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37" w:rsidRDefault="00DA6E37" w:rsidP="00DA6E3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MULTIANO 1 - 1º E 2 SEMESTRES</w:t>
      </w:r>
    </w:p>
    <w:p w:rsidR="00DA6E37" w:rsidRDefault="00DA6E37" w:rsidP="00DA6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ED.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3"/>
        <w:gridCol w:w="4075"/>
        <w:gridCol w:w="8256"/>
      </w:tblGrid>
      <w:tr w:rsidR="00C92A97" w:rsidTr="00C92A97">
        <w:tc>
          <w:tcPr>
            <w:tcW w:w="1668" w:type="dxa"/>
          </w:tcPr>
          <w:p w:rsidR="00C92A97" w:rsidRDefault="00C92A9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4110" w:type="dxa"/>
          </w:tcPr>
          <w:p w:rsidR="00C92A97" w:rsidRDefault="00C92A9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8366" w:type="dxa"/>
          </w:tcPr>
          <w:p w:rsidR="00C92A97" w:rsidRDefault="00C92A9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DA6E37" w:rsidTr="00C92A97">
        <w:tc>
          <w:tcPr>
            <w:tcW w:w="1668" w:type="dxa"/>
          </w:tcPr>
          <w:p w:rsidR="00DA6E37" w:rsidRDefault="00DA6E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Brincadeiras e Jogos </w:t>
            </w:r>
          </w:p>
        </w:tc>
        <w:tc>
          <w:tcPr>
            <w:tcW w:w="4110" w:type="dxa"/>
          </w:tcPr>
          <w:p w:rsidR="00DA6E37" w:rsidRDefault="00DA6E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Jogos eletrônicos/Jogos eletrônicos de movimento </w:t>
            </w:r>
          </w:p>
        </w:tc>
        <w:tc>
          <w:tcPr>
            <w:tcW w:w="8366" w:type="dxa"/>
          </w:tcPr>
          <w:p w:rsidR="00DA6E37" w:rsidRDefault="00DA6E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jogos eletrônicos/jogos eletrônicos de movimento e de aspectos históricos, sociais e culturais atrelados aos contextos de origem e permanência dos jogos eletrônicos/jogos eletrônicos de movimento propostos como conteúdo específico. </w:t>
            </w:r>
          </w:p>
          <w:p w:rsidR="00DA6E37" w:rsidRDefault="00DA6E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(EF67EF01) Experimentar e fruir jogos eletrônicos/jogos eletrônicos de movimento diversos, valorizando e respeitando os sentidos e significados atribuídos a eles por diferentes grupos sociais e etários, (re)criando diferentes formas de jogar e enfatizando a manifestação do lúdico. </w:t>
            </w:r>
          </w:p>
          <w:p w:rsidR="00DA6E37" w:rsidRDefault="00DA6E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(EF67EF02) Identificar as transformações nas características dos jogos eletrônicos/jogos eletrônicos de movimento em função dos avanços tecnológicos e nas respectivas exigências corporais colocadas por esses diferentes tipos de jogos, analisando seus benefícios e malefícios para a saúde. </w:t>
            </w:r>
          </w:p>
        </w:tc>
      </w:tr>
      <w:tr w:rsidR="00DA6E37" w:rsidTr="00C92A97">
        <w:tc>
          <w:tcPr>
            <w:tcW w:w="1668" w:type="dxa"/>
          </w:tcPr>
          <w:p w:rsidR="00DA6E37" w:rsidRDefault="00DA6E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</w:t>
            </w:r>
          </w:p>
        </w:tc>
        <w:tc>
          <w:tcPr>
            <w:tcW w:w="4110" w:type="dxa"/>
          </w:tcPr>
          <w:p w:rsidR="00DA6E37" w:rsidRDefault="00DA6E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técnico-combinatórios </w:t>
            </w:r>
          </w:p>
          <w:p w:rsidR="00DA6E37" w:rsidRDefault="00DA6E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de invasão </w:t>
            </w:r>
          </w:p>
        </w:tc>
        <w:tc>
          <w:tcPr>
            <w:tcW w:w="8366" w:type="dxa"/>
          </w:tcPr>
          <w:p w:rsidR="00DA6E37" w:rsidRDefault="00DA6E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esporte, além de aspectos históricos, sociais e culturais, em contexto mundial, nacional, regional e local dos esportes propostos como conteúdo específico. </w:t>
            </w:r>
          </w:p>
          <w:p w:rsidR="00DA6E37" w:rsidRDefault="00DA6E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(EF67EF03) Experimentar e fruir esportes técnico-combinatórios e esportes de invasão, valorizando o trabalho coletivo e o protagonismo, permitindo múltiplas experiências e o desenvolvimento de uma atitude crítica, reconhecendo e respeitando a pluralidade de ideias e a diversidade cultural humana. </w:t>
            </w:r>
          </w:p>
          <w:p w:rsidR="00DA6E37" w:rsidRDefault="00DA6E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(EF67EF04) Praticar um ou mais esportes técnico-combinatórios e esportes de invasão oferecidos pela escola, vivenciando aspectos básicos relacionados aos fundamentos (regras, técnicas e táticas básicas). </w:t>
            </w:r>
          </w:p>
          <w:p w:rsidR="00DA6E37" w:rsidRDefault="00DA6E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(EF67EF05) Planejar e utilizar estratégias para solucionar os desafios técnicos e táticos nos esportes técnico-combinatórios e nos esportes de invasão, por meio das nas modalidades esportivas escolhidas como conteúdo específico, adaptando/criando coletivamente novas regras adequadas às necessidades dos estudantes e à realidade na qual a escola está inserida. </w:t>
            </w:r>
          </w:p>
          <w:p w:rsidR="00DA6E37" w:rsidRDefault="00DA6E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(EF67EF06) Analisar as transformações na organização e na prática dos esportes em suas diferentes manifestações (social, cultural, profissional e comunitário/lazer),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conhecendo e refletindo, de forma crítica, as diferenças entre esporte de rendimento, esporte de lazer e esporte como meio para promoção da saúde coletiva e individual. </w:t>
            </w:r>
          </w:p>
          <w:p w:rsidR="00DA6E37" w:rsidRDefault="00DA6E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(EF67EF07) Propor e produzir alternativas para experimentação e vivência dos esportes não disponíveis e/ou acessíveis na comunidade, identificando os espaços e equipamentos públicos disponíveis e acessíveis para </w:t>
            </w:r>
            <w:proofErr w:type="spellStart"/>
            <w:r>
              <w:rPr>
                <w:b/>
                <w:bCs/>
                <w:sz w:val="20"/>
                <w:szCs w:val="20"/>
              </w:rPr>
              <w:t>experienciar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essas práticas corporais no tempo/espaço de lazer. </w:t>
            </w:r>
          </w:p>
        </w:tc>
      </w:tr>
      <w:tr w:rsidR="00C92A97" w:rsidTr="00C92A97">
        <w:tc>
          <w:tcPr>
            <w:tcW w:w="1668" w:type="dxa"/>
          </w:tcPr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Ginásticas </w:t>
            </w:r>
          </w:p>
        </w:tc>
        <w:tc>
          <w:tcPr>
            <w:tcW w:w="4110" w:type="dxa"/>
          </w:tcPr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Ginástica de condicionamento físico </w:t>
            </w:r>
          </w:p>
        </w:tc>
        <w:tc>
          <w:tcPr>
            <w:tcW w:w="8366" w:type="dxa"/>
          </w:tcPr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ginástica de condicionamento físico e de aspectos históricos, sociais e culturais da ginástica de condicionamento físico e suas diferentes manifestações. </w:t>
            </w:r>
          </w:p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(EF67EF08) Experimentar e fruir exercícios físicos e movimentos que solicitem diferentes capacidades físicas, identificando seus tipos (força, velocidade, resistência, flexibilidade) e as sensações corporais provocadas pela sua prática, visando à ampliação da sua consciência corporal e propiciando interações, conhecimentos e partilha de experiências. </w:t>
            </w:r>
          </w:p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(EF67EF09) Construir, coletivamente, procedimentos e normas de convívio que viabilizem a participação de todos na prática de exercícios físicos, com o objetivo de compreender questões ligadas à saúde individual e coletiva, reconhecendo e respeitando a pluralidade de ideias e a diversidade cultural humana. </w:t>
            </w:r>
          </w:p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(EF67EF10) Diferenciar exercício físico de atividade física e propor alternativas para a sua vivência dentro e fora do ambiente escolar, identificando e analisando os espaços e equipamentos públicos disponíveis e acessíveis para </w:t>
            </w:r>
            <w:proofErr w:type="spellStart"/>
            <w:r>
              <w:rPr>
                <w:b/>
                <w:bCs/>
                <w:sz w:val="20"/>
                <w:szCs w:val="20"/>
              </w:rPr>
              <w:t>experienciar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essas práticas corporais no tempo/espaço de lazer. </w:t>
            </w:r>
          </w:p>
        </w:tc>
      </w:tr>
      <w:tr w:rsidR="00C92A97" w:rsidTr="00C92A97">
        <w:tc>
          <w:tcPr>
            <w:tcW w:w="1668" w:type="dxa"/>
          </w:tcPr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Danças </w:t>
            </w:r>
          </w:p>
        </w:tc>
        <w:tc>
          <w:tcPr>
            <w:tcW w:w="4110" w:type="dxa"/>
          </w:tcPr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Danças urbanas </w:t>
            </w:r>
          </w:p>
        </w:tc>
        <w:tc>
          <w:tcPr>
            <w:tcW w:w="8366" w:type="dxa"/>
          </w:tcPr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danças urbanas e de aspectos históricos, sociais e culturais atrelados aos contextos de origem e permanência das danças propostas como conteúdo específico. </w:t>
            </w:r>
          </w:p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(EF67EF11) Experimentar, fruir, (re)criar e (re)significar movimentos básicos das danças urbanas propostas como conteúdo específico, identificando seus elementos constitutivos (ritmo, espaço, gestos, movimentos etc.) e ampliando seu repertório de movimentos, enfatizando a manifestação do lúdico. </w:t>
            </w:r>
          </w:p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(EF67EF12) Planejar, utilizar e experimentar estratégias para aprender elementos constitutivos das danças urbanas propostas como conteúdo específico, enfatizando a (re)criação coreográfica e expressão livre dos movimentos. </w:t>
            </w:r>
          </w:p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(EF67EF13) Diferenciar as danças urbanas das demais manifestações da dança, reconhecendo, valorizando e respeitando os sentidos e significados atribuídos a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elas por diferentes grupos sociais, respeitando a pluralidade de ideias e a diversidade cultural humana. </w:t>
            </w:r>
          </w:p>
        </w:tc>
      </w:tr>
      <w:tr w:rsidR="00C92A97" w:rsidTr="00C92A97">
        <w:tc>
          <w:tcPr>
            <w:tcW w:w="1668" w:type="dxa"/>
          </w:tcPr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Lutas </w:t>
            </w:r>
          </w:p>
        </w:tc>
        <w:tc>
          <w:tcPr>
            <w:tcW w:w="4110" w:type="dxa"/>
          </w:tcPr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Lutas do Mundo </w:t>
            </w:r>
          </w:p>
        </w:tc>
        <w:tc>
          <w:tcPr>
            <w:tcW w:w="8366" w:type="dxa"/>
          </w:tcPr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lutas e de aspectos históricos, sociais e culturais atrelados aos contextos de origem e permanência das lutas propostas como conteúdo específico. </w:t>
            </w:r>
          </w:p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(EF67EF14) Experimentar, fruir, (re)criar e (re)significar diferentes lutas do Mundo, vivenciando movimentos característicos destas lutas, enfatizando a manifestação do lúdico. </w:t>
            </w:r>
          </w:p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(EF67EF15) Planejar e utilizar estratégias básicas das lutas do Mundo, vivenciando exercícios e jogos adaptados, no intuito de aprender alguns movimentos característicos das lutas. </w:t>
            </w:r>
          </w:p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(EF67EF16) Identificar as características (códigos, rituais, elementos técnico-táticos, indumentária, materiais, instalações, instituições) das lutas do Mundo, levando em consideração as culturas afro-brasileiras e indígenas. </w:t>
            </w:r>
          </w:p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(EF67EF17) Problematizar preconceitos e estereótipos relacionados ao universo das lutas, propondo alternativas para superá-los, com base na solidariedade, na justiça, na equidade e no respeito, reconhecendo e respeitando a pluralidade de ideias e a diversidade cultural humana. </w:t>
            </w:r>
          </w:p>
        </w:tc>
      </w:tr>
      <w:tr w:rsidR="00C92A97" w:rsidTr="00C92A97">
        <w:tc>
          <w:tcPr>
            <w:tcW w:w="1668" w:type="dxa"/>
          </w:tcPr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Corporais de Aventura. </w:t>
            </w:r>
          </w:p>
        </w:tc>
        <w:tc>
          <w:tcPr>
            <w:tcW w:w="4110" w:type="dxa"/>
          </w:tcPr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corporais de aventura urbanas </w:t>
            </w:r>
          </w:p>
        </w:tc>
        <w:tc>
          <w:tcPr>
            <w:tcW w:w="8366" w:type="dxa"/>
          </w:tcPr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Apropriar-se do(s) conceito(s) de práticas corporais de aventura, além dos aspectos históricos, sociais e culturais atrelados aos contextos de origem e permanência das práticas corporais propostas como conteúdo específico. </w:t>
            </w:r>
          </w:p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e (re)significar movimentos básicos das práticas corporais de aventura urbanas propostas como conteúdo específico, ampliando seu repertório de movimentos e enfatizando a manifestação do lúdico. </w:t>
            </w:r>
          </w:p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(EF67EF18) Experimentar e fruir diferentes práticas corporais de aventura urbanas, suas técnicas e estratégias básicas, valorizando a própria segurança e integridade física, bem como as dos demais, reconhecendo e respeitando a pluralidade de ideias e a diversidade cultural humana. </w:t>
            </w:r>
          </w:p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(EF67EF19) Identificar os riscos durante a realização de práticas corporais de aventura urbanas e planejar estratégias para sua superação, reconhecendo os protocolos básicos de segurança das práticas corporais propostas como conteúdo específico. </w:t>
            </w:r>
          </w:p>
        </w:tc>
      </w:tr>
      <w:tr w:rsidR="00C92A97" w:rsidTr="00C92A97">
        <w:tc>
          <w:tcPr>
            <w:tcW w:w="1668" w:type="dxa"/>
          </w:tcPr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Corporais de Aventura. </w:t>
            </w:r>
          </w:p>
        </w:tc>
        <w:tc>
          <w:tcPr>
            <w:tcW w:w="4110" w:type="dxa"/>
          </w:tcPr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corporais de aventura urbanas </w:t>
            </w:r>
          </w:p>
        </w:tc>
        <w:tc>
          <w:tcPr>
            <w:tcW w:w="8366" w:type="dxa"/>
          </w:tcPr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(EF67EF20) Executar e vivenciar práticas corporais de aventura urbanas, respeitando o patrimônio público, o privado e o meio ambiente. </w:t>
            </w:r>
          </w:p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(EF67EF21) Identificar a origem das práticas corporais de aventura e as possibilidades de recriá-las, reconhecendo as características (instrumentos, equipamentos de segurança, indumentária, organização) e seus tipos de práticas. </w:t>
            </w:r>
          </w:p>
          <w:p w:rsidR="00C92A97" w:rsidRDefault="00C92A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Identificar, analisar e compreender as possibilidades de vivenciar na comunidade práticas corporais de aventura urbanas tematizadas na escola, identificando e analisando os </w:t>
            </w:r>
            <w:r>
              <w:rPr>
                <w:sz w:val="20"/>
                <w:szCs w:val="20"/>
              </w:rPr>
              <w:lastRenderedPageBreak/>
              <w:t xml:space="preserve">espaços e equipamentos públicos disponíveis e acessíveis para a vivência, de forma segura e consciente, dessas práticas corporais nos tempos/espaços de lazer. </w:t>
            </w:r>
          </w:p>
        </w:tc>
      </w:tr>
    </w:tbl>
    <w:p w:rsidR="00DA6E37" w:rsidRDefault="00DA6E37" w:rsidP="00DA6E37">
      <w:pPr>
        <w:jc w:val="both"/>
        <w:rPr>
          <w:sz w:val="28"/>
          <w:szCs w:val="28"/>
        </w:rPr>
      </w:pPr>
    </w:p>
    <w:p w:rsidR="00C92A97" w:rsidRDefault="00C92A97" w:rsidP="00DA6E37">
      <w:pPr>
        <w:jc w:val="both"/>
        <w:rPr>
          <w:sz w:val="28"/>
          <w:szCs w:val="28"/>
        </w:rPr>
      </w:pPr>
    </w:p>
    <w:p w:rsidR="00C92A97" w:rsidRDefault="00C92A97" w:rsidP="00C92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MULTIANO 1 - 3º E 4º SEMESTRES</w:t>
      </w:r>
    </w:p>
    <w:p w:rsidR="00C92A97" w:rsidRDefault="00C92A97" w:rsidP="00C92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ED. FÍSICA</w:t>
      </w:r>
    </w:p>
    <w:p w:rsidR="00C92A97" w:rsidRDefault="00C92A97" w:rsidP="00C92A97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8791"/>
      </w:tblGrid>
      <w:tr w:rsidR="00C92A97" w:rsidTr="00E037E0">
        <w:tc>
          <w:tcPr>
            <w:tcW w:w="3227" w:type="dxa"/>
          </w:tcPr>
          <w:p w:rsidR="00C92A97" w:rsidRDefault="00C92A97" w:rsidP="00E037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2126" w:type="dxa"/>
          </w:tcPr>
          <w:p w:rsidR="00C92A97" w:rsidRDefault="00C92A97" w:rsidP="00E037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8791" w:type="dxa"/>
          </w:tcPr>
          <w:p w:rsidR="00C92A97" w:rsidRDefault="00C92A97" w:rsidP="00E037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C92A97" w:rsidTr="00E037E0">
        <w:tc>
          <w:tcPr>
            <w:tcW w:w="3227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Brincadeiras e Jogos </w:t>
            </w:r>
          </w:p>
        </w:tc>
        <w:tc>
          <w:tcPr>
            <w:tcW w:w="2126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Jogos de tabuleiro </w:t>
            </w:r>
          </w:p>
        </w:tc>
        <w:tc>
          <w:tcPr>
            <w:tcW w:w="8791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a história e o contexto mundial, nacional, regional e local dos jogos de tabuleiro propostos como conteúdo específico.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Experimentar e fruir jogos de tabuleiro diversos, valorizando e respeitando os sentidos e significados atribuídos a eles por diferentes grupos sociais e etários, levando em consideração as culturas afro-brasileiras e indígenas.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as transformações nas características dos jogos de tabuleiro propostos como conteúdo específico, em função dos avanços tecnológicos, reconhecendo o contexto histórico, social e cultural em que foram criados os diferentes jogos, considerando sua origem e inserção na cultura local.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(Re)criar e (re)significar, de forma colaborativa, regras e novas formas de </w:t>
            </w:r>
            <w:proofErr w:type="spellStart"/>
            <w:r>
              <w:rPr>
                <w:sz w:val="20"/>
                <w:szCs w:val="20"/>
              </w:rPr>
              <w:t>experienciar</w:t>
            </w:r>
            <w:proofErr w:type="spellEnd"/>
            <w:r>
              <w:rPr>
                <w:sz w:val="20"/>
                <w:szCs w:val="20"/>
              </w:rPr>
              <w:t xml:space="preserve"> os jogos de tabuleiro propostos como conteúdo específico, enfatizando a manifestação do lúdico. </w:t>
            </w:r>
          </w:p>
        </w:tc>
      </w:tr>
      <w:tr w:rsidR="00C92A97" w:rsidTr="00E037E0">
        <w:tc>
          <w:tcPr>
            <w:tcW w:w="3227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</w:t>
            </w:r>
          </w:p>
        </w:tc>
        <w:tc>
          <w:tcPr>
            <w:tcW w:w="2126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de marca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Esportes de precisão </w:t>
            </w:r>
          </w:p>
        </w:tc>
        <w:tc>
          <w:tcPr>
            <w:tcW w:w="8791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aspectos históricos, sociais e culturais, em contexto mundial, nacional, regional e local dos esportes propostos como conteúdo específico.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(EF67EF03) Experimentar e fruir esportes de marca e esportes de precisão, valorizando o trabalho coletivo e o protagonismo, permitindo múltiplas experiências e o desenvolvimento de uma atitude crítica, reconhecendo e respeitando a pluralidade de ideias e a diversidade cultural humana.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(EF67EF04) Praticar um ou mais esportes de marca e esportes de precisão oferecidos pela escola, vivenciando aspectos básicos relacionados aos fundamentos (regras,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técnicas e táticas básicas).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(EF67EF05) Planejar e utilizar estratégias para solucionar os desafios técnicos e táticos nos esportes de marca e nos esportes de precisão, por meio das nas modalidades esportivas escolhidas como conteúdo específico, adaptando/criando coletivamente novas regras adequadas às necessidades dos estudantes e à realidade na qual a escola está inserida.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(EF67EF06) Analisar as transformações na organização e na prática dos esportes em suas diferentes manifestações (social, cultural, profissional e comunitário/lazer), conhecendo e refletindo, de forma crítica, as diferenças entre esporte de rendimento, esporte de lazer e esporte como meio para promoção da saúde coletiva e individual.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(EF67EF07) Propor e produzir alternativas para experimentação e vivência dos esportes não disponíveis e/ou acessíveis na comunidade, identificando os espaços e equipamentos públicos disponíveis e acessíveis para </w:t>
            </w:r>
            <w:proofErr w:type="spellStart"/>
            <w:r>
              <w:rPr>
                <w:b/>
                <w:bCs/>
                <w:sz w:val="20"/>
                <w:szCs w:val="20"/>
              </w:rPr>
              <w:t>experienciar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essas práticas corporais no tempo/espaço de lazer. </w:t>
            </w:r>
          </w:p>
        </w:tc>
      </w:tr>
      <w:tr w:rsidR="00C92A97" w:rsidTr="00E037E0">
        <w:tc>
          <w:tcPr>
            <w:tcW w:w="3227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Ginásticas </w:t>
            </w:r>
          </w:p>
        </w:tc>
        <w:tc>
          <w:tcPr>
            <w:tcW w:w="2126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Ginástica circense </w:t>
            </w:r>
          </w:p>
        </w:tc>
        <w:tc>
          <w:tcPr>
            <w:tcW w:w="8791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aspectos históricos, sociais e culturais da ginástica circense e suas diferentes manifestações, incluindo a cultura do Circo.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Experimentar movimentos de transferência de peso, deslocamento, salto, torção, equilíbrio, desequilíbrio, inclinação, expansão, contração, espalhar, recolher, gesto e pausa, por meio da ginástica geral.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Experimentar movimentos característicos da ginástica circense, visando à ampliação do repertório de movimentos, enfatizando a manifestação do lúdico. </w:t>
            </w:r>
          </w:p>
        </w:tc>
      </w:tr>
      <w:tr w:rsidR="00C92A97" w:rsidTr="00E037E0">
        <w:tc>
          <w:tcPr>
            <w:tcW w:w="3227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Danças </w:t>
            </w:r>
          </w:p>
        </w:tc>
        <w:tc>
          <w:tcPr>
            <w:tcW w:w="2126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Danças criativas </w:t>
            </w:r>
          </w:p>
        </w:tc>
        <w:tc>
          <w:tcPr>
            <w:tcW w:w="8791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(EF67EF11) Experimentar, fruir, (re)criar e (re)significar movimentos por meio das danças criativas, identificando seus elementos constitutivos (ritmo, espaço, gestos, movimentos etc.), ampliando seu repertório de movimentos e enfatizando a manifestação do lúdico.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Reconhecer, investigar, (re)significar e (re)criar movimentos com base nas danças criativas, levando em conta os fatores tempo, espaço, fluência e peso.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(EF67EF12) Planejar, utilizar e experimentar estratégias para aprender elementos constitutivos das danças criativas, possibilitando a expressão livre dos movimentos e a (re)criação coreográfica.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(EF67EF13) Diferenciar as danças criativas das demais manifestações da dança, reconhecendo, valorizando e respeitando os sentidos e significados atribuídos a elas por diferentes grupos sociais, respeitando a pluralidade de ideias e a diversidade cultural humana. </w:t>
            </w:r>
          </w:p>
        </w:tc>
      </w:tr>
      <w:tr w:rsidR="00C92A97" w:rsidTr="00E037E0">
        <w:tc>
          <w:tcPr>
            <w:tcW w:w="3227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Lutas </w:t>
            </w:r>
          </w:p>
        </w:tc>
        <w:tc>
          <w:tcPr>
            <w:tcW w:w="2126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Lutas do Brasil </w:t>
            </w:r>
          </w:p>
        </w:tc>
        <w:tc>
          <w:tcPr>
            <w:tcW w:w="8791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(EF67EF14) Experimentar, fruir (re)criar e (re)significar diferentes lutas do Brasil, vivenciando movimentos característicos dessas lutas, enfatizando a manifestação do lúdico.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(EF67EF15) Planejar e utilizar estratégias básicas das lutas do Brasil, vivenciando exercícios e jogos adaptados no intuito de aprender alguns movimentos característicos das lutas.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(EF67EF16) Identificar as características (códigos, rituais, elementos técnico-táticos, indumentária, materiais, instalações, instituições) das lutas do Brasil, conhecendo os aspectos históricos, culturais e sociais das lutas, levando em consideração as culturas afro-brasileiras e indígenas.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(EF67EF17) Problematizar preconceitos e estereótipos relacionados ao universo das lutas, propondo alternativas para superá-los, com base na solidariedade, na justiça, na equidade e no respeito, reconhecendo e respeitando a pluralidade de ideias e a diversidade cultural humana. </w:t>
            </w:r>
          </w:p>
        </w:tc>
      </w:tr>
      <w:tr w:rsidR="00C92A97" w:rsidTr="00E037E0">
        <w:trPr>
          <w:trHeight w:val="3809"/>
        </w:trPr>
        <w:tc>
          <w:tcPr>
            <w:tcW w:w="3227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Práticas Corporais de Aventura. </w:t>
            </w:r>
          </w:p>
        </w:tc>
        <w:tc>
          <w:tcPr>
            <w:tcW w:w="2126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corporais de aventura urbanas </w:t>
            </w:r>
          </w:p>
        </w:tc>
        <w:tc>
          <w:tcPr>
            <w:tcW w:w="8791" w:type="dxa"/>
          </w:tcPr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e (re)significar movimentos básicos das práticas corporais de aventura urbanas propostas como conteúdo específico, ampliando seu repertório de movimentos.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(EF67EF18) Experimentar e fruir diferentes práticas corporais de aventura urbanas, suas técnicas e estratégias básicas, valorizando a própria segurança e integridade física, bem como as dos demais, reconhecendo e respeitando a pluralidade de ideias e a diversidade cultural humana.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(EF67EF19) Identificar os riscos durante a realização de práticas corporais de aventura urbanas e planejar estratégias para sua superação, reconhecendo os protocolos básicos de segurança das práticas corporais propostas como conteúdo específico.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(EF67EF20) Executar e vivenciar práticas corporais de aventura urbanas, respeitando o patrimônio público, o privado e o meio ambiente, identificando os espaços e equipamentos públicos disponíveis e acessíveis para </w:t>
            </w:r>
            <w:proofErr w:type="spellStart"/>
            <w:r>
              <w:rPr>
                <w:b/>
                <w:bCs/>
                <w:sz w:val="20"/>
                <w:szCs w:val="20"/>
              </w:rPr>
              <w:t>experienciar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essas práticas corporais de forma segura e consciente no tempo/espaço de lazer. </w:t>
            </w:r>
          </w:p>
          <w:p w:rsidR="00C92A97" w:rsidRDefault="00C92A97" w:rsidP="00E037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(EF67EF21) Identificar a origem das práticas corporais de aventura e as possibilidades de (re)criá-las, reconhecendo as características (instrumentos, equipamentos de segurança, indumentária, organização) e seus tipos de práticas. </w:t>
            </w:r>
          </w:p>
        </w:tc>
      </w:tr>
    </w:tbl>
    <w:p w:rsidR="00C92A97" w:rsidRPr="00C92A97" w:rsidRDefault="00C92A97" w:rsidP="00C92A97">
      <w:pPr>
        <w:rPr>
          <w:sz w:val="28"/>
          <w:szCs w:val="28"/>
        </w:rPr>
      </w:pPr>
    </w:p>
    <w:sectPr w:rsidR="00C92A97" w:rsidRPr="00C92A97" w:rsidSect="00DA6E3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37"/>
    <w:rsid w:val="00125372"/>
    <w:rsid w:val="00932BCB"/>
    <w:rsid w:val="00C92A97"/>
    <w:rsid w:val="00DA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1FACE-B0FB-4DD0-AD29-89D3046D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B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2214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ARQUIVOS</cp:lastModifiedBy>
  <cp:revision>2</cp:revision>
  <dcterms:created xsi:type="dcterms:W3CDTF">2020-06-02T16:07:00Z</dcterms:created>
  <dcterms:modified xsi:type="dcterms:W3CDTF">2020-06-02T16:07:00Z</dcterms:modified>
</cp:coreProperties>
</file>