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AF" w:rsidRDefault="00E74AF4" w:rsidP="00E74AF4">
      <w:pPr>
        <w:jc w:val="center"/>
        <w:rPr>
          <w:b/>
          <w:sz w:val="28"/>
          <w:szCs w:val="28"/>
        </w:rPr>
      </w:pPr>
      <w:bookmarkStart w:id="0" w:name="_GoBack"/>
      <w:bookmarkEnd w:id="0"/>
      <w:r w:rsidRPr="00E74AF4">
        <w:rPr>
          <w:b/>
          <w:sz w:val="28"/>
          <w:szCs w:val="28"/>
        </w:rPr>
        <w:t xml:space="preserve">MULTIANO 2 - </w:t>
      </w:r>
      <w:r>
        <w:rPr>
          <w:b/>
          <w:sz w:val="28"/>
          <w:szCs w:val="28"/>
        </w:rPr>
        <w:t xml:space="preserve"> 1º E 2º SEMESTRES</w:t>
      </w:r>
    </w:p>
    <w:p w:rsidR="00E74AF4" w:rsidRPr="00E74AF4" w:rsidRDefault="00E74AF4" w:rsidP="00E74AF4">
      <w:pPr>
        <w:jc w:val="center"/>
        <w:rPr>
          <w:b/>
          <w:sz w:val="28"/>
          <w:szCs w:val="28"/>
        </w:rPr>
      </w:pPr>
      <w:r>
        <w:rPr>
          <w:b/>
          <w:sz w:val="28"/>
          <w:szCs w:val="28"/>
        </w:rPr>
        <w:t>LINGUA PORTUGUESA</w:t>
      </w:r>
    </w:p>
    <w:tbl>
      <w:tblPr>
        <w:tblStyle w:val="Tabelacomgrade"/>
        <w:tblW w:w="0" w:type="auto"/>
        <w:tblLook w:val="04A0" w:firstRow="1" w:lastRow="0" w:firstColumn="1" w:lastColumn="0" w:noHBand="0" w:noVBand="1"/>
      </w:tblPr>
      <w:tblGrid>
        <w:gridCol w:w="1951"/>
        <w:gridCol w:w="1622"/>
        <w:gridCol w:w="2162"/>
        <w:gridCol w:w="8463"/>
      </w:tblGrid>
      <w:tr w:rsidR="0064317D" w:rsidTr="0026712F">
        <w:tc>
          <w:tcPr>
            <w:tcW w:w="1951" w:type="dxa"/>
          </w:tcPr>
          <w:p w:rsidR="0064317D" w:rsidRDefault="0064317D" w:rsidP="00CF403F">
            <w:pPr>
              <w:pStyle w:val="Default"/>
              <w:rPr>
                <w:sz w:val="23"/>
                <w:szCs w:val="23"/>
              </w:rPr>
            </w:pPr>
            <w:r>
              <w:rPr>
                <w:b/>
                <w:bCs/>
                <w:sz w:val="23"/>
                <w:szCs w:val="23"/>
              </w:rPr>
              <w:t xml:space="preserve">CAMPOS DE ATUAÇÃO </w:t>
            </w:r>
          </w:p>
        </w:tc>
        <w:tc>
          <w:tcPr>
            <w:tcW w:w="1622" w:type="dxa"/>
          </w:tcPr>
          <w:p w:rsidR="0064317D" w:rsidRDefault="0064317D" w:rsidP="00CF403F">
            <w:pPr>
              <w:pStyle w:val="Default"/>
              <w:rPr>
                <w:sz w:val="23"/>
                <w:szCs w:val="23"/>
              </w:rPr>
            </w:pPr>
            <w:r>
              <w:rPr>
                <w:b/>
                <w:bCs/>
                <w:sz w:val="23"/>
                <w:szCs w:val="23"/>
              </w:rPr>
              <w:t xml:space="preserve">PRÁTICAS DE LINGUAGEM </w:t>
            </w:r>
          </w:p>
        </w:tc>
        <w:tc>
          <w:tcPr>
            <w:tcW w:w="2162" w:type="dxa"/>
          </w:tcPr>
          <w:p w:rsidR="0064317D" w:rsidRDefault="0064317D" w:rsidP="00CF403F">
            <w:pPr>
              <w:pStyle w:val="Default"/>
              <w:rPr>
                <w:sz w:val="23"/>
                <w:szCs w:val="23"/>
              </w:rPr>
            </w:pPr>
            <w:r>
              <w:rPr>
                <w:b/>
                <w:bCs/>
                <w:sz w:val="23"/>
                <w:szCs w:val="23"/>
              </w:rPr>
              <w:t xml:space="preserve">OBJETOS DE CONHECIMENTO </w:t>
            </w:r>
          </w:p>
        </w:tc>
        <w:tc>
          <w:tcPr>
            <w:tcW w:w="8463" w:type="dxa"/>
          </w:tcPr>
          <w:p w:rsidR="0064317D" w:rsidRDefault="0064317D" w:rsidP="00CF403F">
            <w:pPr>
              <w:pStyle w:val="Default"/>
              <w:rPr>
                <w:sz w:val="23"/>
                <w:szCs w:val="23"/>
              </w:rPr>
            </w:pPr>
            <w:r>
              <w:rPr>
                <w:b/>
                <w:bCs/>
                <w:sz w:val="23"/>
                <w:szCs w:val="23"/>
              </w:rPr>
              <w:t xml:space="preserve">OBJETIVOS DE APRENDIZAGEM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Variação linguística </w:t>
            </w:r>
          </w:p>
        </w:tc>
        <w:tc>
          <w:tcPr>
            <w:tcW w:w="8463" w:type="dxa"/>
          </w:tcPr>
          <w:p w:rsidR="0026712F" w:rsidRDefault="0026712F">
            <w:pPr>
              <w:pStyle w:val="Default"/>
              <w:rPr>
                <w:sz w:val="20"/>
                <w:szCs w:val="20"/>
              </w:rPr>
            </w:pPr>
            <w:r>
              <w:rPr>
                <w:b/>
                <w:bCs/>
                <w:sz w:val="20"/>
                <w:szCs w:val="20"/>
              </w:rPr>
              <w:t xml:space="preserve">(EF69LP55) Reconhecer as variedades da língua falada, o conceito de norma-padrão e o de preconceito linguístico. </w:t>
            </w:r>
          </w:p>
          <w:p w:rsidR="0026712F" w:rsidRDefault="0026712F">
            <w:pPr>
              <w:pStyle w:val="Default"/>
              <w:rPr>
                <w:sz w:val="20"/>
                <w:szCs w:val="20"/>
              </w:rPr>
            </w:pPr>
            <w:r>
              <w:rPr>
                <w:sz w:val="20"/>
                <w:szCs w:val="20"/>
              </w:rPr>
              <w:t xml:space="preserve">Reconhecer as variedades da língua falada, o conceito de norma-padrão e o de preconceito linguístico, para respeitar e valorizar a dinamicidade linguística como inerente das línguas humanas.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Variação linguística </w:t>
            </w:r>
          </w:p>
        </w:tc>
        <w:tc>
          <w:tcPr>
            <w:tcW w:w="8463" w:type="dxa"/>
          </w:tcPr>
          <w:p w:rsidR="0026712F" w:rsidRDefault="0026712F">
            <w:pPr>
              <w:pStyle w:val="Default"/>
              <w:rPr>
                <w:sz w:val="20"/>
                <w:szCs w:val="20"/>
              </w:rPr>
            </w:pPr>
            <w:r>
              <w:rPr>
                <w:b/>
                <w:bCs/>
                <w:sz w:val="20"/>
                <w:szCs w:val="20"/>
              </w:rPr>
              <w:t xml:space="preserve">(EF69LP56) Fazer uso consciente e reflexivo de regras e normas da norma-padrão em situações de fala e escrita nas quais ela deve ser usada. </w:t>
            </w:r>
          </w:p>
          <w:p w:rsidR="0026712F" w:rsidRDefault="0026712F">
            <w:pPr>
              <w:pStyle w:val="Default"/>
              <w:rPr>
                <w:sz w:val="20"/>
                <w:szCs w:val="20"/>
              </w:rPr>
            </w:pPr>
            <w:r>
              <w:rPr>
                <w:sz w:val="20"/>
                <w:szCs w:val="20"/>
              </w:rPr>
              <w:t xml:space="preserve">Reconhecer as regras gramaticais e normas ortográficas da norma-padrão, para fazer uso consciente e reflexivo dessa forma de linguagem, nas situações de fala e escrita em que ela deve ser usada.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Figuras de linguagem </w:t>
            </w:r>
          </w:p>
        </w:tc>
        <w:tc>
          <w:tcPr>
            <w:tcW w:w="8463" w:type="dxa"/>
          </w:tcPr>
          <w:p w:rsidR="0026712F" w:rsidRDefault="0026712F">
            <w:pPr>
              <w:pStyle w:val="Default"/>
              <w:rPr>
                <w:sz w:val="20"/>
                <w:szCs w:val="20"/>
              </w:rPr>
            </w:pPr>
            <w:r>
              <w:rPr>
                <w:b/>
                <w:bCs/>
                <w:sz w:val="20"/>
                <w:szCs w:val="20"/>
              </w:rPr>
              <w:t xml:space="preserve">(EF89LP37) Analisar os efeitos de sentido do uso de figuras de linguagem como ironia, eufemismo, antítese, aliteração, assonância, dentre outras. </w:t>
            </w:r>
          </w:p>
          <w:p w:rsidR="0026712F" w:rsidRDefault="0026712F">
            <w:pPr>
              <w:pStyle w:val="Default"/>
              <w:rPr>
                <w:sz w:val="20"/>
                <w:szCs w:val="20"/>
              </w:rPr>
            </w:pPr>
            <w:r>
              <w:rPr>
                <w:sz w:val="20"/>
                <w:szCs w:val="20"/>
              </w:rPr>
              <w:t xml:space="preserve">Analisar os efeitos de sentido do uso de figuras de linguagem como ironia, eufemismo, antítese, aliteração, assonância, dentre outras, como parte do processo de compreensão do uso desses recursos em diferentes gêneros discursivos.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Fono-ortografia </w:t>
            </w:r>
          </w:p>
        </w:tc>
        <w:tc>
          <w:tcPr>
            <w:tcW w:w="8463" w:type="dxa"/>
          </w:tcPr>
          <w:p w:rsidR="0026712F" w:rsidRDefault="0026712F">
            <w:pPr>
              <w:pStyle w:val="Default"/>
              <w:rPr>
                <w:sz w:val="20"/>
                <w:szCs w:val="20"/>
              </w:rPr>
            </w:pPr>
            <w:r>
              <w:rPr>
                <w:b/>
                <w:bCs/>
                <w:sz w:val="20"/>
                <w:szCs w:val="20"/>
              </w:rPr>
              <w:t xml:space="preserve">(EF09LP04) Escrever textos corretamente, de acordo com a norma-padrão, com estruturas sintáticas complexas no nível da oração e do período. </w:t>
            </w:r>
          </w:p>
          <w:p w:rsidR="0026712F" w:rsidRDefault="0026712F">
            <w:pPr>
              <w:pStyle w:val="Default"/>
              <w:rPr>
                <w:sz w:val="20"/>
                <w:szCs w:val="20"/>
              </w:rPr>
            </w:pPr>
            <w:r>
              <w:rPr>
                <w:sz w:val="20"/>
                <w:szCs w:val="20"/>
              </w:rPr>
              <w:t xml:space="preserve">Escrever textos corretamente, de acordo com a norma-padrão, com estruturas sintáticas complexas no nível da oração e do período, demonstrando manejo satisfatório dos recursos.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Morfossintaxe </w:t>
            </w:r>
          </w:p>
        </w:tc>
        <w:tc>
          <w:tcPr>
            <w:tcW w:w="8463" w:type="dxa"/>
          </w:tcPr>
          <w:p w:rsidR="0026712F" w:rsidRDefault="0026712F">
            <w:pPr>
              <w:pStyle w:val="Default"/>
              <w:rPr>
                <w:sz w:val="20"/>
                <w:szCs w:val="20"/>
              </w:rPr>
            </w:pPr>
            <w:r>
              <w:rPr>
                <w:b/>
                <w:bCs/>
                <w:sz w:val="20"/>
                <w:szCs w:val="20"/>
              </w:rPr>
              <w:t xml:space="preserve">(EF09LP05) Identificar, em textos lidos e em produções próprias, orações com a estrutura sujeito-verbo de ligação-predicativo. </w:t>
            </w:r>
          </w:p>
          <w:p w:rsidR="0026712F" w:rsidRDefault="0026712F">
            <w:pPr>
              <w:pStyle w:val="Default"/>
              <w:rPr>
                <w:sz w:val="20"/>
                <w:szCs w:val="20"/>
              </w:rPr>
            </w:pPr>
            <w:r>
              <w:rPr>
                <w:sz w:val="20"/>
                <w:szCs w:val="20"/>
              </w:rPr>
              <w:t xml:space="preserve">Identificar, em textos lidos e em produções próprias, orações com a estrutura sujeito-verbo de ligação-predicativo, para compreender as relações de dependência entre essas estruturas.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Morfossintaxe </w:t>
            </w:r>
          </w:p>
        </w:tc>
        <w:tc>
          <w:tcPr>
            <w:tcW w:w="8463" w:type="dxa"/>
          </w:tcPr>
          <w:p w:rsidR="0026712F" w:rsidRDefault="0026712F">
            <w:pPr>
              <w:pStyle w:val="Default"/>
              <w:rPr>
                <w:sz w:val="20"/>
                <w:szCs w:val="20"/>
              </w:rPr>
            </w:pPr>
            <w:r>
              <w:rPr>
                <w:b/>
                <w:bCs/>
                <w:sz w:val="20"/>
                <w:szCs w:val="20"/>
              </w:rPr>
              <w:t xml:space="preserve">(EF09LP06) Diferenciar, em textos lidos e em produções próprias, o efeito de sentido do uso dos verbos de ligação “ser”, “estar”, “ficar”, “parecer” e “permanecer”. </w:t>
            </w:r>
          </w:p>
          <w:p w:rsidR="0026712F" w:rsidRDefault="0026712F">
            <w:pPr>
              <w:pStyle w:val="Default"/>
              <w:rPr>
                <w:sz w:val="20"/>
                <w:szCs w:val="20"/>
              </w:rPr>
            </w:pPr>
            <w:r>
              <w:rPr>
                <w:sz w:val="20"/>
                <w:szCs w:val="20"/>
              </w:rPr>
              <w:lastRenderedPageBreak/>
              <w:t xml:space="preserve">Diferenciar, em textos lidos e em produções próprias, o efeito de sentido do uso dos verbos de ligação “ser”, “estar”, “ficar”, “parecer” e “permanecer”, a fim de compreender as diferentes possibilidades de uso desses verbos. </w:t>
            </w:r>
          </w:p>
        </w:tc>
      </w:tr>
      <w:tr w:rsidR="0026712F" w:rsidTr="0026712F">
        <w:tc>
          <w:tcPr>
            <w:tcW w:w="1951" w:type="dxa"/>
          </w:tcPr>
          <w:p w:rsidR="0026712F" w:rsidRDefault="0026712F">
            <w:pPr>
              <w:pStyle w:val="Default"/>
              <w:rPr>
                <w:sz w:val="20"/>
                <w:szCs w:val="20"/>
              </w:rPr>
            </w:pPr>
            <w:r>
              <w:rPr>
                <w:sz w:val="20"/>
                <w:szCs w:val="20"/>
              </w:rPr>
              <w:lastRenderedPageBreak/>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Morfossintaxe </w:t>
            </w:r>
          </w:p>
        </w:tc>
        <w:tc>
          <w:tcPr>
            <w:tcW w:w="8463" w:type="dxa"/>
          </w:tcPr>
          <w:p w:rsidR="0026712F" w:rsidRDefault="0026712F">
            <w:pPr>
              <w:pStyle w:val="Default"/>
              <w:rPr>
                <w:sz w:val="20"/>
                <w:szCs w:val="20"/>
              </w:rPr>
            </w:pPr>
            <w:r>
              <w:rPr>
                <w:b/>
                <w:bCs/>
                <w:sz w:val="20"/>
                <w:szCs w:val="20"/>
              </w:rPr>
              <w:t xml:space="preserve">(EF09LP07) Comparar o uso de regência verbal e regência nominal na norma-padrão com seu uso no português brasileiro coloquial oral. </w:t>
            </w:r>
          </w:p>
          <w:p w:rsidR="0026712F" w:rsidRDefault="0026712F">
            <w:pPr>
              <w:pStyle w:val="Default"/>
              <w:rPr>
                <w:sz w:val="20"/>
                <w:szCs w:val="20"/>
              </w:rPr>
            </w:pPr>
            <w:r>
              <w:rPr>
                <w:sz w:val="20"/>
                <w:szCs w:val="20"/>
              </w:rPr>
              <w:t xml:space="preserve">Comparar o uso de regência verbal e regência nominal na norma-padrão com seu uso no português brasileiro coloquial oral, para perceber as diferentes possibilidades de uso a partir dos diferentes contextos.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Morfossintaxe </w:t>
            </w:r>
          </w:p>
        </w:tc>
        <w:tc>
          <w:tcPr>
            <w:tcW w:w="8463" w:type="dxa"/>
          </w:tcPr>
          <w:p w:rsidR="0026712F" w:rsidRDefault="0026712F">
            <w:pPr>
              <w:pStyle w:val="Default"/>
              <w:rPr>
                <w:sz w:val="20"/>
                <w:szCs w:val="20"/>
              </w:rPr>
            </w:pPr>
            <w:r>
              <w:rPr>
                <w:b/>
                <w:bCs/>
                <w:sz w:val="20"/>
                <w:szCs w:val="20"/>
              </w:rPr>
              <w:t xml:space="preserve">(EF09LP08) Identificar, em textos lidos e em produções próprias, a relação que conjunções (e locuções conjuntivas) coordenativas e subordinativas estabelecem entre as orações que conectam. </w:t>
            </w:r>
          </w:p>
          <w:p w:rsidR="0026712F" w:rsidRDefault="0026712F">
            <w:pPr>
              <w:pStyle w:val="Default"/>
              <w:rPr>
                <w:sz w:val="20"/>
                <w:szCs w:val="20"/>
              </w:rPr>
            </w:pPr>
            <w:r>
              <w:rPr>
                <w:sz w:val="20"/>
                <w:szCs w:val="20"/>
              </w:rPr>
              <w:t xml:space="preserve">Identificar, em textos lidos e em produções próprias, a relação que conjunções (e locuções conjuntivas) coordenativas e subordinativas estabelecem entre as orações que conectam, para compreender as relações lógicas entre orações de períodos compostos.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Elementos notacionais da escrita/morfossintaxe. </w:t>
            </w:r>
          </w:p>
        </w:tc>
        <w:tc>
          <w:tcPr>
            <w:tcW w:w="8463" w:type="dxa"/>
          </w:tcPr>
          <w:p w:rsidR="0026712F" w:rsidRDefault="0026712F">
            <w:pPr>
              <w:pStyle w:val="Default"/>
              <w:rPr>
                <w:sz w:val="20"/>
                <w:szCs w:val="20"/>
              </w:rPr>
            </w:pPr>
            <w:r>
              <w:rPr>
                <w:b/>
                <w:bCs/>
                <w:sz w:val="20"/>
                <w:szCs w:val="20"/>
              </w:rPr>
              <w:t xml:space="preserve">(EF09LP09) Identificar efeitos de sentido do uso de orações adjetivas restritivas e explicativas em um período composto. </w:t>
            </w:r>
          </w:p>
          <w:p w:rsidR="0026712F" w:rsidRDefault="0026712F">
            <w:pPr>
              <w:pStyle w:val="Default"/>
              <w:rPr>
                <w:sz w:val="20"/>
                <w:szCs w:val="20"/>
              </w:rPr>
            </w:pPr>
            <w:r>
              <w:rPr>
                <w:sz w:val="20"/>
                <w:szCs w:val="20"/>
              </w:rPr>
              <w:t xml:space="preserve">Identificar efeitos de sentido do uso de orações adjetivas restritivas e explicativas em um período composto, tanto para compreender as diferentes relações entre as orações e os significados que implicam, quanto para usar adequadamente a pontuação.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Coesão; Morfossintaxe </w:t>
            </w:r>
          </w:p>
        </w:tc>
        <w:tc>
          <w:tcPr>
            <w:tcW w:w="8463" w:type="dxa"/>
          </w:tcPr>
          <w:p w:rsidR="0026712F" w:rsidRDefault="0026712F">
            <w:pPr>
              <w:pStyle w:val="Default"/>
              <w:rPr>
                <w:sz w:val="20"/>
                <w:szCs w:val="20"/>
              </w:rPr>
            </w:pPr>
            <w:r>
              <w:rPr>
                <w:b/>
                <w:bCs/>
                <w:sz w:val="20"/>
                <w:szCs w:val="20"/>
              </w:rPr>
              <w:t xml:space="preserve">(EF09LP10) Comparar as regras de colocação pronominal na norma-padrão com o seu uso no português brasileiro coloquial. </w:t>
            </w:r>
          </w:p>
          <w:p w:rsidR="0026712F" w:rsidRDefault="0026712F">
            <w:pPr>
              <w:pStyle w:val="Default"/>
              <w:rPr>
                <w:sz w:val="20"/>
                <w:szCs w:val="20"/>
              </w:rPr>
            </w:pPr>
            <w:r>
              <w:rPr>
                <w:sz w:val="20"/>
                <w:szCs w:val="20"/>
              </w:rPr>
              <w:t xml:space="preserve">Comparar as regras de colocação pronominal na norma-padrão com o seu uso no português brasileiro coloquial, a fim de compreender as diferentes formas de uso e para adequação às situações de comunicação.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Coesão </w:t>
            </w:r>
          </w:p>
        </w:tc>
        <w:tc>
          <w:tcPr>
            <w:tcW w:w="8463" w:type="dxa"/>
          </w:tcPr>
          <w:p w:rsidR="0026712F" w:rsidRDefault="0026712F">
            <w:pPr>
              <w:pStyle w:val="Default"/>
              <w:rPr>
                <w:sz w:val="20"/>
                <w:szCs w:val="20"/>
              </w:rPr>
            </w:pPr>
            <w:r>
              <w:rPr>
                <w:b/>
                <w:bCs/>
                <w:sz w:val="20"/>
                <w:szCs w:val="20"/>
              </w:rPr>
              <w:t xml:space="preserve">(EF09LP11) Inferir efeitos de sentido decorrentes do uso de recursos de coesão sequencial (conjunções e articuladores textuais). </w:t>
            </w:r>
          </w:p>
          <w:p w:rsidR="0026712F" w:rsidRDefault="0026712F">
            <w:pPr>
              <w:pStyle w:val="Default"/>
              <w:rPr>
                <w:sz w:val="20"/>
                <w:szCs w:val="20"/>
              </w:rPr>
            </w:pPr>
            <w:r>
              <w:rPr>
                <w:sz w:val="20"/>
                <w:szCs w:val="20"/>
              </w:rPr>
              <w:t xml:space="preserve">Inferir efeitos de sentido decorrentes do uso de recursos de coesão sequencial (conjunções e articuladores textuais), a fim de compreender as relações internas do texto. </w:t>
            </w:r>
          </w:p>
        </w:tc>
      </w:tr>
      <w:tr w:rsidR="0026712F" w:rsidTr="0026712F">
        <w:tc>
          <w:tcPr>
            <w:tcW w:w="1951" w:type="dxa"/>
          </w:tcPr>
          <w:p w:rsidR="0026712F" w:rsidRDefault="0026712F">
            <w:pPr>
              <w:pStyle w:val="Default"/>
              <w:rPr>
                <w:sz w:val="20"/>
                <w:szCs w:val="20"/>
              </w:rPr>
            </w:pPr>
            <w:r>
              <w:rPr>
                <w:sz w:val="20"/>
                <w:szCs w:val="20"/>
              </w:rPr>
              <w:t xml:space="preserve">Todos os Campos de Atuação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Variação linguística </w:t>
            </w:r>
          </w:p>
        </w:tc>
        <w:tc>
          <w:tcPr>
            <w:tcW w:w="8463" w:type="dxa"/>
          </w:tcPr>
          <w:p w:rsidR="0026712F" w:rsidRDefault="0026712F">
            <w:pPr>
              <w:pStyle w:val="Default"/>
              <w:rPr>
                <w:sz w:val="20"/>
                <w:szCs w:val="20"/>
              </w:rPr>
            </w:pPr>
            <w:r>
              <w:rPr>
                <w:b/>
                <w:bCs/>
                <w:sz w:val="20"/>
                <w:szCs w:val="20"/>
              </w:rPr>
              <w:t xml:space="preserve">(EF09LP12) Identificar estrangeirismos, caracterizando-os segundo a conservação, ou não, de sua forma gráfica de origem, avaliando a pertinência, ou não, de seu uso. </w:t>
            </w:r>
          </w:p>
          <w:p w:rsidR="0026712F" w:rsidRDefault="0026712F">
            <w:pPr>
              <w:pStyle w:val="Default"/>
              <w:rPr>
                <w:sz w:val="20"/>
                <w:szCs w:val="20"/>
              </w:rPr>
            </w:pPr>
            <w:r>
              <w:rPr>
                <w:sz w:val="20"/>
                <w:szCs w:val="20"/>
              </w:rPr>
              <w:t xml:space="preserve">Identificar estrangeirismos, caracterizando-os segundo a conservação, ou não, de sua forma gráfica de origem, avaliando a pertinência, ou não, de seu uso, compreendendo essas diferenças para usá-los adequadamente.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Apreciação e réplica; Relação entre gêneros e mídias. </w:t>
            </w:r>
          </w:p>
        </w:tc>
        <w:tc>
          <w:tcPr>
            <w:tcW w:w="8463" w:type="dxa"/>
          </w:tcPr>
          <w:p w:rsidR="0026712F" w:rsidRDefault="0026712F">
            <w:pPr>
              <w:pStyle w:val="Default"/>
              <w:rPr>
                <w:sz w:val="20"/>
                <w:szCs w:val="20"/>
              </w:rPr>
            </w:pPr>
            <w:r>
              <w:rPr>
                <w:b/>
                <w:bCs/>
                <w:sz w:val="20"/>
                <w:szCs w:val="20"/>
              </w:rPr>
              <w:t xml:space="preserve">(EF69LP01) Diferenciar liberdade de expressão de discursos de ódio, posicionando-se contrariamente a esse tipo de discurso e vislumbrando possibilidades de denúncia quando for o caso. </w:t>
            </w:r>
          </w:p>
          <w:p w:rsidR="0026712F" w:rsidRDefault="0026712F">
            <w:pPr>
              <w:pStyle w:val="Default"/>
              <w:rPr>
                <w:sz w:val="20"/>
                <w:szCs w:val="20"/>
              </w:rPr>
            </w:pPr>
            <w:r>
              <w:rPr>
                <w:sz w:val="20"/>
                <w:szCs w:val="20"/>
              </w:rPr>
              <w:lastRenderedPageBreak/>
              <w:t xml:space="preserve">Diferenciar liberdade de expressão de discursos de ódio, de modo a posicionar-se contrariamente a esse tipo de discurso e vislumbrar possibilidades de denúncia quando for o caso.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Apreciação e réplica; Relação entre gêneros e mídias. </w:t>
            </w:r>
          </w:p>
        </w:tc>
        <w:tc>
          <w:tcPr>
            <w:tcW w:w="8463" w:type="dxa"/>
          </w:tcPr>
          <w:p w:rsidR="0026712F" w:rsidRDefault="0026712F">
            <w:pPr>
              <w:pStyle w:val="Default"/>
              <w:rPr>
                <w:sz w:val="20"/>
                <w:szCs w:val="20"/>
              </w:rPr>
            </w:pPr>
            <w:r>
              <w:rPr>
                <w:b/>
                <w:bCs/>
                <w:sz w:val="20"/>
                <w:szCs w:val="20"/>
              </w:rPr>
              <w:t xml:space="preserve">(EF69LP02) Analisar e comparar peças publicitárias variadas (cartazes, folhetos, outdoor, anúncios e propagandas em diferentes mídias, spots, jingle, vídeos etc.),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suas possibilidades de compreensão (e produção) de textos pertencentes a esses gêneros. </w:t>
            </w:r>
          </w:p>
          <w:p w:rsidR="0026712F" w:rsidRDefault="0026712F">
            <w:pPr>
              <w:pStyle w:val="Default"/>
              <w:rPr>
                <w:sz w:val="20"/>
                <w:szCs w:val="20"/>
              </w:rPr>
            </w:pPr>
            <w:r>
              <w:rPr>
                <w:sz w:val="20"/>
                <w:szCs w:val="20"/>
              </w:rPr>
              <w:t xml:space="preserve">Analisar e comparar peças publicitárias variadas,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as possibilidades de compreensão (e produção) de textos pertencentes a esses gêneros.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Estratégia de leitura: apreender os sentidos globais do texto. </w:t>
            </w:r>
          </w:p>
        </w:tc>
        <w:tc>
          <w:tcPr>
            <w:tcW w:w="8463" w:type="dxa"/>
          </w:tcPr>
          <w:p w:rsidR="0026712F" w:rsidRDefault="0026712F">
            <w:pPr>
              <w:pStyle w:val="Default"/>
              <w:rPr>
                <w:sz w:val="20"/>
                <w:szCs w:val="20"/>
              </w:rPr>
            </w:pPr>
            <w:r>
              <w:rPr>
                <w:b/>
                <w:bCs/>
                <w:sz w:val="20"/>
                <w:szCs w:val="20"/>
              </w:rPr>
              <w:t xml:space="preserve">(EF69LP03) 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w:t>
            </w:r>
          </w:p>
          <w:p w:rsidR="0026712F" w:rsidRDefault="0026712F">
            <w:pPr>
              <w:pStyle w:val="Default"/>
              <w:rPr>
                <w:sz w:val="20"/>
                <w:szCs w:val="20"/>
              </w:rPr>
            </w:pPr>
            <w:r>
              <w:rPr>
                <w:sz w:val="20"/>
                <w:szCs w:val="20"/>
              </w:rPr>
              <w:t xml:space="preserve">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a fim de compreender as relações entre as informações nesses gêneros discursivos.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Efeitos de sentido </w:t>
            </w:r>
          </w:p>
        </w:tc>
        <w:tc>
          <w:tcPr>
            <w:tcW w:w="8463" w:type="dxa"/>
          </w:tcPr>
          <w:p w:rsidR="0026712F" w:rsidRDefault="0026712F">
            <w:pPr>
              <w:pStyle w:val="Default"/>
              <w:rPr>
                <w:sz w:val="20"/>
                <w:szCs w:val="20"/>
              </w:rPr>
            </w:pPr>
            <w:r>
              <w:rPr>
                <w:b/>
                <w:bCs/>
                <w:sz w:val="20"/>
                <w:szCs w:val="20"/>
              </w:rPr>
              <w:t xml:space="preserve">(EF69LP04) Identificar e analisar os efeitos de sentido que fortalecem a persuasão nos textos publicitários, relacionando as estratégias de persuasão e apelo ao consumo com os recursos linguístico-discursivos utilizados, como imagens, tempo verbal, jogos de palavras, figuras de linguagem etc., com vistas a fomentar práticas de consumo conscientes. </w:t>
            </w:r>
          </w:p>
          <w:p w:rsidR="0026712F" w:rsidRDefault="0026712F">
            <w:pPr>
              <w:pStyle w:val="Default"/>
              <w:rPr>
                <w:sz w:val="20"/>
                <w:szCs w:val="20"/>
              </w:rPr>
            </w:pPr>
            <w:r>
              <w:rPr>
                <w:sz w:val="20"/>
                <w:szCs w:val="20"/>
              </w:rPr>
              <w:t xml:space="preserve">Identificar e analisar os efeitos de sentido que fortalecem a persuasão nos textos publicitários, com vistas a fomentar práticas de consumo conscientes.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Efeitos de sentido </w:t>
            </w:r>
          </w:p>
        </w:tc>
        <w:tc>
          <w:tcPr>
            <w:tcW w:w="8463" w:type="dxa"/>
          </w:tcPr>
          <w:p w:rsidR="0026712F" w:rsidRDefault="0026712F">
            <w:pPr>
              <w:pStyle w:val="Default"/>
              <w:rPr>
                <w:sz w:val="20"/>
                <w:szCs w:val="20"/>
              </w:rPr>
            </w:pPr>
            <w:r>
              <w:rPr>
                <w:b/>
                <w:bCs/>
                <w:sz w:val="20"/>
                <w:szCs w:val="20"/>
              </w:rPr>
              <w:t xml:space="preserve">(EF69LP05) Inferir e justificar, em textos multissemióticos – tirinhas, charges, memes, gifs etc. –, o efeito de humor, ironia e/ou crítica pelo uso ambíguo de palavras, expressões ou imagens ambíguas, de clichês, de recursos iconográficos, de pontuação etc. </w:t>
            </w:r>
          </w:p>
          <w:p w:rsidR="0026712F" w:rsidRDefault="0026712F">
            <w:pPr>
              <w:pStyle w:val="Default"/>
              <w:rPr>
                <w:sz w:val="20"/>
                <w:szCs w:val="20"/>
              </w:rPr>
            </w:pPr>
            <w:r>
              <w:rPr>
                <w:sz w:val="20"/>
                <w:szCs w:val="20"/>
              </w:rPr>
              <w:t xml:space="preserve">Inferir e justificar, em textos multissemióticos – tirinhas, charges, memes, gifs etc. –, o efeito </w:t>
            </w:r>
            <w:r>
              <w:rPr>
                <w:sz w:val="20"/>
                <w:szCs w:val="20"/>
              </w:rPr>
              <w:lastRenderedPageBreak/>
              <w:t xml:space="preserve">de humor, ironia e/ou crítica, como parte da compreensão do próprio texto.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Estratégia de leitura: apreender os sentidos globais do texto. </w:t>
            </w:r>
          </w:p>
        </w:tc>
        <w:tc>
          <w:tcPr>
            <w:tcW w:w="8463" w:type="dxa"/>
          </w:tcPr>
          <w:p w:rsidR="0026712F" w:rsidRDefault="0026712F">
            <w:pPr>
              <w:pStyle w:val="Default"/>
              <w:rPr>
                <w:sz w:val="20"/>
                <w:szCs w:val="20"/>
              </w:rPr>
            </w:pPr>
            <w:r>
              <w:rPr>
                <w:b/>
                <w:bCs/>
                <w:sz w:val="20"/>
                <w:szCs w:val="20"/>
              </w:rPr>
              <w:t xml:space="preserve">(EF69LP03) 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w:t>
            </w:r>
          </w:p>
          <w:p w:rsidR="0026712F" w:rsidRDefault="0026712F">
            <w:pPr>
              <w:pStyle w:val="Default"/>
              <w:rPr>
                <w:sz w:val="20"/>
                <w:szCs w:val="20"/>
              </w:rPr>
            </w:pPr>
            <w:r>
              <w:rPr>
                <w:sz w:val="20"/>
                <w:szCs w:val="20"/>
              </w:rPr>
              <w:t xml:space="preserve">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a fim de compreender as relações entre as informações nesses gêneros discursivos.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Produção de textos </w:t>
            </w:r>
          </w:p>
        </w:tc>
        <w:tc>
          <w:tcPr>
            <w:tcW w:w="2162" w:type="dxa"/>
          </w:tcPr>
          <w:p w:rsidR="0026712F" w:rsidRDefault="0026712F">
            <w:pPr>
              <w:pStyle w:val="Default"/>
              <w:rPr>
                <w:sz w:val="20"/>
                <w:szCs w:val="20"/>
              </w:rPr>
            </w:pPr>
            <w:r>
              <w:rPr>
                <w:sz w:val="20"/>
                <w:szCs w:val="20"/>
              </w:rPr>
              <w:t xml:space="preserve">Relação do texto com o contexto de produção e experimentação de papéis sociais. </w:t>
            </w:r>
          </w:p>
        </w:tc>
        <w:tc>
          <w:tcPr>
            <w:tcW w:w="8463" w:type="dxa"/>
          </w:tcPr>
          <w:p w:rsidR="0026712F" w:rsidRDefault="0026712F">
            <w:pPr>
              <w:pStyle w:val="Default"/>
              <w:rPr>
                <w:sz w:val="20"/>
                <w:szCs w:val="20"/>
              </w:rPr>
            </w:pPr>
            <w:r>
              <w:rPr>
                <w:b/>
                <w:bCs/>
                <w:sz w:val="20"/>
                <w:szCs w:val="20"/>
              </w:rPr>
              <w:t xml:space="preserve">(EF69LP06) 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vivenciando de forma significativa o papel de repórter, de comentador, de analista, de crítico, de editor ou articulista, de booktuber, de vlogger (vlogueiro) etc., como forma de compreender as condições de produção que envolvem a circulação desses textos e poder participar e vislumbrar possibilidades de participação nas práticas de linguagem do campo jornalístico e do campo midiático de forma ética e responsável, levando-se em consideração o contexto da Web 2.0, que amplia a possibilidade de circulação desses textos e “funde” os papéis de leitor e autor, de consumidor e produtor. </w:t>
            </w:r>
          </w:p>
          <w:p w:rsidR="0026712F" w:rsidRDefault="0026712F">
            <w:pPr>
              <w:pStyle w:val="Default"/>
              <w:rPr>
                <w:sz w:val="20"/>
                <w:szCs w:val="20"/>
              </w:rPr>
            </w:pPr>
            <w:r>
              <w:rPr>
                <w:sz w:val="20"/>
                <w:szCs w:val="20"/>
              </w:rPr>
              <w:t xml:space="preserve">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como forma de compreender as condições de produção que envolvem a circulação desses textos e poder participar e vislumbrar possibilidades de participação nas práticas de linguagem do campo jornalístico e do campo midiático de forma ética e responsável </w:t>
            </w:r>
          </w:p>
        </w:tc>
      </w:tr>
      <w:tr w:rsidR="0026712F" w:rsidTr="0026712F">
        <w:tc>
          <w:tcPr>
            <w:tcW w:w="1951" w:type="dxa"/>
          </w:tcPr>
          <w:p w:rsidR="0026712F" w:rsidRDefault="0026712F">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26712F" w:rsidRDefault="0026712F">
            <w:pPr>
              <w:pStyle w:val="Default"/>
              <w:rPr>
                <w:sz w:val="20"/>
                <w:szCs w:val="20"/>
              </w:rPr>
            </w:pPr>
            <w:r>
              <w:rPr>
                <w:sz w:val="20"/>
                <w:szCs w:val="20"/>
              </w:rPr>
              <w:lastRenderedPageBreak/>
              <w:t xml:space="preserve">Produção de </w:t>
            </w:r>
            <w:r>
              <w:rPr>
                <w:sz w:val="20"/>
                <w:szCs w:val="20"/>
              </w:rPr>
              <w:lastRenderedPageBreak/>
              <w:t xml:space="preserve">textos </w:t>
            </w:r>
          </w:p>
        </w:tc>
        <w:tc>
          <w:tcPr>
            <w:tcW w:w="2162" w:type="dxa"/>
          </w:tcPr>
          <w:p w:rsidR="0026712F" w:rsidRDefault="0026712F">
            <w:pPr>
              <w:pStyle w:val="Default"/>
              <w:rPr>
                <w:sz w:val="20"/>
                <w:szCs w:val="20"/>
              </w:rPr>
            </w:pPr>
            <w:r>
              <w:rPr>
                <w:sz w:val="20"/>
                <w:szCs w:val="20"/>
              </w:rPr>
              <w:lastRenderedPageBreak/>
              <w:t xml:space="preserve">Textualização e </w:t>
            </w:r>
            <w:r>
              <w:rPr>
                <w:sz w:val="20"/>
                <w:szCs w:val="20"/>
              </w:rPr>
              <w:lastRenderedPageBreak/>
              <w:t xml:space="preserve">revisão/edição de texto informativo e opinativo. </w:t>
            </w:r>
          </w:p>
        </w:tc>
        <w:tc>
          <w:tcPr>
            <w:tcW w:w="8463" w:type="dxa"/>
          </w:tcPr>
          <w:p w:rsidR="0026712F" w:rsidRDefault="0026712F">
            <w:pPr>
              <w:pStyle w:val="Default"/>
              <w:rPr>
                <w:sz w:val="20"/>
                <w:szCs w:val="20"/>
              </w:rPr>
            </w:pPr>
            <w:r>
              <w:rPr>
                <w:b/>
                <w:bCs/>
                <w:sz w:val="20"/>
                <w:szCs w:val="20"/>
              </w:rPr>
              <w:lastRenderedPageBreak/>
              <w:t xml:space="preserve">(EF69LP07) Produzir textos em diferentes gêneros, considerando sua adequação ao </w:t>
            </w:r>
            <w:r>
              <w:rPr>
                <w:b/>
                <w:bCs/>
                <w:sz w:val="20"/>
                <w:szCs w:val="20"/>
              </w:rPr>
              <w:lastRenderedPageBreak/>
              <w:t xml:space="preserve">contexto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 alterando efeitos, ordenamentos etc. </w:t>
            </w:r>
          </w:p>
          <w:p w:rsidR="0026712F" w:rsidRDefault="0026712F">
            <w:pPr>
              <w:pStyle w:val="Default"/>
              <w:rPr>
                <w:sz w:val="20"/>
                <w:szCs w:val="20"/>
              </w:rPr>
            </w:pPr>
            <w:r>
              <w:rPr>
                <w:b/>
                <w:bCs/>
                <w:sz w:val="20"/>
                <w:szCs w:val="20"/>
              </w:rPr>
              <w:t xml:space="preserve">(EF69LP08) Revisar/editar o texto produzido – notícia, reportagem, resenha, artigo de opinião, dentre outros –, tendo em vista sua adequação ao contexto de produção, a mídia em questão, características do gênero, aspectos relativos à textualidade, a relação entre as diferentes semioses, a formatação e uso adequado das ferramentas de edição (de texto, foto, áudio e vídeo, dependendo do caso) e adequação à norma culta. </w:t>
            </w:r>
          </w:p>
          <w:p w:rsidR="0026712F" w:rsidRDefault="0026712F">
            <w:pPr>
              <w:pStyle w:val="Default"/>
              <w:rPr>
                <w:sz w:val="20"/>
                <w:szCs w:val="20"/>
              </w:rPr>
            </w:pPr>
            <w:r>
              <w:rPr>
                <w:sz w:val="20"/>
                <w:szCs w:val="20"/>
              </w:rPr>
              <w:t xml:space="preserve">Produzir textos em diferentes gêneros, considerando sua adequação ao contexto de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acrescentando/alterando efeitos, ordenamentos etc.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Produção de textos </w:t>
            </w:r>
          </w:p>
        </w:tc>
        <w:tc>
          <w:tcPr>
            <w:tcW w:w="2162" w:type="dxa"/>
          </w:tcPr>
          <w:p w:rsidR="0026712F" w:rsidRDefault="0026712F">
            <w:pPr>
              <w:pStyle w:val="Default"/>
              <w:rPr>
                <w:sz w:val="20"/>
                <w:szCs w:val="20"/>
              </w:rPr>
            </w:pPr>
            <w:r>
              <w:rPr>
                <w:sz w:val="20"/>
                <w:szCs w:val="20"/>
              </w:rPr>
              <w:t xml:space="preserve">Planejamento de textos de peças publicitárias de campanhas sociais. </w:t>
            </w:r>
          </w:p>
        </w:tc>
        <w:tc>
          <w:tcPr>
            <w:tcW w:w="8463" w:type="dxa"/>
          </w:tcPr>
          <w:p w:rsidR="0026712F" w:rsidRDefault="0026712F">
            <w:pPr>
              <w:pStyle w:val="Default"/>
              <w:rPr>
                <w:sz w:val="20"/>
                <w:szCs w:val="20"/>
              </w:rPr>
            </w:pPr>
            <w:r>
              <w:rPr>
                <w:b/>
                <w:bCs/>
                <w:sz w:val="20"/>
                <w:szCs w:val="20"/>
              </w:rPr>
              <w:t xml:space="preserve">(EF69LP09) Planejar uma campanha publicitária sobre questões/problemas, temas, causas significativas para a escola e/ou comunidade, a partir de um levantamento de material sobre o tema ou evento, da definição do público-alvo, do texto ou peça a ser produzido – cartaz, banner, folheto, panfleto, anúncio impresso e para internet, spot, propaganda de rádio, TV etc. –, da ferramenta de edição de texto, áudio ou vídeo que será utilizada, do recorte e enfoque a ser dado, das estratégias de persuasão que serão utilizadas etc. </w:t>
            </w:r>
          </w:p>
          <w:p w:rsidR="0026712F" w:rsidRDefault="0026712F">
            <w:pPr>
              <w:pStyle w:val="Default"/>
              <w:rPr>
                <w:sz w:val="20"/>
                <w:szCs w:val="20"/>
              </w:rPr>
            </w:pPr>
            <w:r>
              <w:rPr>
                <w:sz w:val="20"/>
                <w:szCs w:val="20"/>
              </w:rPr>
              <w:t xml:space="preserve">Planejar uma campanha publicitária sobre questões/problemas, temas, causas significativas para a escola e/ou comunidade, de forma a considerar todas as etapas desse planejamento. </w:t>
            </w:r>
          </w:p>
        </w:tc>
      </w:tr>
      <w:tr w:rsidR="0026712F" w:rsidTr="0026712F">
        <w:tc>
          <w:tcPr>
            <w:tcW w:w="1951" w:type="dxa"/>
          </w:tcPr>
          <w:p w:rsidR="0026712F" w:rsidRDefault="0026712F">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26712F" w:rsidRDefault="0026712F">
            <w:pPr>
              <w:pStyle w:val="Default"/>
              <w:rPr>
                <w:sz w:val="20"/>
                <w:szCs w:val="20"/>
              </w:rPr>
            </w:pPr>
            <w:r>
              <w:rPr>
                <w:sz w:val="20"/>
                <w:szCs w:val="20"/>
              </w:rPr>
              <w:lastRenderedPageBreak/>
              <w:t xml:space="preserve">Oralidade </w:t>
            </w:r>
          </w:p>
          <w:p w:rsidR="0026712F" w:rsidRDefault="0026712F">
            <w:pPr>
              <w:pStyle w:val="Default"/>
              <w:rPr>
                <w:sz w:val="20"/>
                <w:szCs w:val="20"/>
              </w:rPr>
            </w:pPr>
            <w:r>
              <w:rPr>
                <w:sz w:val="20"/>
                <w:szCs w:val="20"/>
              </w:rPr>
              <w:lastRenderedPageBreak/>
              <w:t xml:space="preserve">*Considerar todas as habilidades dos eixos leitura e produção que se referem a textos ou produções orais, em áudio ou vídeo. </w:t>
            </w:r>
          </w:p>
        </w:tc>
        <w:tc>
          <w:tcPr>
            <w:tcW w:w="2162" w:type="dxa"/>
          </w:tcPr>
          <w:p w:rsidR="0026712F" w:rsidRDefault="0026712F">
            <w:pPr>
              <w:pStyle w:val="Default"/>
              <w:rPr>
                <w:sz w:val="20"/>
                <w:szCs w:val="20"/>
              </w:rPr>
            </w:pPr>
            <w:r>
              <w:rPr>
                <w:sz w:val="20"/>
                <w:szCs w:val="20"/>
              </w:rPr>
              <w:lastRenderedPageBreak/>
              <w:t xml:space="preserve">Produção de textos </w:t>
            </w:r>
            <w:r>
              <w:rPr>
                <w:sz w:val="20"/>
                <w:szCs w:val="20"/>
              </w:rPr>
              <w:lastRenderedPageBreak/>
              <w:t xml:space="preserve">jornalísticos orais. </w:t>
            </w:r>
          </w:p>
        </w:tc>
        <w:tc>
          <w:tcPr>
            <w:tcW w:w="8463" w:type="dxa"/>
          </w:tcPr>
          <w:p w:rsidR="0026712F" w:rsidRDefault="0026712F">
            <w:pPr>
              <w:pStyle w:val="Default"/>
              <w:rPr>
                <w:sz w:val="20"/>
                <w:szCs w:val="20"/>
              </w:rPr>
            </w:pPr>
            <w:r>
              <w:rPr>
                <w:b/>
                <w:bCs/>
                <w:sz w:val="20"/>
                <w:szCs w:val="20"/>
              </w:rPr>
              <w:lastRenderedPageBreak/>
              <w:t xml:space="preserve">(EF69LP10) Produzir notícias para rádios, TV ou vídeos, podcasts noticiosos e de </w:t>
            </w:r>
            <w:r>
              <w:rPr>
                <w:b/>
                <w:bCs/>
                <w:sz w:val="20"/>
                <w:szCs w:val="20"/>
              </w:rPr>
              <w:lastRenderedPageBreak/>
              <w:t xml:space="preserve">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w:t>
            </w:r>
          </w:p>
          <w:p w:rsidR="0026712F" w:rsidRDefault="0026712F">
            <w:pPr>
              <w:pStyle w:val="Default"/>
              <w:rPr>
                <w:sz w:val="20"/>
                <w:szCs w:val="20"/>
              </w:rPr>
            </w:pPr>
            <w:r>
              <w:rPr>
                <w:sz w:val="20"/>
                <w:szCs w:val="20"/>
              </w:rPr>
              <w:t xml:space="preserve">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para compreender o seu processo de produção e veiculação nos diferentes suportes.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Oralidade </w:t>
            </w:r>
          </w:p>
          <w:p w:rsidR="0026712F" w:rsidRDefault="0026712F">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62" w:type="dxa"/>
          </w:tcPr>
          <w:p w:rsidR="0026712F" w:rsidRDefault="0026712F">
            <w:pPr>
              <w:pStyle w:val="Default"/>
              <w:rPr>
                <w:sz w:val="20"/>
                <w:szCs w:val="20"/>
              </w:rPr>
            </w:pPr>
            <w:r>
              <w:rPr>
                <w:sz w:val="20"/>
                <w:szCs w:val="20"/>
              </w:rPr>
              <w:t xml:space="preserve">Produção de textos jornalísticos orais. </w:t>
            </w:r>
          </w:p>
        </w:tc>
        <w:tc>
          <w:tcPr>
            <w:tcW w:w="8463" w:type="dxa"/>
          </w:tcPr>
          <w:p w:rsidR="0026712F" w:rsidRDefault="0026712F">
            <w:pPr>
              <w:pStyle w:val="Default"/>
              <w:rPr>
                <w:sz w:val="20"/>
                <w:szCs w:val="20"/>
              </w:rPr>
            </w:pPr>
            <w:r>
              <w:rPr>
                <w:b/>
                <w:bCs/>
                <w:sz w:val="20"/>
                <w:szCs w:val="20"/>
              </w:rPr>
              <w:t xml:space="preserve">(EF69LP11) Identificar e analisar posicionamentos defendidos e refutados na escuta de interações polêmicas em entrevistas, discussões e debates (televisivo, em sala de aula, em redes sociais etc.), entre outros, e se posicionar frente a eles. </w:t>
            </w:r>
          </w:p>
          <w:p w:rsidR="0026712F" w:rsidRDefault="0026712F">
            <w:pPr>
              <w:pStyle w:val="Default"/>
              <w:rPr>
                <w:sz w:val="20"/>
                <w:szCs w:val="20"/>
              </w:rPr>
            </w:pPr>
            <w:r>
              <w:rPr>
                <w:sz w:val="20"/>
                <w:szCs w:val="20"/>
              </w:rPr>
              <w:t xml:space="preserve">Identificar e analisar posicionamentos defendidos e refutados na escuta de interações polêmicas em entrevistas, discussões e debates (televisivo, em sala de aula, em redes sociais etc.), entre outros, para se posicionar frente a eles.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Oralidade </w:t>
            </w:r>
          </w:p>
          <w:p w:rsidR="0026712F" w:rsidRDefault="0026712F">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62" w:type="dxa"/>
          </w:tcPr>
          <w:p w:rsidR="0026712F" w:rsidRDefault="0026712F">
            <w:pPr>
              <w:pStyle w:val="Default"/>
              <w:rPr>
                <w:sz w:val="20"/>
                <w:szCs w:val="20"/>
              </w:rPr>
            </w:pPr>
            <w:r>
              <w:rPr>
                <w:sz w:val="20"/>
                <w:szCs w:val="20"/>
              </w:rPr>
              <w:t xml:space="preserve">Planejamento e produção de textos jornalísticos orais. </w:t>
            </w:r>
          </w:p>
        </w:tc>
        <w:tc>
          <w:tcPr>
            <w:tcW w:w="8463" w:type="dxa"/>
          </w:tcPr>
          <w:p w:rsidR="0026712F" w:rsidRDefault="0026712F">
            <w:pPr>
              <w:pStyle w:val="Default"/>
              <w:rPr>
                <w:sz w:val="20"/>
                <w:szCs w:val="20"/>
              </w:rPr>
            </w:pPr>
            <w:r>
              <w:rPr>
                <w:b/>
                <w:bCs/>
                <w:sz w:val="20"/>
                <w:szCs w:val="20"/>
              </w:rPr>
              <w:t xml:space="preserve">(EF69LP12) Desenvolver estratégias de planejamento, elaboração, revisão, edição, reescrita/ redesign (esses três últimos quando não for situação ao vivo) e avaliação de textos orais, áudio e/ou vídeo, considerando sua adequação aos contextos em que foram produzidos, à forma composicional e estilo de gêneros, a clareza, progressão temática e variedade linguística empregada, os elementos relacionados à fala, tais como modulação de voz, entonação, ritmo, altura e intensidade, respiração etc., os elementos cinésicos, tais como postura corporal, movimentos e gestualidade significativa, expressão facial, contato de olho com plateia etc. </w:t>
            </w:r>
          </w:p>
          <w:p w:rsidR="0026712F" w:rsidRDefault="0026712F">
            <w:pPr>
              <w:pStyle w:val="Default"/>
              <w:rPr>
                <w:sz w:val="20"/>
                <w:szCs w:val="20"/>
              </w:rPr>
            </w:pPr>
            <w:r>
              <w:rPr>
                <w:sz w:val="20"/>
                <w:szCs w:val="20"/>
              </w:rPr>
              <w:t xml:space="preserve">Desenvolver estratégias de planejamento, elaboração, revisão, edição, reescrita/ redesign (esses três últimos quando não for situação EF7ao vivo) e avaliação de textos orais, áudio e/ou vídeo, como processo para o desenvolvimento da oralidade, considerando as especificidades dos diferentes gêneros. </w:t>
            </w:r>
          </w:p>
        </w:tc>
      </w:tr>
      <w:tr w:rsidR="0026712F" w:rsidTr="0026712F">
        <w:tc>
          <w:tcPr>
            <w:tcW w:w="1951" w:type="dxa"/>
          </w:tcPr>
          <w:p w:rsidR="0026712F" w:rsidRDefault="0026712F">
            <w:pPr>
              <w:pStyle w:val="Default"/>
              <w:rPr>
                <w:sz w:val="20"/>
                <w:szCs w:val="20"/>
              </w:rPr>
            </w:pPr>
            <w:r>
              <w:rPr>
                <w:sz w:val="20"/>
                <w:szCs w:val="20"/>
              </w:rPr>
              <w:t xml:space="preserve">Campo Jornalístico/ </w:t>
            </w:r>
            <w:r>
              <w:rPr>
                <w:sz w:val="20"/>
                <w:szCs w:val="20"/>
              </w:rPr>
              <w:lastRenderedPageBreak/>
              <w:t xml:space="preserve">Midiático </w:t>
            </w:r>
          </w:p>
        </w:tc>
        <w:tc>
          <w:tcPr>
            <w:tcW w:w="1622" w:type="dxa"/>
          </w:tcPr>
          <w:p w:rsidR="0026712F" w:rsidRDefault="0026712F">
            <w:pPr>
              <w:pStyle w:val="Default"/>
              <w:rPr>
                <w:sz w:val="20"/>
                <w:szCs w:val="20"/>
              </w:rPr>
            </w:pPr>
            <w:r>
              <w:rPr>
                <w:sz w:val="20"/>
                <w:szCs w:val="20"/>
              </w:rPr>
              <w:lastRenderedPageBreak/>
              <w:t xml:space="preserve">Oralidade </w:t>
            </w:r>
          </w:p>
        </w:tc>
        <w:tc>
          <w:tcPr>
            <w:tcW w:w="2162" w:type="dxa"/>
          </w:tcPr>
          <w:p w:rsidR="0026712F" w:rsidRDefault="0026712F">
            <w:pPr>
              <w:pStyle w:val="Default"/>
              <w:rPr>
                <w:sz w:val="20"/>
                <w:szCs w:val="20"/>
              </w:rPr>
            </w:pPr>
            <w:r>
              <w:rPr>
                <w:sz w:val="20"/>
                <w:szCs w:val="20"/>
              </w:rPr>
              <w:t xml:space="preserve">Participação em discussões orais de </w:t>
            </w:r>
            <w:r>
              <w:rPr>
                <w:sz w:val="20"/>
                <w:szCs w:val="20"/>
              </w:rPr>
              <w:lastRenderedPageBreak/>
              <w:t xml:space="preserve">temas controversos de interesse da turma e/ou de relevância social. </w:t>
            </w:r>
          </w:p>
        </w:tc>
        <w:tc>
          <w:tcPr>
            <w:tcW w:w="8463" w:type="dxa"/>
          </w:tcPr>
          <w:p w:rsidR="0026712F" w:rsidRDefault="0026712F">
            <w:pPr>
              <w:pStyle w:val="Default"/>
              <w:rPr>
                <w:sz w:val="20"/>
                <w:szCs w:val="20"/>
              </w:rPr>
            </w:pPr>
            <w:r>
              <w:rPr>
                <w:b/>
                <w:bCs/>
                <w:sz w:val="20"/>
                <w:szCs w:val="20"/>
              </w:rPr>
              <w:lastRenderedPageBreak/>
              <w:t xml:space="preserve">(EF69LP13) Engajar-se e contribuir com a busca de conclusões comuns relativas a problemas, temas ou questões polêmicas de interesse da turma e/ou de relevância </w:t>
            </w:r>
            <w:r>
              <w:rPr>
                <w:b/>
                <w:bCs/>
                <w:sz w:val="20"/>
                <w:szCs w:val="20"/>
              </w:rPr>
              <w:lastRenderedPageBreak/>
              <w:t xml:space="preserve">social. </w:t>
            </w:r>
          </w:p>
          <w:p w:rsidR="0026712F" w:rsidRDefault="0026712F">
            <w:pPr>
              <w:pStyle w:val="Default"/>
              <w:rPr>
                <w:sz w:val="20"/>
                <w:szCs w:val="20"/>
              </w:rPr>
            </w:pPr>
            <w:r>
              <w:rPr>
                <w:sz w:val="20"/>
                <w:szCs w:val="20"/>
              </w:rPr>
              <w:t xml:space="preserve">Engajar-se e contribuir com a busca de conclusões comuns relativas a problemas, temas ou questões polêmicas de interesse da turma e/ou de relevância social, para desenvolver e utilizar o senso crítico, nessa e em outras práticas linguísticas.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Oralidade </w:t>
            </w:r>
          </w:p>
        </w:tc>
        <w:tc>
          <w:tcPr>
            <w:tcW w:w="2162" w:type="dxa"/>
          </w:tcPr>
          <w:p w:rsidR="0026712F" w:rsidRDefault="0026712F">
            <w:pPr>
              <w:pStyle w:val="Default"/>
              <w:rPr>
                <w:sz w:val="20"/>
                <w:szCs w:val="20"/>
              </w:rPr>
            </w:pPr>
            <w:r>
              <w:rPr>
                <w:sz w:val="20"/>
                <w:szCs w:val="20"/>
              </w:rPr>
              <w:t xml:space="preserve">Participação em discussões orais de temas controversos de interesse da turma e/ou de relevância social. </w:t>
            </w:r>
          </w:p>
        </w:tc>
        <w:tc>
          <w:tcPr>
            <w:tcW w:w="8463" w:type="dxa"/>
          </w:tcPr>
          <w:p w:rsidR="0026712F" w:rsidRDefault="0026712F">
            <w:pPr>
              <w:pStyle w:val="Default"/>
              <w:rPr>
                <w:sz w:val="20"/>
                <w:szCs w:val="20"/>
              </w:rPr>
            </w:pPr>
            <w:r>
              <w:rPr>
                <w:b/>
                <w:bCs/>
                <w:sz w:val="20"/>
                <w:szCs w:val="20"/>
              </w:rPr>
              <w:t xml:space="preserve">(EF69LP14) Formular perguntas e decompor, com a ajuda dos colegas e dos professores, tema/questão polêmica, explicações e ou argumentos relativos ao objeto de discussão para análise mais minuciosa e buscar em fontes diversas informações ou dados que permitam analisar partes da questão e compartilhá-los com a turma. </w:t>
            </w:r>
          </w:p>
          <w:p w:rsidR="0026712F" w:rsidRDefault="0026712F">
            <w:pPr>
              <w:pStyle w:val="Default"/>
              <w:rPr>
                <w:sz w:val="20"/>
                <w:szCs w:val="20"/>
              </w:rPr>
            </w:pPr>
            <w:r>
              <w:rPr>
                <w:b/>
                <w:bCs/>
                <w:sz w:val="20"/>
                <w:szCs w:val="20"/>
              </w:rPr>
              <w:t xml:space="preserve">(EF69LP15) Apresentar argumentos e contra-argumentos coerentes, respeitando os turnos de fala, na participação em discussões sobre temas controversos e/ou polêmicos. </w:t>
            </w:r>
          </w:p>
          <w:p w:rsidR="0026712F" w:rsidRDefault="0026712F">
            <w:pPr>
              <w:pStyle w:val="Default"/>
              <w:rPr>
                <w:sz w:val="20"/>
                <w:szCs w:val="20"/>
              </w:rPr>
            </w:pPr>
            <w:r>
              <w:rPr>
                <w:sz w:val="20"/>
                <w:szCs w:val="20"/>
              </w:rPr>
              <w:t xml:space="preserve">Formular perguntas e decompor, com a ajuda dos colegas e dos professores, tema/questão polêmica, explicações e ou argumentos relativos ao objeto de discussão e apresentar argumentos e contra-argumentos coerentes, respeitando os turnos de fala, para a participação em discussões sobre temas controversos e/ou polêmicos, expressando-se com clareza, coerência e fluência.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Forma composicional </w:t>
            </w:r>
          </w:p>
        </w:tc>
        <w:tc>
          <w:tcPr>
            <w:tcW w:w="8463" w:type="dxa"/>
          </w:tcPr>
          <w:p w:rsidR="0026712F" w:rsidRDefault="0026712F">
            <w:pPr>
              <w:pStyle w:val="Default"/>
              <w:rPr>
                <w:sz w:val="20"/>
                <w:szCs w:val="20"/>
              </w:rPr>
            </w:pPr>
            <w:r>
              <w:rPr>
                <w:b/>
                <w:bCs/>
                <w:sz w:val="20"/>
                <w:szCs w:val="20"/>
              </w:rPr>
              <w:t xml:space="preserve">(EF69LP16) Analisar e utilizar as formas de composição dos gêneros jornalísticos da ordem do relatar, tais como notícias (pirâmide invertida no impresso X blocos noticiosos hipertextuais e hipermidiáticos no digital, que também pode contar com imagens de vários tipos, vídeos, gravações de áudio etc.), da ordem do argumentar, tais como artigos de opinião e editorial (contextualização, defesa de tese/opinião e uso de argumentos) e das entrevistas: apresentação e contextualização do entrevistado e do tema, estrutura pergunta e resposta etc. </w:t>
            </w:r>
          </w:p>
          <w:p w:rsidR="0026712F" w:rsidRDefault="0026712F">
            <w:pPr>
              <w:pStyle w:val="Default"/>
              <w:rPr>
                <w:sz w:val="20"/>
                <w:szCs w:val="20"/>
              </w:rPr>
            </w:pPr>
            <w:r>
              <w:rPr>
                <w:sz w:val="20"/>
                <w:szCs w:val="20"/>
              </w:rPr>
              <w:t xml:space="preserve">Analisar e utilizar as formas de composição dos gêneros jornalísticos da ordem do relatar, da ordem do argumentar e das entrevistas, a fim de compreender a estrutura composicional desses textos.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Estilo linguístico de gêneros. </w:t>
            </w:r>
          </w:p>
        </w:tc>
        <w:tc>
          <w:tcPr>
            <w:tcW w:w="8463" w:type="dxa"/>
          </w:tcPr>
          <w:p w:rsidR="0026712F" w:rsidRDefault="0026712F">
            <w:pPr>
              <w:pStyle w:val="Default"/>
              <w:rPr>
                <w:sz w:val="20"/>
                <w:szCs w:val="20"/>
              </w:rPr>
            </w:pPr>
            <w:r>
              <w:rPr>
                <w:b/>
                <w:bCs/>
                <w:sz w:val="20"/>
                <w:szCs w:val="20"/>
              </w:rPr>
              <w:t xml:space="preserve">(EF69LP17) Perceber e analisar os recursos estilísticos e semióticos dos gêneros jornalísticos e publicitários, os aspectos relativos ao tratamento da informação em notícias, como a ordenação dos eventos, as escolhas lexicais, o efeito de imparcialidade do relato, a morfologia do verbo, em textos noticiosos e argumentativos, reconhecendo marcas de pessoa, número, tempo, modo, a distribuição dos verbos nos gêneros textuais (por exemplo, as formas de pretérito em relatos; as formas de presente e futuro em gêneros argumentativos; as formas de imperativo em gêneros publicitários), o uso de recursos persuasivos em textos argumentativos diversos (como a elaboração do título, escolhas lexicais, construções metafóricas, a explicitação ou a ocultação de fontes de informação) e as estratégias </w:t>
            </w:r>
            <w:r>
              <w:rPr>
                <w:b/>
                <w:bCs/>
                <w:sz w:val="20"/>
                <w:szCs w:val="20"/>
              </w:rPr>
              <w:lastRenderedPageBreak/>
              <w:t xml:space="preserve">de persuasão e apelo ao consumo com os recursos linguístico-discursivos utilizados (tempo verbal, jogos de palavras, metáforas, imagens). </w:t>
            </w:r>
          </w:p>
          <w:p w:rsidR="0026712F" w:rsidRDefault="0026712F">
            <w:pPr>
              <w:pStyle w:val="Default"/>
              <w:rPr>
                <w:sz w:val="20"/>
                <w:szCs w:val="20"/>
              </w:rPr>
            </w:pPr>
            <w:r>
              <w:rPr>
                <w:sz w:val="20"/>
                <w:szCs w:val="20"/>
              </w:rPr>
              <w:t xml:space="preserve">Perceber e analisar os recursos estilísticos e semióticos dos gêneros jornalísticos e publicitários, para ampliar a capacidade de compreensão desses textos.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Estilo linguístico de gêneros. </w:t>
            </w:r>
          </w:p>
        </w:tc>
        <w:tc>
          <w:tcPr>
            <w:tcW w:w="8463" w:type="dxa"/>
          </w:tcPr>
          <w:p w:rsidR="0026712F" w:rsidRDefault="0026712F">
            <w:pPr>
              <w:pStyle w:val="Default"/>
              <w:rPr>
                <w:sz w:val="19"/>
                <w:szCs w:val="19"/>
              </w:rPr>
            </w:pPr>
            <w:r>
              <w:rPr>
                <w:b/>
                <w:bCs/>
                <w:sz w:val="19"/>
                <w:szCs w:val="19"/>
              </w:rPr>
              <w:t xml:space="preserve">(EF69LP18) Utilizar, na escrita/reescrita de textos argumentativos, recursos linguísticos que marquem as relações de sentido entre parágrafos e enunciados do texto e operadores de conexão adequados aos tipos de argumento e à forma de composição de textos argumentativos, de maneira a garantir a coesão, a coerência e a progressão temática nesses textos (“primeiramente, mas, no entanto, em primeiro/segundo/terceiro lugar, finalmente, em conclusão” etc.). </w:t>
            </w:r>
          </w:p>
          <w:p w:rsidR="0026712F" w:rsidRDefault="0026712F">
            <w:pPr>
              <w:pStyle w:val="Default"/>
              <w:rPr>
                <w:sz w:val="19"/>
                <w:szCs w:val="19"/>
              </w:rPr>
            </w:pPr>
            <w:r>
              <w:rPr>
                <w:sz w:val="19"/>
                <w:szCs w:val="19"/>
              </w:rPr>
              <w:t xml:space="preserve">Utilizar, na escrita/reescrita de textos argumentativos, recursos linguísticos relacionados à coesão e à coerência, para que se garanta a progressão temática nesses textos.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Análise linguística/ semiótica </w:t>
            </w:r>
          </w:p>
        </w:tc>
        <w:tc>
          <w:tcPr>
            <w:tcW w:w="2162" w:type="dxa"/>
          </w:tcPr>
          <w:p w:rsidR="0026712F" w:rsidRDefault="0026712F">
            <w:pPr>
              <w:pStyle w:val="Default"/>
              <w:rPr>
                <w:sz w:val="20"/>
                <w:szCs w:val="20"/>
              </w:rPr>
            </w:pPr>
            <w:r>
              <w:rPr>
                <w:sz w:val="20"/>
                <w:szCs w:val="20"/>
              </w:rPr>
              <w:t xml:space="preserve">Efeito de sentido dos elementos paratextuais. </w:t>
            </w:r>
          </w:p>
        </w:tc>
        <w:tc>
          <w:tcPr>
            <w:tcW w:w="8463" w:type="dxa"/>
          </w:tcPr>
          <w:p w:rsidR="0026712F" w:rsidRDefault="0026712F">
            <w:pPr>
              <w:pStyle w:val="Default"/>
              <w:rPr>
                <w:sz w:val="19"/>
                <w:szCs w:val="19"/>
              </w:rPr>
            </w:pPr>
            <w:r>
              <w:rPr>
                <w:b/>
                <w:bCs/>
                <w:sz w:val="19"/>
                <w:szCs w:val="19"/>
              </w:rPr>
              <w:t xml:space="preserve">(EF69LP19) Analisar, em gêneros orais que envolvam argumentação, os efeitos de sentido de elementos típicos da modalidade falada, como a pausa, a entonação, o ritmo, a gestualidade e expressão facial, as hesitações etc. </w:t>
            </w:r>
          </w:p>
          <w:p w:rsidR="0026712F" w:rsidRDefault="0026712F">
            <w:pPr>
              <w:pStyle w:val="Default"/>
              <w:rPr>
                <w:sz w:val="19"/>
                <w:szCs w:val="19"/>
              </w:rPr>
            </w:pPr>
            <w:r>
              <w:rPr>
                <w:sz w:val="19"/>
                <w:szCs w:val="19"/>
              </w:rPr>
              <w:t xml:space="preserve">Analisar, em gêneros orais que envolvam argumentação, os efeitos de sentido de elementos típicos da modalidade falada, como a pausa, a entonação, o ritmo, a gestualidade e expressão facial, as hesitações etc., para compreendê-los como elementos constituintes do sentido.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8463" w:type="dxa"/>
          </w:tcPr>
          <w:p w:rsidR="0026712F" w:rsidRDefault="0026712F">
            <w:pPr>
              <w:pStyle w:val="Default"/>
              <w:rPr>
                <w:sz w:val="19"/>
                <w:szCs w:val="19"/>
              </w:rPr>
            </w:pPr>
            <w:r>
              <w:rPr>
                <w:b/>
                <w:bCs/>
                <w:sz w:val="19"/>
                <w:szCs w:val="19"/>
              </w:rPr>
              <w:t xml:space="preserve">(EF89LP01) Analisar os interesses que movem o campo jornalístico, os efeitos das novas tecnologias no campo e as condições que fazem da informação uma mercadoria, de forma a poder desenvolver uma atitude crítica frente aos textos jornalísticos. </w:t>
            </w:r>
          </w:p>
          <w:p w:rsidR="0026712F" w:rsidRDefault="0026712F">
            <w:pPr>
              <w:pStyle w:val="Default"/>
              <w:rPr>
                <w:sz w:val="19"/>
                <w:szCs w:val="19"/>
              </w:rPr>
            </w:pPr>
            <w:r>
              <w:rPr>
                <w:sz w:val="19"/>
                <w:szCs w:val="19"/>
              </w:rPr>
              <w:t xml:space="preserve">Analisar os interesses que movem o campo jornalístico, os efeitos das novas tecnologias no campo e as condições que fazem da informação uma mercadoria, de forma a poder desenvolver uma atitude crítica frente aos textos jornalísticos.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Reconstrução do contexto de produção, circulação e recepção de textos; Caracterização do campo jornalístico e relação entre os gêneros em </w:t>
            </w:r>
            <w:r>
              <w:rPr>
                <w:sz w:val="20"/>
                <w:szCs w:val="20"/>
              </w:rPr>
              <w:lastRenderedPageBreak/>
              <w:t xml:space="preserve">circulação, mídias e práticas da cultura digital. </w:t>
            </w:r>
          </w:p>
        </w:tc>
        <w:tc>
          <w:tcPr>
            <w:tcW w:w="8463" w:type="dxa"/>
          </w:tcPr>
          <w:p w:rsidR="0026712F" w:rsidRDefault="0026712F">
            <w:pPr>
              <w:pStyle w:val="Default"/>
              <w:rPr>
                <w:sz w:val="19"/>
                <w:szCs w:val="19"/>
              </w:rPr>
            </w:pPr>
            <w:r>
              <w:rPr>
                <w:b/>
                <w:bCs/>
                <w:sz w:val="19"/>
                <w:szCs w:val="19"/>
              </w:rPr>
              <w:lastRenderedPageBreak/>
              <w:t xml:space="preserve">(EF89LP02) Analisar diferentes práticas (curtir, compartilhar, comentar, curar etc.) e textos pertencentes a diferentes gêneros da cultura digital (meme, gif, comentário, charge digital etc.) envolvidos no trato com a informação e opinião, de forma a possibilitar uma presença mais crítica e ética nas redes. </w:t>
            </w:r>
          </w:p>
          <w:p w:rsidR="0026712F" w:rsidRDefault="0026712F">
            <w:pPr>
              <w:pStyle w:val="Default"/>
              <w:rPr>
                <w:sz w:val="19"/>
                <w:szCs w:val="19"/>
              </w:rPr>
            </w:pPr>
            <w:r>
              <w:rPr>
                <w:sz w:val="19"/>
                <w:szCs w:val="19"/>
              </w:rPr>
              <w:t xml:space="preserve">Analisar diferentes práticas (curtir, compartilhar, comentar, curar etc.) e textos pertencentes a diferentes gêneros da cultura digital (meme, gif, comentário, charge digital etc.) envolvidos no trato com a informação e opinião, de forma a possibilitar uma presença mais crítica e ética nas redes.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Estratégia de leitura: apreender os sentidos globais do texto; Apreciação e réplica. </w:t>
            </w:r>
          </w:p>
        </w:tc>
        <w:tc>
          <w:tcPr>
            <w:tcW w:w="8463" w:type="dxa"/>
          </w:tcPr>
          <w:p w:rsidR="0026712F" w:rsidRDefault="0026712F">
            <w:pPr>
              <w:pStyle w:val="Default"/>
              <w:rPr>
                <w:sz w:val="20"/>
                <w:szCs w:val="20"/>
              </w:rPr>
            </w:pPr>
            <w:r>
              <w:rPr>
                <w:b/>
                <w:bCs/>
                <w:sz w:val="20"/>
                <w:szCs w:val="20"/>
              </w:rPr>
              <w:t xml:space="preserve">(EF89LP03) Analisar textos de opinião (artigos de opinião, editoriais, cartas de leitores, comentários, posts de blog e de redes sociais, charges, memes, gifs etc.) e posicionar-se de forma crítica e fundamentada, ética e respeitosa frente a fatos e opiniões relacionados a esses textos. </w:t>
            </w:r>
          </w:p>
          <w:p w:rsidR="0026712F" w:rsidRDefault="0026712F">
            <w:pPr>
              <w:pStyle w:val="Default"/>
              <w:rPr>
                <w:sz w:val="20"/>
                <w:szCs w:val="20"/>
              </w:rPr>
            </w:pPr>
            <w:r>
              <w:rPr>
                <w:sz w:val="20"/>
                <w:szCs w:val="20"/>
              </w:rPr>
              <w:t xml:space="preserve">Analisar textos de opinião (artigos de opinião, editoriais, cartas de leitores, comentários, posts de blog e de redes sociais, charges, memes, gifs etc.), de forma a posicionar-se de forma crítica e fundamentada, ética e respeitosa frente a fatos e opiniões relacionados a esses textos.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Estratégia de leitura: apreender os sentidos globais do texto; Apreciação e réplica. </w:t>
            </w:r>
          </w:p>
        </w:tc>
        <w:tc>
          <w:tcPr>
            <w:tcW w:w="8463" w:type="dxa"/>
          </w:tcPr>
          <w:p w:rsidR="0026712F" w:rsidRDefault="0026712F">
            <w:pPr>
              <w:pStyle w:val="Default"/>
              <w:rPr>
                <w:sz w:val="20"/>
                <w:szCs w:val="20"/>
              </w:rPr>
            </w:pPr>
            <w:r>
              <w:rPr>
                <w:b/>
                <w:bCs/>
                <w:sz w:val="20"/>
                <w:szCs w:val="20"/>
              </w:rPr>
              <w:t xml:space="preserve">(EF89LP04) Identificar e avaliar teses/opiniões/posicionamentos explícitos e implícitos, argumentos e contra-argumentos em textos argumentativos do campo (carta de leitor, comentário, artigo de opinião, resenha crítica etc.), posicionando-se frente à questão controversa de forma sustentada. </w:t>
            </w:r>
          </w:p>
          <w:p w:rsidR="0026712F" w:rsidRDefault="0026712F">
            <w:pPr>
              <w:pStyle w:val="Default"/>
              <w:rPr>
                <w:sz w:val="20"/>
                <w:szCs w:val="20"/>
              </w:rPr>
            </w:pPr>
            <w:r>
              <w:rPr>
                <w:sz w:val="20"/>
                <w:szCs w:val="20"/>
              </w:rPr>
              <w:t xml:space="preserve">Identificar e avaliar teses/opiniões/posicionamentos explícitos e implícitos, argumentos e contra-argumentos em textos argumentativos do campo (carta de leitor, comentário, artigo de opinião, resenha crítica etc.), para posicionar-se frente à questão controversa de forma sustentada.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Efeitos de sentido </w:t>
            </w:r>
          </w:p>
        </w:tc>
        <w:tc>
          <w:tcPr>
            <w:tcW w:w="8463" w:type="dxa"/>
          </w:tcPr>
          <w:p w:rsidR="0026712F" w:rsidRDefault="0026712F">
            <w:pPr>
              <w:pStyle w:val="Default"/>
              <w:rPr>
                <w:sz w:val="20"/>
                <w:szCs w:val="20"/>
              </w:rPr>
            </w:pPr>
            <w:r>
              <w:rPr>
                <w:b/>
                <w:bCs/>
                <w:sz w:val="20"/>
                <w:szCs w:val="20"/>
              </w:rPr>
              <w:t xml:space="preserve">(EF89LP05) Analisar o efeito de sentido produzido pelo uso, em textos, de recurso a formas de apropriação textual (paráfrases, citações, discurso direto, indireto ou indireto livre). </w:t>
            </w:r>
          </w:p>
          <w:p w:rsidR="0026712F" w:rsidRDefault="0026712F">
            <w:pPr>
              <w:pStyle w:val="Default"/>
              <w:rPr>
                <w:sz w:val="20"/>
                <w:szCs w:val="20"/>
              </w:rPr>
            </w:pPr>
            <w:r>
              <w:rPr>
                <w:sz w:val="20"/>
                <w:szCs w:val="20"/>
              </w:rPr>
              <w:t xml:space="preserve">Analisar, em textos, o efeito de sentido produzido pelo uso de formas de apropriação textual (paráfrases, citações, discurso direto, indireto ou indireto livre), para reconhecer posicionamento e diferentes vozes presentes nos textos.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Efeitos de sentido </w:t>
            </w:r>
          </w:p>
        </w:tc>
        <w:tc>
          <w:tcPr>
            <w:tcW w:w="8463" w:type="dxa"/>
          </w:tcPr>
          <w:p w:rsidR="0026712F" w:rsidRDefault="0026712F">
            <w:pPr>
              <w:pStyle w:val="Default"/>
              <w:rPr>
                <w:sz w:val="20"/>
                <w:szCs w:val="20"/>
              </w:rPr>
            </w:pPr>
            <w:r>
              <w:rPr>
                <w:b/>
                <w:bCs/>
                <w:sz w:val="20"/>
                <w:szCs w:val="20"/>
              </w:rPr>
              <w:t xml:space="preserve">(EF89LP06) Analisar o uso de recursos persuasivos em textos argumentativos diversos (como a elaboração do título, escolhas lexicais, construções metafóricas, a explicitação ou a ocultação de fontes de informação) e seus efeitos de sentido. </w:t>
            </w:r>
          </w:p>
          <w:p w:rsidR="0026712F" w:rsidRDefault="0026712F">
            <w:pPr>
              <w:pStyle w:val="Default"/>
              <w:rPr>
                <w:sz w:val="20"/>
                <w:szCs w:val="20"/>
              </w:rPr>
            </w:pPr>
            <w:r>
              <w:rPr>
                <w:sz w:val="20"/>
                <w:szCs w:val="20"/>
              </w:rPr>
              <w:t xml:space="preserve">Analisar o uso de recursos persuasivos em textos argumentativos diversos e seus efeitos de sentido, a fim de compreender a finalidade do uso desses recursos.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Leitura </w:t>
            </w:r>
          </w:p>
        </w:tc>
        <w:tc>
          <w:tcPr>
            <w:tcW w:w="2162" w:type="dxa"/>
          </w:tcPr>
          <w:p w:rsidR="0026712F" w:rsidRDefault="0026712F">
            <w:pPr>
              <w:pStyle w:val="Default"/>
              <w:rPr>
                <w:sz w:val="20"/>
                <w:szCs w:val="20"/>
              </w:rPr>
            </w:pPr>
            <w:r>
              <w:rPr>
                <w:sz w:val="20"/>
                <w:szCs w:val="20"/>
              </w:rPr>
              <w:t xml:space="preserve">Efeitos de sentido; Exploração da multissemiose. </w:t>
            </w:r>
          </w:p>
        </w:tc>
        <w:tc>
          <w:tcPr>
            <w:tcW w:w="8463" w:type="dxa"/>
          </w:tcPr>
          <w:p w:rsidR="0026712F" w:rsidRDefault="0026712F">
            <w:pPr>
              <w:pStyle w:val="Default"/>
              <w:rPr>
                <w:sz w:val="20"/>
                <w:szCs w:val="20"/>
              </w:rPr>
            </w:pPr>
            <w:r>
              <w:rPr>
                <w:b/>
                <w:bCs/>
                <w:sz w:val="20"/>
                <w:szCs w:val="20"/>
              </w:rPr>
              <w:t xml:space="preserve">(EF89LP07) Analisar, em notícias, reportagens e peças publicitárias em várias mídias, os efeitos de sentido devidos ao tratamento e à composição dos elementos nas imagens em movimento, à performance, à montagem feita (ritmo, duração e sincronização entre as linguagens – complementaridades, interferências etc.) e ao ritmo, melodia, instrumentos e sampleamentos das músicas e efeitos sonoros. </w:t>
            </w:r>
          </w:p>
          <w:p w:rsidR="0026712F" w:rsidRDefault="0026712F">
            <w:pPr>
              <w:pStyle w:val="Default"/>
              <w:rPr>
                <w:sz w:val="20"/>
                <w:szCs w:val="20"/>
              </w:rPr>
            </w:pPr>
            <w:r>
              <w:rPr>
                <w:sz w:val="20"/>
                <w:szCs w:val="20"/>
              </w:rPr>
              <w:t xml:space="preserve">Analisar, em notícias, reportagens e peças publicitárias em várias mídias, os efeitos de </w:t>
            </w:r>
            <w:r>
              <w:rPr>
                <w:sz w:val="20"/>
                <w:szCs w:val="20"/>
              </w:rPr>
              <w:lastRenderedPageBreak/>
              <w:t xml:space="preserve">sentido devidos ao uso da multiplicidade das linguagens, para compreender como tais recursos interferem na produção de sentidos.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Produção de textos </w:t>
            </w:r>
          </w:p>
        </w:tc>
        <w:tc>
          <w:tcPr>
            <w:tcW w:w="2162" w:type="dxa"/>
          </w:tcPr>
          <w:p w:rsidR="0026712F" w:rsidRDefault="0026712F">
            <w:pPr>
              <w:pStyle w:val="Default"/>
              <w:rPr>
                <w:sz w:val="20"/>
                <w:szCs w:val="20"/>
              </w:rPr>
            </w:pPr>
            <w:r>
              <w:rPr>
                <w:sz w:val="20"/>
                <w:szCs w:val="20"/>
              </w:rPr>
              <w:t xml:space="preserve">Estratégia de produção: planejamento de textos informativos; Textualização de textos informativos. </w:t>
            </w:r>
          </w:p>
        </w:tc>
        <w:tc>
          <w:tcPr>
            <w:tcW w:w="8463" w:type="dxa"/>
          </w:tcPr>
          <w:p w:rsidR="0026712F" w:rsidRDefault="0026712F">
            <w:pPr>
              <w:pStyle w:val="Default"/>
              <w:rPr>
                <w:sz w:val="20"/>
                <w:szCs w:val="20"/>
              </w:rPr>
            </w:pPr>
            <w:r>
              <w:rPr>
                <w:b/>
                <w:bCs/>
                <w:sz w:val="20"/>
                <w:szCs w:val="20"/>
              </w:rPr>
              <w:t xml:space="preserve">(EF89LP08) Planejar reportagem impressa e em outras mídias (rádio ou TV/vídeo, sites), tendo em vista as condições de produção do texto – objetivo, leitores/espectadores, veículos e mídia de circulação etc. – a partir da escolha do fato a ser aprofundado ou do tema a ser focado (de relevância para a turma, escola ou comunidade), do levantamento de dados e informações sobre o fato ou tema – que pode envolver entrevistas com envolvidos ou com especialistas, consultas a fontes diversas, análise de documentos, cobertura de eventos etc. -, do registro dessas informações e dados, da escolha de fotos ou imagens a produzir ou a utilizar etc., da produção de infográficos, quando for o caso, e da organização hipertextual (no caso a publicação em sites ou blogs noticiosos ou mesmo de jornais impressos, por meio de boxes variados). </w:t>
            </w:r>
          </w:p>
          <w:p w:rsidR="0026712F" w:rsidRDefault="0026712F">
            <w:pPr>
              <w:pStyle w:val="Default"/>
              <w:rPr>
                <w:sz w:val="20"/>
                <w:szCs w:val="20"/>
              </w:rPr>
            </w:pPr>
            <w:r>
              <w:rPr>
                <w:b/>
                <w:bCs/>
                <w:sz w:val="20"/>
                <w:szCs w:val="20"/>
              </w:rPr>
              <w:t xml:space="preserve">(EF89LP09) Produzir reportagem impressa, com título, linha fina (optativa), organização composicional (expositiva, interpretativa e/ou opinativa), progressão temática e uso de recursos linguísticos compatíveis com as escolhas feitas e reportagens multimidiáticas, tendo em vista as condições de produção, as características do gênero, os recursos e mídias disponíveis, sua organização hipertextual e o manejo adequado de recursos de captação e edição de áudio e imagem e adequação à norma-padrão. </w:t>
            </w:r>
          </w:p>
          <w:p w:rsidR="0026712F" w:rsidRDefault="0026712F">
            <w:pPr>
              <w:pStyle w:val="Default"/>
              <w:rPr>
                <w:sz w:val="20"/>
                <w:szCs w:val="20"/>
              </w:rPr>
            </w:pPr>
            <w:r>
              <w:rPr>
                <w:sz w:val="20"/>
                <w:szCs w:val="20"/>
              </w:rPr>
              <w:t xml:space="preserve">Planejar e produzir reportagem impressa e em outras mídias (rádio ou TV/vídeo, sites), tendo em vista as condições de produção, as características do gênero, a adequação ao contexto de circulação e os objetivos a serem alcançados, de forma a se apropriar desse gênero em suas diferentes possibilidades de publicação. </w:t>
            </w:r>
          </w:p>
        </w:tc>
      </w:tr>
      <w:tr w:rsidR="0026712F" w:rsidTr="0026712F">
        <w:tc>
          <w:tcPr>
            <w:tcW w:w="1951" w:type="dxa"/>
          </w:tcPr>
          <w:p w:rsidR="0026712F" w:rsidRDefault="0026712F">
            <w:pPr>
              <w:pStyle w:val="Default"/>
              <w:rPr>
                <w:sz w:val="20"/>
                <w:szCs w:val="20"/>
              </w:rPr>
            </w:pPr>
            <w:r>
              <w:rPr>
                <w:sz w:val="20"/>
                <w:szCs w:val="20"/>
              </w:rPr>
              <w:t xml:space="preserve">Campo Jornalístico/ Midiático </w:t>
            </w:r>
          </w:p>
        </w:tc>
        <w:tc>
          <w:tcPr>
            <w:tcW w:w="1622" w:type="dxa"/>
          </w:tcPr>
          <w:p w:rsidR="0026712F" w:rsidRDefault="0026712F">
            <w:pPr>
              <w:pStyle w:val="Default"/>
              <w:rPr>
                <w:sz w:val="20"/>
                <w:szCs w:val="20"/>
              </w:rPr>
            </w:pPr>
            <w:r>
              <w:rPr>
                <w:sz w:val="20"/>
                <w:szCs w:val="20"/>
              </w:rPr>
              <w:t xml:space="preserve">Produção de textos </w:t>
            </w:r>
          </w:p>
        </w:tc>
        <w:tc>
          <w:tcPr>
            <w:tcW w:w="2162" w:type="dxa"/>
          </w:tcPr>
          <w:p w:rsidR="0026712F" w:rsidRDefault="0026712F">
            <w:pPr>
              <w:pStyle w:val="Default"/>
              <w:rPr>
                <w:sz w:val="20"/>
                <w:szCs w:val="20"/>
              </w:rPr>
            </w:pPr>
            <w:r>
              <w:rPr>
                <w:sz w:val="20"/>
                <w:szCs w:val="20"/>
              </w:rPr>
              <w:t xml:space="preserve">Estratégia de produção: planejamento de textos argumentativos e apreciativos. </w:t>
            </w:r>
          </w:p>
        </w:tc>
        <w:tc>
          <w:tcPr>
            <w:tcW w:w="8463" w:type="dxa"/>
          </w:tcPr>
          <w:p w:rsidR="0026712F" w:rsidRDefault="0026712F">
            <w:pPr>
              <w:pStyle w:val="Default"/>
              <w:rPr>
                <w:sz w:val="20"/>
                <w:szCs w:val="20"/>
              </w:rPr>
            </w:pPr>
            <w:r>
              <w:rPr>
                <w:b/>
                <w:bCs/>
                <w:sz w:val="20"/>
                <w:szCs w:val="20"/>
              </w:rPr>
              <w:t xml:space="preserve">(EF89LP10) Planejar artigos de opinião, tendo em vista as condições de produção do texto – objetivo, leitores/espectadores, veículos e mídia de circulação etc. –, a partir da escolha do tema ou questão a ser discutido(a), da relevância para a turma, escola ou comunidade, do levantamento de dados e informações sobre a questão, de argumentos relacionados a diferentes posicionamentos em jogo, da definição – o que pode envolver consultas a fontes diversas, entrevistas com especialistas, análise de textos, organização esquemática das informações e argumentos – dos (tipos de) argumentos e estratégias que pretende utilizar para convencer os leitores. </w:t>
            </w:r>
          </w:p>
          <w:p w:rsidR="0026712F" w:rsidRDefault="0026712F">
            <w:pPr>
              <w:pStyle w:val="Default"/>
              <w:rPr>
                <w:sz w:val="20"/>
                <w:szCs w:val="20"/>
              </w:rPr>
            </w:pPr>
            <w:r>
              <w:rPr>
                <w:sz w:val="20"/>
                <w:szCs w:val="20"/>
              </w:rPr>
              <w:t xml:space="preserve">Planejar e produzir artigos de opinião, tendo em vista as condições de produção, as características do gênero, a adequação ao contexto de circulação e os objetivos a ser alcançados, de forma a se apropriar desse gênero em suas diferentes possibilidades de publicação. </w:t>
            </w:r>
          </w:p>
        </w:tc>
      </w:tr>
      <w:tr w:rsidR="0026712F" w:rsidTr="0026712F">
        <w:tc>
          <w:tcPr>
            <w:tcW w:w="1951" w:type="dxa"/>
          </w:tcPr>
          <w:p w:rsidR="0026712F" w:rsidRDefault="0026712F">
            <w:pPr>
              <w:pStyle w:val="Default"/>
              <w:rPr>
                <w:sz w:val="20"/>
                <w:szCs w:val="20"/>
              </w:rPr>
            </w:pPr>
            <w:r>
              <w:rPr>
                <w:sz w:val="20"/>
                <w:szCs w:val="20"/>
              </w:rPr>
              <w:lastRenderedPageBreak/>
              <w:t xml:space="preserve">Campo Jornalístico/ Midiático </w:t>
            </w:r>
          </w:p>
        </w:tc>
        <w:tc>
          <w:tcPr>
            <w:tcW w:w="1622" w:type="dxa"/>
          </w:tcPr>
          <w:p w:rsidR="0026712F" w:rsidRDefault="0026712F">
            <w:pPr>
              <w:pStyle w:val="Default"/>
              <w:rPr>
                <w:sz w:val="20"/>
                <w:szCs w:val="20"/>
              </w:rPr>
            </w:pPr>
            <w:r>
              <w:rPr>
                <w:sz w:val="20"/>
                <w:szCs w:val="20"/>
              </w:rPr>
              <w:t xml:space="preserve">Produção de textos </w:t>
            </w:r>
          </w:p>
        </w:tc>
        <w:tc>
          <w:tcPr>
            <w:tcW w:w="2162" w:type="dxa"/>
          </w:tcPr>
          <w:p w:rsidR="0026712F" w:rsidRDefault="0026712F">
            <w:pPr>
              <w:pStyle w:val="Default"/>
              <w:rPr>
                <w:sz w:val="20"/>
                <w:szCs w:val="20"/>
              </w:rPr>
            </w:pPr>
            <w:r>
              <w:rPr>
                <w:sz w:val="20"/>
                <w:szCs w:val="20"/>
              </w:rPr>
              <w:t xml:space="preserve">Estratégias de produção: planejamento, textualização, revisão e edição de textos publicitários. </w:t>
            </w:r>
          </w:p>
        </w:tc>
        <w:tc>
          <w:tcPr>
            <w:tcW w:w="8463" w:type="dxa"/>
          </w:tcPr>
          <w:p w:rsidR="0026712F" w:rsidRDefault="0026712F">
            <w:pPr>
              <w:pStyle w:val="Default"/>
              <w:rPr>
                <w:sz w:val="20"/>
                <w:szCs w:val="20"/>
              </w:rPr>
            </w:pPr>
            <w:r>
              <w:rPr>
                <w:b/>
                <w:bCs/>
                <w:sz w:val="20"/>
                <w:szCs w:val="20"/>
              </w:rPr>
              <w:t xml:space="preserve">(EF89LP11) Produzir, revisar e editar peças e campanhas publicitárias, envolvendo o uso articulado e complementar de diferentes peças publicitárias: cartaz, banner, indoor, folheto, panfleto, anúncio de jornal/revista, para internet, spot, propaganda de rádio, TV, a partir da escolha da questão/problema/causa significativa para a escola e/ou a comunidade escolar, da definição do público-alvo, das peças que serão produzidas, das estratégias de persuasão e convencimento que serão utilizadas. </w:t>
            </w:r>
          </w:p>
          <w:p w:rsidR="0026712F" w:rsidRDefault="0026712F">
            <w:pPr>
              <w:pStyle w:val="Default"/>
              <w:rPr>
                <w:sz w:val="20"/>
                <w:szCs w:val="20"/>
              </w:rPr>
            </w:pPr>
            <w:r>
              <w:rPr>
                <w:sz w:val="20"/>
                <w:szCs w:val="20"/>
              </w:rPr>
              <w:t xml:space="preserve">Produzir, revisar e editar peças e campanhas publicitárias, considerando as condições de produção, as características do gênero, a adequação ao contexto de circulação e os objetivos a serem alcançados, de forma a se apropriar desse gênero em suas diferentes possibilidades de publicação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Estratégias de produção: planejamento e participação em debates regrados. </w:t>
            </w:r>
          </w:p>
        </w:tc>
        <w:tc>
          <w:tcPr>
            <w:tcW w:w="8463" w:type="dxa"/>
          </w:tcPr>
          <w:p w:rsidR="00B91763" w:rsidRDefault="00B91763">
            <w:pPr>
              <w:pStyle w:val="Default"/>
              <w:rPr>
                <w:sz w:val="19"/>
                <w:szCs w:val="19"/>
              </w:rPr>
            </w:pPr>
            <w:r>
              <w:rPr>
                <w:b/>
                <w:bCs/>
                <w:sz w:val="19"/>
                <w:szCs w:val="19"/>
              </w:rPr>
              <w:t xml:space="preserve">(EF89LP12) Planejar coletivamente a realização de um debate sobre tema previamente definido, de interesse coletivo, com regras acordadas e planejar, em grupo, participação em debate a partir do levantamento de informações e argumentos que possam sustentar o posicionamento a ser defendido (o que pode envolver entrevistas com especialistas, consultas a fontes diversas, o registro das informações e dados obtidos etc.), tendo em vista as condições de produção do debate – perfil dos ouvintes e demais participantes, objetivos do debate, motivações para sua realização, argumentos e estratégias de convencimento mais eficazes etc. e participar de debates regrados, na condição de membro de uma equipe de debatedor, apresentador/mediador, espectador (com ou sem direito a perguntas), e/ou de juiz/avaliador, como forma de compreender o funcionamento do debate, e poder participar de forma convincente, ética, respeitosa e crítica e desenvolver uma atitude de respeito e diálogo para com as ideias divergentes. </w:t>
            </w:r>
          </w:p>
          <w:p w:rsidR="00B91763" w:rsidRDefault="00B91763">
            <w:pPr>
              <w:pStyle w:val="Default"/>
              <w:rPr>
                <w:sz w:val="19"/>
                <w:szCs w:val="19"/>
              </w:rPr>
            </w:pPr>
            <w:r>
              <w:rPr>
                <w:sz w:val="19"/>
                <w:szCs w:val="19"/>
              </w:rPr>
              <w:t xml:space="preserve">Planejar coletivamente a realização de um debate sobre tema previamente definido, de interesse coletivo, com regras acordadas; planejar, em grupo, participação em debate a partir do levantamento de informações e argumentos que possam sustentar o posicionamento a ser defendido; e participar de debates regrados, de forma convincente, ética, respeitosa e crítica, para desenvolver uma atitude de respeito e diálogo para com as ideias divergentes.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Estratégias de produção: planejamento, realização e edição de entrevistas orais. </w:t>
            </w:r>
          </w:p>
        </w:tc>
        <w:tc>
          <w:tcPr>
            <w:tcW w:w="8463" w:type="dxa"/>
          </w:tcPr>
          <w:p w:rsidR="00B91763" w:rsidRDefault="00B91763">
            <w:pPr>
              <w:pStyle w:val="Default"/>
              <w:rPr>
                <w:sz w:val="19"/>
                <w:szCs w:val="19"/>
              </w:rPr>
            </w:pPr>
            <w:r>
              <w:rPr>
                <w:b/>
                <w:bCs/>
                <w:sz w:val="19"/>
                <w:szCs w:val="19"/>
              </w:rPr>
              <w:t xml:space="preserve">(EF89LP13) Planejar entrevistas orais com pessoas ligadas ao fato noticiado, especialistas etc., como forma de obter dados e informações sobre os fatos cobertos sobre o tema ou questão discutida ou temáticas em estudo, levando em conta o gênero e seu contexto de produção, partindo do levantamento de informações sobre o entrevistado e sobre a temática e da elaboração de um roteiro de perguntas, garantindo a relevância das informações mantidas e a continuidade temática, realizar entrevista e fazer edição em áudio ou vídeo, incluindo uma contextualização inicial e uma fala de encerramento para publicação da entrevista isoladamente ou como parte integrante de reportagem multimidiática, adequando-a a seu contexto de publicação e garantindo a relevância das informações mantidas e a continuidade temática. </w:t>
            </w:r>
          </w:p>
          <w:p w:rsidR="00B91763" w:rsidRDefault="00B91763">
            <w:pPr>
              <w:pStyle w:val="Default"/>
              <w:rPr>
                <w:sz w:val="19"/>
                <w:szCs w:val="19"/>
              </w:rPr>
            </w:pPr>
            <w:r>
              <w:rPr>
                <w:sz w:val="19"/>
                <w:szCs w:val="19"/>
              </w:rPr>
              <w:t xml:space="preserve">Planejar entrevistas orais com pessoas ligadas ao fato noticiado, especialistas etc., como forma </w:t>
            </w:r>
            <w:r>
              <w:rPr>
                <w:sz w:val="19"/>
                <w:szCs w:val="19"/>
              </w:rPr>
              <w:lastRenderedPageBreak/>
              <w:t xml:space="preserve">de obter dados e informações sobre os fatos cobertos sobre o tema ou questão discutida ou temáticas em estudo, realizar entrevista e fazer edição em áudio ou vídeo. </w:t>
            </w:r>
          </w:p>
        </w:tc>
      </w:tr>
      <w:tr w:rsidR="00B91763" w:rsidTr="0026712F">
        <w:tc>
          <w:tcPr>
            <w:tcW w:w="1951" w:type="dxa"/>
          </w:tcPr>
          <w:p w:rsidR="00B91763" w:rsidRDefault="00B91763">
            <w:pPr>
              <w:pStyle w:val="Default"/>
              <w:rPr>
                <w:sz w:val="20"/>
                <w:szCs w:val="20"/>
              </w:rPr>
            </w:pPr>
            <w:r>
              <w:rPr>
                <w:sz w:val="20"/>
                <w:szCs w:val="20"/>
              </w:rPr>
              <w:lastRenderedPageBreak/>
              <w:t xml:space="preserve">Campo Jornalístico/ Midiático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Argumentação: movimentos argumentativos, tipos de argumento e força argumentativa. </w:t>
            </w:r>
          </w:p>
        </w:tc>
        <w:tc>
          <w:tcPr>
            <w:tcW w:w="8463" w:type="dxa"/>
          </w:tcPr>
          <w:p w:rsidR="00B91763" w:rsidRDefault="00B91763">
            <w:pPr>
              <w:pStyle w:val="Default"/>
              <w:rPr>
                <w:sz w:val="19"/>
                <w:szCs w:val="19"/>
              </w:rPr>
            </w:pPr>
            <w:r>
              <w:rPr>
                <w:b/>
                <w:bCs/>
                <w:sz w:val="19"/>
                <w:szCs w:val="19"/>
              </w:rPr>
              <w:t xml:space="preserve">(EF89LP14) Analisar, em textos argumentativos e propositivos, os movimentos argumentativos de sustentação, refutação e negociação e os tipos de argumentos, avaliando a força/tipo dos argumentos utilizados. </w:t>
            </w:r>
          </w:p>
          <w:p w:rsidR="00B91763" w:rsidRDefault="00B91763">
            <w:pPr>
              <w:pStyle w:val="Default"/>
              <w:rPr>
                <w:sz w:val="19"/>
                <w:szCs w:val="19"/>
              </w:rPr>
            </w:pPr>
            <w:r>
              <w:rPr>
                <w:sz w:val="19"/>
                <w:szCs w:val="19"/>
              </w:rPr>
              <w:t xml:space="preserve">Analisar, em textos argumentativos e propositivos, os movimentos argumentativos de sustentação, refutação e negociação e os tipos de argumentos, a fim de avaliar a força/tipo dos argumentos utilizados.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Estilo linguístico de gêneros. </w:t>
            </w:r>
          </w:p>
        </w:tc>
        <w:tc>
          <w:tcPr>
            <w:tcW w:w="8463" w:type="dxa"/>
          </w:tcPr>
          <w:p w:rsidR="00B91763" w:rsidRDefault="00B91763">
            <w:pPr>
              <w:pStyle w:val="Default"/>
              <w:rPr>
                <w:sz w:val="19"/>
                <w:szCs w:val="19"/>
              </w:rPr>
            </w:pPr>
            <w:r>
              <w:rPr>
                <w:b/>
                <w:bCs/>
                <w:sz w:val="19"/>
                <w:szCs w:val="19"/>
              </w:rPr>
              <w:t xml:space="preserve">(EF89LP15) Utilizar, nos debates, operadores argumentativos que marcam a defesa de ideia e de diálogo com a tese do outro: concordo, discordo, concordo parcialmente, do meu ponto de vista, na perspectiva aqui assumida etc. </w:t>
            </w:r>
          </w:p>
          <w:p w:rsidR="00B91763" w:rsidRDefault="00B91763">
            <w:pPr>
              <w:pStyle w:val="Default"/>
              <w:rPr>
                <w:sz w:val="19"/>
                <w:szCs w:val="19"/>
              </w:rPr>
            </w:pPr>
            <w:r>
              <w:rPr>
                <w:sz w:val="19"/>
                <w:szCs w:val="19"/>
              </w:rPr>
              <w:t xml:space="preserve">Utilizar, nos debates, operadores argumentativos que marcam a defesa de ideia e de diálogo com a tese do outro, para adequada representação de argumentos e teses.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Modalização </w:t>
            </w:r>
          </w:p>
        </w:tc>
        <w:tc>
          <w:tcPr>
            <w:tcW w:w="8463" w:type="dxa"/>
          </w:tcPr>
          <w:p w:rsidR="00B91763" w:rsidRDefault="00B91763">
            <w:pPr>
              <w:pStyle w:val="Default"/>
              <w:rPr>
                <w:sz w:val="19"/>
                <w:szCs w:val="19"/>
              </w:rPr>
            </w:pPr>
            <w:r>
              <w:rPr>
                <w:b/>
                <w:bCs/>
                <w:sz w:val="19"/>
                <w:szCs w:val="19"/>
              </w:rPr>
              <w:t xml:space="preserve">(EF89LP16) Analisar a modalização realizada em textos noticiosos e argumentativos, por meio das modalidades apreciativas, viabilizadas por classes e estruturas gramaticais como adjetivos, locuções adjetivas, advérbios, locuções adverbiais, orações adjetivas e adverbiais, orações relativas restritivas e explicativas etc., de maneira a perceber a apreciação ideológica sobre os fatos noticiados ou as posições implícitas ou assumidas. </w:t>
            </w:r>
          </w:p>
          <w:p w:rsidR="00B91763" w:rsidRDefault="00B91763">
            <w:pPr>
              <w:pStyle w:val="Default"/>
              <w:rPr>
                <w:sz w:val="19"/>
                <w:szCs w:val="19"/>
              </w:rPr>
            </w:pPr>
            <w:r>
              <w:rPr>
                <w:sz w:val="19"/>
                <w:szCs w:val="19"/>
              </w:rPr>
              <w:t xml:space="preserve">Analisar a modalização realizada em textos noticiosos e argumentativos, por meio das modalidades apreciativas, viabilizadas por classes e estruturas gramaticais, de maneira a perceber a apreciação ideológica sobre os fatos noticiados ou as posições implícitas ou assumidas.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8463" w:type="dxa"/>
          </w:tcPr>
          <w:p w:rsidR="00B91763" w:rsidRDefault="00B91763">
            <w:pPr>
              <w:pStyle w:val="Default"/>
              <w:rPr>
                <w:sz w:val="19"/>
                <w:szCs w:val="19"/>
              </w:rPr>
            </w:pPr>
            <w:r>
              <w:rPr>
                <w:b/>
                <w:bCs/>
                <w:sz w:val="19"/>
                <w:szCs w:val="19"/>
              </w:rPr>
              <w:t xml:space="preserve">(EF09LP01) Analisar o fenômeno da disseminação de notícias falsas nas redes sociais e desenvolver estratégias para reconhecê-las, a partir da verificação/avaliação do veículo, fonte, data e local da publicação, autoria, URL, da análise da formatação, da comparação de diferentes fontes, da consulta a sites de curadoria que atestam a fidedignidade do relato dos fatos e denunciam boatos etc. </w:t>
            </w:r>
          </w:p>
          <w:p w:rsidR="00B91763" w:rsidRDefault="00B91763">
            <w:pPr>
              <w:pStyle w:val="Default"/>
              <w:rPr>
                <w:sz w:val="19"/>
                <w:szCs w:val="19"/>
              </w:rPr>
            </w:pPr>
            <w:r>
              <w:rPr>
                <w:sz w:val="19"/>
                <w:szCs w:val="19"/>
              </w:rPr>
              <w:t xml:space="preserve">Analisar o fenômeno da disseminação de notícias falsas nas redes sociais e desenvolver estratégias para reconhecê-las, para compreender a necessidade de verificação de fontes e evitar a disseminação de notícias falsas. </w:t>
            </w:r>
          </w:p>
        </w:tc>
      </w:tr>
      <w:tr w:rsidR="00B91763" w:rsidTr="0026712F">
        <w:tc>
          <w:tcPr>
            <w:tcW w:w="1951" w:type="dxa"/>
          </w:tcPr>
          <w:p w:rsidR="00B91763" w:rsidRDefault="00B91763">
            <w:pPr>
              <w:pStyle w:val="Default"/>
              <w:rPr>
                <w:sz w:val="20"/>
                <w:szCs w:val="20"/>
              </w:rPr>
            </w:pPr>
            <w:r>
              <w:rPr>
                <w:sz w:val="20"/>
                <w:szCs w:val="20"/>
              </w:rPr>
              <w:t xml:space="preserve">Campo Jornalístico/ Midiático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Relação entre textos </w:t>
            </w:r>
          </w:p>
        </w:tc>
        <w:tc>
          <w:tcPr>
            <w:tcW w:w="8463" w:type="dxa"/>
          </w:tcPr>
          <w:p w:rsidR="00B91763" w:rsidRDefault="00B91763">
            <w:pPr>
              <w:pStyle w:val="Default"/>
              <w:rPr>
                <w:sz w:val="20"/>
                <w:szCs w:val="20"/>
              </w:rPr>
            </w:pPr>
            <w:r>
              <w:rPr>
                <w:b/>
                <w:bCs/>
                <w:sz w:val="20"/>
                <w:szCs w:val="20"/>
              </w:rPr>
              <w:t xml:space="preserve">(EF09LP02) Analisar e comentar a cobertura da imprensa sobre fatos de relevância social, comparando diferentes enfoques por meio do uso de ferramentas de curadoria. </w:t>
            </w:r>
          </w:p>
          <w:p w:rsidR="00B91763" w:rsidRDefault="00B91763">
            <w:pPr>
              <w:pStyle w:val="Default"/>
              <w:rPr>
                <w:sz w:val="20"/>
                <w:szCs w:val="20"/>
              </w:rPr>
            </w:pPr>
            <w:r>
              <w:rPr>
                <w:sz w:val="20"/>
                <w:szCs w:val="20"/>
              </w:rPr>
              <w:t xml:space="preserve">Analisar e comentar a cobertura da imprensa sobre fatos de relevância social, comparando diferentes enfoques por meio do uso de ferramentas de curadoria, de forma a reconhecer os </w:t>
            </w:r>
            <w:r>
              <w:rPr>
                <w:sz w:val="20"/>
                <w:szCs w:val="20"/>
              </w:rPr>
              <w:lastRenderedPageBreak/>
              <w:t xml:space="preserve">diferentes discursos ideológicos.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Jornalístico/ Midiático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Textualização de textos argumentativos e apreciativos. </w:t>
            </w:r>
          </w:p>
        </w:tc>
        <w:tc>
          <w:tcPr>
            <w:tcW w:w="8463" w:type="dxa"/>
          </w:tcPr>
          <w:p w:rsidR="00B91763" w:rsidRDefault="00B91763">
            <w:pPr>
              <w:pStyle w:val="Default"/>
              <w:rPr>
                <w:sz w:val="20"/>
                <w:szCs w:val="20"/>
              </w:rPr>
            </w:pPr>
            <w:r>
              <w:rPr>
                <w:b/>
                <w:bCs/>
                <w:sz w:val="20"/>
                <w:szCs w:val="20"/>
              </w:rPr>
              <w:t xml:space="preserve">(EF09LP03) Produzir artigos de opinião, tendo em vista o contexto de produção dado, assumindo posição diante de tema polêmico, argumentando de acordo com a estrutura própria desse tipo de texto e utilizando diferentes tipos de argumentos – de autoridade, comprovação, exemplificação princípio etc. </w:t>
            </w:r>
          </w:p>
          <w:p w:rsidR="00B91763" w:rsidRDefault="00B91763">
            <w:pPr>
              <w:pStyle w:val="Default"/>
              <w:rPr>
                <w:sz w:val="20"/>
                <w:szCs w:val="20"/>
              </w:rPr>
            </w:pPr>
            <w:r>
              <w:rPr>
                <w:sz w:val="20"/>
                <w:szCs w:val="20"/>
              </w:rPr>
              <w:t xml:space="preserve">Produzir artigos de opinião, tendo em vista o contexto de produção dado, argumentando de acordo com a estrutura própria desse tipo de texto e utilizando diferentes tipos de argumentos, de forma a assumir posição diante de tema polêmico.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Reconstrução das condições de produção e circulação e adequação do texto à construção composicional e ao estilo de gênero (Lei, código, estatuto, código, regimento etc.). </w:t>
            </w:r>
          </w:p>
        </w:tc>
        <w:tc>
          <w:tcPr>
            <w:tcW w:w="8463" w:type="dxa"/>
          </w:tcPr>
          <w:p w:rsidR="00B91763" w:rsidRDefault="00B91763">
            <w:pPr>
              <w:pStyle w:val="Default"/>
              <w:rPr>
                <w:sz w:val="20"/>
                <w:szCs w:val="20"/>
              </w:rPr>
            </w:pPr>
            <w:r>
              <w:rPr>
                <w:b/>
                <w:bCs/>
                <w:sz w:val="20"/>
                <w:szCs w:val="20"/>
              </w:rPr>
              <w:t xml:space="preserve">(EF69LP20) Identificar, tendo em vista o contexto de produção, a forma de organização dos textos normativos e legais, a lógica de hierarquização de seus itens e subitens e suas partes: parte inicial (título – nome e data – e ementa), blocos de artigos (parte, livro, capítulo, seção, subseção), artigos (caput e parágrafos e incisos) e parte final (disposições pertinentes à sua implementação) e analisar efeitos de sentido causados pelo uso de vocabulário técnico, pelo uso do imperativo, de palavras e expressões que indicam circunstâncias, como advérbios e locuções adverbiais, de palavras que indicam generalidade, como alguns pronomes indefinidos, de forma a poder compreender o caráter imperativo, coercitivo e generalista das leis e de outras formas de regulamentação. </w:t>
            </w:r>
          </w:p>
          <w:p w:rsidR="00B91763" w:rsidRDefault="00B91763">
            <w:pPr>
              <w:pStyle w:val="Default"/>
              <w:rPr>
                <w:sz w:val="20"/>
                <w:szCs w:val="20"/>
              </w:rPr>
            </w:pPr>
            <w:r>
              <w:rPr>
                <w:sz w:val="20"/>
                <w:szCs w:val="20"/>
              </w:rPr>
              <w:t xml:space="preserve">Identificar, tendo em vista o contexto de produção, a forma de organização dos textos normativos e legais, de forma a poder compreender o caráter imperativo, coercitivo e generalista das leis e de outras formas de regulamentação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Apreciação e réplica </w:t>
            </w:r>
          </w:p>
        </w:tc>
        <w:tc>
          <w:tcPr>
            <w:tcW w:w="8463" w:type="dxa"/>
          </w:tcPr>
          <w:p w:rsidR="00B91763" w:rsidRDefault="00B91763">
            <w:pPr>
              <w:pStyle w:val="Default"/>
              <w:rPr>
                <w:sz w:val="20"/>
                <w:szCs w:val="20"/>
              </w:rPr>
            </w:pPr>
            <w:r>
              <w:rPr>
                <w:b/>
                <w:bCs/>
                <w:sz w:val="20"/>
                <w:szCs w:val="20"/>
              </w:rPr>
              <w:t xml:space="preserve">(EF69LP21) 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relacionando esse texto/produção com seu contexto de produção e relacionando as partes e semioses presentes para a construção de sentidos. </w:t>
            </w:r>
          </w:p>
          <w:p w:rsidR="00B91763" w:rsidRDefault="00B91763">
            <w:pPr>
              <w:pStyle w:val="Default"/>
              <w:rPr>
                <w:sz w:val="20"/>
                <w:szCs w:val="20"/>
              </w:rPr>
            </w:pPr>
            <w:r>
              <w:rPr>
                <w:sz w:val="20"/>
                <w:szCs w:val="20"/>
              </w:rPr>
              <w:t xml:space="preserve">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relacionando esse texto/produção com seu contexto de produção e relacionando as partes e semioses presentes para a construção de sentidos.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Textualização, revisão e edição. </w:t>
            </w:r>
          </w:p>
        </w:tc>
        <w:tc>
          <w:tcPr>
            <w:tcW w:w="8463" w:type="dxa"/>
          </w:tcPr>
          <w:p w:rsidR="00B91763" w:rsidRDefault="00B91763">
            <w:pPr>
              <w:pStyle w:val="Default"/>
              <w:rPr>
                <w:sz w:val="20"/>
                <w:szCs w:val="20"/>
              </w:rPr>
            </w:pPr>
            <w:r>
              <w:rPr>
                <w:b/>
                <w:bCs/>
                <w:sz w:val="20"/>
                <w:szCs w:val="20"/>
              </w:rPr>
              <w:t xml:space="preserve">(EF69LP22) Produzir, revisar e editar textos reivindicatórios ou propositivos sobre problemas que afetam a vida escolar ou da comunidade, justificando pontos de vista, </w:t>
            </w:r>
            <w:r>
              <w:rPr>
                <w:b/>
                <w:bCs/>
                <w:sz w:val="20"/>
                <w:szCs w:val="20"/>
              </w:rPr>
              <w:lastRenderedPageBreak/>
              <w:t xml:space="preserve">reivindicações e detalhando propostas (justificativa, objetivos, ações previstas etc.), levando em conta seu contexto de produção e as características dos gêneros em questão. </w:t>
            </w:r>
          </w:p>
          <w:p w:rsidR="00B91763" w:rsidRDefault="00B91763">
            <w:pPr>
              <w:pStyle w:val="Default"/>
              <w:rPr>
                <w:sz w:val="20"/>
                <w:szCs w:val="20"/>
              </w:rPr>
            </w:pPr>
            <w:r>
              <w:rPr>
                <w:sz w:val="20"/>
                <w:szCs w:val="20"/>
              </w:rPr>
              <w:t xml:space="preserve">Produzir, revisar e editar textos reivindicatórios ou propositivos sobre problemas que afetam a vida escolar ou da comunidade, levando em conta seu contexto de produção e as características dos gêneros em questão, a fim de justificar pontos de vista, reivindicações e detalhar propostas (justificativa, objetivos, ações previstas etc.).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Textualização, revisão e edição. </w:t>
            </w:r>
          </w:p>
        </w:tc>
        <w:tc>
          <w:tcPr>
            <w:tcW w:w="8463" w:type="dxa"/>
          </w:tcPr>
          <w:p w:rsidR="00B91763" w:rsidRDefault="00B91763">
            <w:pPr>
              <w:pStyle w:val="Default"/>
              <w:rPr>
                <w:sz w:val="20"/>
                <w:szCs w:val="20"/>
              </w:rPr>
            </w:pPr>
            <w:r>
              <w:rPr>
                <w:b/>
                <w:bCs/>
                <w:sz w:val="20"/>
                <w:szCs w:val="20"/>
              </w:rPr>
              <w:t xml:space="preserve">(EF69LP23) Contribuir com a escrita de textos normativos, quando houver esse tipo de demanda na escola – regimentos e estatutos de organizações da sociedade civil do âmbito da atuação das crianças e jovens (grêmio livre, clubes de leitura, associações culturais etc.) – e de regras e regulamentos nos vários âmbitos da escola – campeonatos, festivais, regras de convivência etc., levando em conta o contexto de produção e as características dos gêneros em questão. </w:t>
            </w:r>
          </w:p>
          <w:p w:rsidR="00B91763" w:rsidRDefault="00B91763">
            <w:pPr>
              <w:pStyle w:val="Default"/>
              <w:rPr>
                <w:sz w:val="20"/>
                <w:szCs w:val="20"/>
              </w:rPr>
            </w:pPr>
            <w:r>
              <w:rPr>
                <w:sz w:val="20"/>
                <w:szCs w:val="20"/>
              </w:rPr>
              <w:t xml:space="preserve">Contribuir com a escrita de textos normativos, quando houver esse tipo de demanda na escola, levando em conta o contexto de produção e as características dos gêneros em questão, tanto para a participação crítica em ações escolares quanto para a apreensão da estrutura desses tipos de textos.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Discussão oral </w:t>
            </w:r>
          </w:p>
        </w:tc>
        <w:tc>
          <w:tcPr>
            <w:tcW w:w="8463" w:type="dxa"/>
          </w:tcPr>
          <w:p w:rsidR="00B91763" w:rsidRDefault="00B91763">
            <w:pPr>
              <w:pStyle w:val="Default"/>
              <w:rPr>
                <w:sz w:val="20"/>
                <w:szCs w:val="20"/>
              </w:rPr>
            </w:pPr>
            <w:r>
              <w:rPr>
                <w:b/>
                <w:bCs/>
                <w:sz w:val="20"/>
                <w:szCs w:val="20"/>
              </w:rPr>
              <w:t xml:space="preserve">(EF69LP24) Discutir casos, reais ou simulações, submetidos a juízo, que envolvam (supostos) desrespeitos a artigos, do ECA, do Código de Defesa do Consumidor, do Código Nacional de Trânsito, de regulamentações do mercado publicitário etc., como forma de criar familiaridade com textos legais – seu vocabulário, formas de organização, marcas de estilo etc. -, de maneira a facilitar a compreensão de leis, fortalecer a defesa de direitos, fomentar a escrita de textos normativos (se e quando isso for necessário) e possibilitar a compreensão do caráter interpretativo das leis e as várias perspectivas que podem estar em jogo. </w:t>
            </w:r>
          </w:p>
          <w:p w:rsidR="00B91763" w:rsidRDefault="00B91763">
            <w:pPr>
              <w:pStyle w:val="Default"/>
              <w:rPr>
                <w:sz w:val="20"/>
                <w:szCs w:val="20"/>
              </w:rPr>
            </w:pPr>
            <w:r>
              <w:rPr>
                <w:sz w:val="20"/>
                <w:szCs w:val="20"/>
              </w:rPr>
              <w:t xml:space="preserve">Discutir casos, reais ou simulações, submetidos a juízo, que envolvam (supostos) desrespeitos à legislação vigente, de maneira a facilitar a compreensão de leis, fortalecer a defesa de direitos, fomentar a escrita de textos normativos (se e quando isso for necessário) e possibilitar a compreensão do caráter interpretativo das leis e as várias perspectivas que podem estar em jogo.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Discussão oral </w:t>
            </w:r>
          </w:p>
        </w:tc>
        <w:tc>
          <w:tcPr>
            <w:tcW w:w="8463" w:type="dxa"/>
          </w:tcPr>
          <w:p w:rsidR="00B91763" w:rsidRDefault="00B91763">
            <w:pPr>
              <w:pStyle w:val="Default"/>
              <w:rPr>
                <w:sz w:val="19"/>
                <w:szCs w:val="19"/>
              </w:rPr>
            </w:pPr>
            <w:r>
              <w:rPr>
                <w:b/>
                <w:bCs/>
                <w:sz w:val="19"/>
                <w:szCs w:val="19"/>
              </w:rPr>
              <w:t xml:space="preserve">(EF69LP25) Posicionar-se de forma consistente e sustentada em uma discussão, assembleia, reuniões de colegiados da escola, de agremiações e outras situações de apresentação de propostas e defesas de opiniões, respeitando as opiniões contrárias e propostas alternativas e fundamentando seus posicionamentos, no tempo de fala previsto, valendo-se de sínteses e propostas claras e justificadas. </w:t>
            </w:r>
          </w:p>
          <w:p w:rsidR="00B91763" w:rsidRDefault="00B91763">
            <w:pPr>
              <w:pStyle w:val="Default"/>
              <w:rPr>
                <w:sz w:val="19"/>
                <w:szCs w:val="19"/>
              </w:rPr>
            </w:pPr>
            <w:r>
              <w:rPr>
                <w:sz w:val="19"/>
                <w:szCs w:val="19"/>
              </w:rPr>
              <w:t xml:space="preserve">Posicionar-se de forma consistente e sustentada em uma discussão, assembleia, reuniões de colegiados da escola, de agremiações e outras situações de apresentação de propostas e </w:t>
            </w:r>
            <w:r>
              <w:rPr>
                <w:sz w:val="19"/>
                <w:szCs w:val="19"/>
              </w:rPr>
              <w:lastRenderedPageBreak/>
              <w:t xml:space="preserve">defesas de opiniões, de maneira a respeitar as opiniões contrárias e propostas alternativas e fundamentar seus posicionamentos, no tempo de fala previsto, valendo-se de sínteses e propostas claras e justificadas.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Registro </w:t>
            </w:r>
          </w:p>
        </w:tc>
        <w:tc>
          <w:tcPr>
            <w:tcW w:w="8463" w:type="dxa"/>
          </w:tcPr>
          <w:p w:rsidR="00B91763" w:rsidRDefault="00B91763">
            <w:pPr>
              <w:pStyle w:val="Default"/>
              <w:rPr>
                <w:sz w:val="19"/>
                <w:szCs w:val="19"/>
              </w:rPr>
            </w:pPr>
            <w:r>
              <w:rPr>
                <w:b/>
                <w:bCs/>
                <w:sz w:val="19"/>
                <w:szCs w:val="19"/>
              </w:rPr>
              <w:t xml:space="preserve">(EF69LP26) Tomar nota em discussões, debates, palestras, apresentação de propostas, reuniões, como forma de documentar o evento e apoiar a própria fala (que pode se dar no momento do evento ou posteriormente, quando, por exemplo, for necessária a retomada dos assuntos tratados em outros contextos públicos, como diante dos representados). </w:t>
            </w:r>
          </w:p>
          <w:p w:rsidR="00B91763" w:rsidRDefault="00B91763">
            <w:pPr>
              <w:pStyle w:val="Default"/>
              <w:rPr>
                <w:sz w:val="19"/>
                <w:szCs w:val="19"/>
              </w:rPr>
            </w:pPr>
            <w:r>
              <w:rPr>
                <w:sz w:val="19"/>
                <w:szCs w:val="19"/>
              </w:rPr>
              <w:t xml:space="preserve">Tomar nota em discussões, debates, palestras, apresentação de propostas, reuniões, como forma de documentar o evento e apoiar a própria fala.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Análise de textos legais/normativos, propositivos e reivindicatórios. </w:t>
            </w:r>
          </w:p>
        </w:tc>
        <w:tc>
          <w:tcPr>
            <w:tcW w:w="8463" w:type="dxa"/>
          </w:tcPr>
          <w:p w:rsidR="00B91763" w:rsidRDefault="00B91763">
            <w:pPr>
              <w:pStyle w:val="Default"/>
              <w:rPr>
                <w:sz w:val="19"/>
                <w:szCs w:val="19"/>
              </w:rPr>
            </w:pPr>
            <w:r>
              <w:rPr>
                <w:b/>
                <w:bCs/>
                <w:sz w:val="19"/>
                <w:szCs w:val="19"/>
              </w:rPr>
              <w:t xml:space="preserve">(EF69LP27) Analisar a forma composicional de textos pertencentes a gêneros normativos/ jurídicos e a gêneros da esfera política, tais como propostas, programas políticos (posicionamento quanto a diferentes ações a serem propostas, objetivos, ações previstas etc.), propaganda política (propostas e sua sustentação, posicionamento quanto a temas em discussão) e textos reivindicatórios: cartas de reclamação, petição (proposta, suas justificativas e ações a serem adotadas) e suas marcas linguísticas, de forma a incrementar a compreensão de textos pertencentes a esses gêneros e a possibilitar a produção de textos mais adequados e/ou fundamentados quando isso for requerido. </w:t>
            </w:r>
          </w:p>
          <w:p w:rsidR="00B91763" w:rsidRDefault="00B91763">
            <w:pPr>
              <w:pStyle w:val="Default"/>
              <w:rPr>
                <w:sz w:val="19"/>
                <w:szCs w:val="19"/>
              </w:rPr>
            </w:pPr>
            <w:r>
              <w:rPr>
                <w:sz w:val="19"/>
                <w:szCs w:val="19"/>
              </w:rPr>
              <w:t xml:space="preserve">Analisar a forma composicional de textos pertencentes a gêneros normativos/ jurídicos e a gêneros da esfera política, e suas marcas linguísticas, de forma a incrementar a compreensão de textos pertencentes a esses gêneros e a possibilitar a produção de textos mais adequados e/ou fundamentados quando isso for requerido.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Modalização </w:t>
            </w:r>
          </w:p>
        </w:tc>
        <w:tc>
          <w:tcPr>
            <w:tcW w:w="8463" w:type="dxa"/>
          </w:tcPr>
          <w:p w:rsidR="00B91763" w:rsidRDefault="00B91763">
            <w:pPr>
              <w:pStyle w:val="Default"/>
              <w:rPr>
                <w:sz w:val="20"/>
                <w:szCs w:val="20"/>
              </w:rPr>
            </w:pPr>
            <w:r>
              <w:rPr>
                <w:b/>
                <w:bCs/>
                <w:sz w:val="20"/>
                <w:szCs w:val="20"/>
              </w:rPr>
              <w:t xml:space="preserve">(EF69LP28) Observar os mecanismos de modalização adequados aos textos jurídicos, as modalidades deônticas, que se referem ao eixo da conduta (obrigatoriedade/permissibilidade) como, por exemplo: Proibição: “Não se deve fumar em recintos fechados.”; Obrigatoriedade: “A vida tem que valer a pena.”; Possibilidade: “É permitida a entrada de menores acompanhados de adultos responsáveis”, e os mecanismos de modalização adequados aos textos políticos e propositivos, as modalidades apreciativas, em que o locutor exprime um juízo de valor (positivo ou negativo) acerca do que enuncia. Por exemplo: “Que belo discurso!”, “Discordo das escolhas de Antônio.” “Felizmente, o buraco ainda não causou acidentes mais graves.” </w:t>
            </w:r>
          </w:p>
          <w:p w:rsidR="00B91763" w:rsidRDefault="00B91763">
            <w:pPr>
              <w:pStyle w:val="Default"/>
              <w:rPr>
                <w:sz w:val="20"/>
                <w:szCs w:val="20"/>
              </w:rPr>
            </w:pPr>
            <w:r>
              <w:rPr>
                <w:sz w:val="20"/>
                <w:szCs w:val="20"/>
              </w:rPr>
              <w:t xml:space="preserve">Observar os mecanismos de modalização adequados aos textos jurídicos, as modalidades deônticas, que se referem ao eixo da conduta (obrigatoriedade/permissibilidade), e os mecanismos de modalização adequados aos textos políticos e propositivos, as modalidades apreciativas, em que o locutor exprime um juízo de valor (positivo ou negativo) acerca do que enuncia, de maneira a compreender e utilizar esses recursos quando necessário </w:t>
            </w:r>
          </w:p>
        </w:tc>
      </w:tr>
      <w:tr w:rsidR="00B91763" w:rsidTr="0026712F">
        <w:tc>
          <w:tcPr>
            <w:tcW w:w="1951" w:type="dxa"/>
          </w:tcPr>
          <w:p w:rsidR="00B91763" w:rsidRDefault="00B91763">
            <w:pPr>
              <w:pStyle w:val="Default"/>
              <w:rPr>
                <w:sz w:val="20"/>
                <w:szCs w:val="20"/>
              </w:rPr>
            </w:pPr>
            <w:r>
              <w:rPr>
                <w:sz w:val="20"/>
                <w:szCs w:val="20"/>
              </w:rPr>
              <w:t xml:space="preserve">Campo de Atuação </w:t>
            </w:r>
            <w:r>
              <w:rPr>
                <w:sz w:val="20"/>
                <w:szCs w:val="20"/>
              </w:rPr>
              <w:lastRenderedPageBreak/>
              <w:t xml:space="preserve">na Vida Pública </w:t>
            </w:r>
          </w:p>
        </w:tc>
        <w:tc>
          <w:tcPr>
            <w:tcW w:w="1622" w:type="dxa"/>
          </w:tcPr>
          <w:p w:rsidR="00B91763" w:rsidRDefault="00B91763">
            <w:pPr>
              <w:pStyle w:val="Default"/>
              <w:rPr>
                <w:sz w:val="20"/>
                <w:szCs w:val="20"/>
              </w:rPr>
            </w:pPr>
            <w:r>
              <w:rPr>
                <w:sz w:val="20"/>
                <w:szCs w:val="20"/>
              </w:rPr>
              <w:lastRenderedPageBreak/>
              <w:t xml:space="preserve">Leitura </w:t>
            </w:r>
          </w:p>
        </w:tc>
        <w:tc>
          <w:tcPr>
            <w:tcW w:w="2162" w:type="dxa"/>
          </w:tcPr>
          <w:p w:rsidR="00B91763" w:rsidRDefault="00B91763">
            <w:pPr>
              <w:pStyle w:val="Default"/>
              <w:rPr>
                <w:sz w:val="20"/>
                <w:szCs w:val="20"/>
              </w:rPr>
            </w:pPr>
            <w:r>
              <w:rPr>
                <w:sz w:val="20"/>
                <w:szCs w:val="20"/>
              </w:rPr>
              <w:t xml:space="preserve">Reconstrução do </w:t>
            </w:r>
            <w:r>
              <w:rPr>
                <w:sz w:val="20"/>
                <w:szCs w:val="20"/>
              </w:rPr>
              <w:lastRenderedPageBreak/>
              <w:t xml:space="preserve">contexto de produção, circulação e recepção de textos legais e normativos. </w:t>
            </w:r>
          </w:p>
        </w:tc>
        <w:tc>
          <w:tcPr>
            <w:tcW w:w="8463" w:type="dxa"/>
          </w:tcPr>
          <w:p w:rsidR="00B91763" w:rsidRDefault="00B91763">
            <w:pPr>
              <w:pStyle w:val="Default"/>
              <w:rPr>
                <w:sz w:val="20"/>
                <w:szCs w:val="20"/>
              </w:rPr>
            </w:pPr>
            <w:r>
              <w:rPr>
                <w:b/>
                <w:bCs/>
                <w:sz w:val="20"/>
                <w:szCs w:val="20"/>
              </w:rPr>
              <w:lastRenderedPageBreak/>
              <w:t xml:space="preserve">(EF89LP17) Relacionar textos e documentos legais e normativos de importância </w:t>
            </w:r>
            <w:r>
              <w:rPr>
                <w:b/>
                <w:bCs/>
                <w:sz w:val="20"/>
                <w:szCs w:val="20"/>
              </w:rPr>
              <w:lastRenderedPageBreak/>
              <w:t xml:space="preserve">universal, nacional ou local que envolvam direitos, em especial, de crianças, adolescentes e jovens – tais como a Declaração dos Direitos Humanos, a Constituição Brasileira, o ECA -, e a regulamentação da organização escolar – por exemplo, regimento escolar -, a seus contextos de produção, reconhecendo e analisando possíveis motivações, finalidades e sua vinculação com experiências humanas e fatos históricos e sociais, como forma de ampliar a compreensão dos direitos e deveres, de fomentar os princípios democráticos e uma atuação pautada pela ética da responsabilidade (o outro tem direito a uma vida digna tanto quanto eu tenho). </w:t>
            </w:r>
          </w:p>
          <w:p w:rsidR="00B91763" w:rsidRDefault="00B91763">
            <w:pPr>
              <w:pStyle w:val="Default"/>
              <w:rPr>
                <w:sz w:val="20"/>
                <w:szCs w:val="20"/>
              </w:rPr>
            </w:pPr>
            <w:r>
              <w:rPr>
                <w:sz w:val="20"/>
                <w:szCs w:val="20"/>
              </w:rPr>
              <w:t xml:space="preserve">Relacionar textos e documentos legais e normativos de importância universal, nacional ou local que envolvam direitos, em especial, de crianças, adolescentes e jovens, a seus contextos de produção, reconhecendo e analisando possíveis motivações, finalidades e sua vinculação com experiências humanas e fatos históricos e sociais, como forma de ampliar a compreensão dos direitos e deveres, de fomentar os princípios democráticos e uma atuação pautada pela ética da responsabilidade.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Contexto de produção, circulação e recepção de textos e práticas relacionadas à defesa de direitos e à participação social. </w:t>
            </w:r>
          </w:p>
        </w:tc>
        <w:tc>
          <w:tcPr>
            <w:tcW w:w="8463" w:type="dxa"/>
          </w:tcPr>
          <w:p w:rsidR="00B91763" w:rsidRDefault="00B91763">
            <w:pPr>
              <w:pStyle w:val="Default"/>
              <w:rPr>
                <w:sz w:val="20"/>
                <w:szCs w:val="20"/>
              </w:rPr>
            </w:pPr>
            <w:r>
              <w:rPr>
                <w:b/>
                <w:bCs/>
                <w:sz w:val="20"/>
                <w:szCs w:val="20"/>
              </w:rPr>
              <w:t xml:space="preserve">(EF89LP18) Explorar e analisar instâncias e canais de participação disponíveis na escola (conselho de escola, outros colegiados, grêmio livre), na comunidade (associações, coletivos, movimentos, etc.), no munícipio ou no país, incluindo formas de participação digital, como canais e plataformas de participação (como portal e-cidadania), serviços, portais e ferramentas de acompanhamentos do trabalho de políticos e de tramitação de leis, canais de educação política, bem como de propostas e proposições que circulam nesses canais, de forma a participar do debate de ideias e propostas na esfera social e a engajar-se com a busca de soluções para problemas ou questões que envolvam a vida da escola e da comunidade. </w:t>
            </w:r>
          </w:p>
          <w:p w:rsidR="00B91763" w:rsidRDefault="00B91763">
            <w:pPr>
              <w:pStyle w:val="Default"/>
              <w:rPr>
                <w:sz w:val="20"/>
                <w:szCs w:val="20"/>
              </w:rPr>
            </w:pPr>
            <w:r>
              <w:rPr>
                <w:sz w:val="20"/>
                <w:szCs w:val="20"/>
              </w:rPr>
              <w:t xml:space="preserve">Explorar e analisar instâncias e canais de participação disponíveis na escola (conselho de escola, outros colegiados, grêmio livre), na comunidade (associações, coletivos, movimentos, etc.), no munícipio ou no país, incluindo formas de participação digital, como canais e plataformas de participação, serviços, portais, de forma a participar do debate de ideias e propostas na esfera social e a engajar-se com a busca de soluções para problemas ou questões que envolvam a vida da escola e da comunidade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Relação entre contexto de produção e características composicionais e estilísticas dos gêneros; Apreciação e réplica. </w:t>
            </w:r>
          </w:p>
        </w:tc>
        <w:tc>
          <w:tcPr>
            <w:tcW w:w="8463" w:type="dxa"/>
          </w:tcPr>
          <w:p w:rsidR="00B91763" w:rsidRDefault="00B91763">
            <w:pPr>
              <w:pStyle w:val="Default"/>
              <w:rPr>
                <w:sz w:val="20"/>
                <w:szCs w:val="20"/>
              </w:rPr>
            </w:pPr>
            <w:r>
              <w:rPr>
                <w:b/>
                <w:bCs/>
                <w:sz w:val="20"/>
                <w:szCs w:val="20"/>
              </w:rPr>
              <w:t xml:space="preserve">(EF89LP19) Analisar, a partir do contexto de produção, a forma de organização das cartas abertas, abaixo-assinados e petições on-line (identificação dos signatários, explicitação da reivindicação feita, acompanhada ou não de uma breve apresentação da problemática e/ou de justificativas que visam sustentar a reivindicação) e a proposição, discussão e aprovação de propostas políticas ou de soluções para problemas de interesse público, apresentadas ou lidas nos canais digitais de participação, identificando suas marcas linguísticas, como forma de possibilitar a </w:t>
            </w:r>
            <w:r>
              <w:rPr>
                <w:b/>
                <w:bCs/>
                <w:sz w:val="20"/>
                <w:szCs w:val="20"/>
              </w:rPr>
              <w:lastRenderedPageBreak/>
              <w:t xml:space="preserve">escrita ou subscrição consciente de abaixo-assinados e textos dessa natureza e poder se posicionar de forma crítica e fundamentada frente às propostas. </w:t>
            </w:r>
          </w:p>
          <w:p w:rsidR="00B91763" w:rsidRDefault="00B91763">
            <w:pPr>
              <w:pStyle w:val="Default"/>
              <w:rPr>
                <w:sz w:val="20"/>
                <w:szCs w:val="20"/>
              </w:rPr>
            </w:pPr>
            <w:r>
              <w:rPr>
                <w:sz w:val="20"/>
                <w:szCs w:val="20"/>
              </w:rPr>
              <w:t xml:space="preserve">Analisar, a partir do contexto de produção, a forma de organização das cartas abertas, abaixo-assinados e petições on-line e a proposição, discussão e aprovação de propostas políticas ou de soluções para problemas de interesse público, apresentadas ou lidas nos canais digitais de participação, identificando suas marcas linguísticas, como forma de possibilitar a escrita ou subscrição consciente de abaixo-assinados e textos dessa natureza e poder se posicionar de forma crítica e fundamentada frente às propostas.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Estratégias e procedimentos de leitura em textos reivindicatórios ou propositivos. </w:t>
            </w:r>
          </w:p>
        </w:tc>
        <w:tc>
          <w:tcPr>
            <w:tcW w:w="8463" w:type="dxa"/>
          </w:tcPr>
          <w:p w:rsidR="00B91763" w:rsidRDefault="00B91763">
            <w:pPr>
              <w:pStyle w:val="Default"/>
              <w:rPr>
                <w:sz w:val="20"/>
                <w:szCs w:val="20"/>
              </w:rPr>
            </w:pPr>
            <w:r>
              <w:rPr>
                <w:b/>
                <w:bCs/>
                <w:sz w:val="20"/>
                <w:szCs w:val="20"/>
              </w:rPr>
              <w:t xml:space="preserve">(EF89LP20) Comparar propostas políticas e de solução de problemas, identificando o que se pretende fazer/implementar, por que (motivações, justificativas), para que (objetivos, benefícios e consequências esperados), como (ações e passos), quando etc. e a forma de avaliar a eficácia da proposta/solução, contrastando dados e informações de diferentes fontes, identificando coincidências, complementaridades e contradições, de forma a poder compreender e posicionar-se criticamente sobre os dados e informações usados em fundamentação de propostas e analisar a coerência entre os elementos, de forma a tomar decisões fundamentadas. </w:t>
            </w:r>
          </w:p>
          <w:p w:rsidR="00B91763" w:rsidRDefault="00B91763">
            <w:pPr>
              <w:pStyle w:val="Default"/>
              <w:rPr>
                <w:sz w:val="20"/>
                <w:szCs w:val="20"/>
              </w:rPr>
            </w:pPr>
            <w:r>
              <w:rPr>
                <w:sz w:val="20"/>
                <w:szCs w:val="20"/>
              </w:rPr>
              <w:t xml:space="preserve">Comparar propostas políticas e de solução de problemas, identificando o que se pretende fazer/implementar, por que (motivações, justificativas), para que (objetivos, benefícios e consequências esperados), como (ações e passos), quando etc. e a forma de avaliar a eficácia da proposta/solução, contrastando dados e informações de diferentes fontes, identificando coincidências, complementaridades e contradições, de forma a poder compreender e posicionar-se criticamente sobre os dados e informações usados em fundamentação de propostas e analisar a coerência entre os elementos, de forma a tomar decisões fundamentadas.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Estratégia de produção: planejamento de textos reivindicatórios ou propositivos. </w:t>
            </w:r>
          </w:p>
        </w:tc>
        <w:tc>
          <w:tcPr>
            <w:tcW w:w="8463" w:type="dxa"/>
          </w:tcPr>
          <w:p w:rsidR="00B91763" w:rsidRDefault="00B91763">
            <w:pPr>
              <w:pStyle w:val="Default"/>
              <w:rPr>
                <w:sz w:val="20"/>
                <w:szCs w:val="20"/>
              </w:rPr>
            </w:pPr>
            <w:r>
              <w:rPr>
                <w:b/>
                <w:bCs/>
                <w:sz w:val="20"/>
                <w:szCs w:val="20"/>
              </w:rPr>
              <w:t xml:space="preserve">(EF89LP21) Realizar enquetes e pesquisas de opinião, de forma a levantar prioridades, problemas a resolver ou propostas que possam contribuir para melhoria da escola ou da comunidade, caracterizar demanda/necessidade, documentando-a de diferentes maneiras por meio de diferentes procedimentos, gêneros e mídias e, quando for o caso, selecionar informações e dados relevantes de fontes pertinentes diversas (sites, impressos, vídeos etc.), avaliando a qualidade e a utilidade dessas fontes, que possam servir de contextualização e fundamentação de propostas, de forma a justificar a proposição de propostas, projetos culturais e ações de intervenção. </w:t>
            </w:r>
          </w:p>
          <w:p w:rsidR="00B91763" w:rsidRDefault="00B91763">
            <w:pPr>
              <w:pStyle w:val="Default"/>
              <w:rPr>
                <w:sz w:val="20"/>
                <w:szCs w:val="20"/>
              </w:rPr>
            </w:pPr>
            <w:r>
              <w:rPr>
                <w:sz w:val="20"/>
                <w:szCs w:val="20"/>
              </w:rPr>
              <w:t xml:space="preserve">Posicionar-se em relação a conteúdos veiculados em práticas não institucionalizadas de participação social, sobretudo àquelas vinculadas a manifestações artísticas, produções culturais, intervenções urbanas e práticas próprias das culturas juvenis que pretendam </w:t>
            </w:r>
            <w:r>
              <w:rPr>
                <w:sz w:val="20"/>
                <w:szCs w:val="20"/>
              </w:rPr>
              <w:lastRenderedPageBreak/>
              <w:t xml:space="preserve">denunciar, expor uma problemática ou “convocar” para uma reflexão/ação, de forma a relacionar esse texto/produção com seu contexto de produção e relacionar as partes e semioses presentes para a construção de sentidos.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Escuta; </w:t>
            </w:r>
          </w:p>
          <w:p w:rsidR="00B91763" w:rsidRDefault="00B91763">
            <w:pPr>
              <w:pStyle w:val="Default"/>
              <w:rPr>
                <w:sz w:val="20"/>
                <w:szCs w:val="20"/>
              </w:rPr>
            </w:pPr>
            <w:r>
              <w:rPr>
                <w:sz w:val="20"/>
                <w:szCs w:val="20"/>
              </w:rPr>
              <w:t xml:space="preserve">Apreender o sentido geral dos textos; Apreciação e réplica; Produção/Proposta. </w:t>
            </w:r>
          </w:p>
        </w:tc>
        <w:tc>
          <w:tcPr>
            <w:tcW w:w="8463" w:type="dxa"/>
          </w:tcPr>
          <w:p w:rsidR="00B91763" w:rsidRDefault="00B91763">
            <w:pPr>
              <w:pStyle w:val="Default"/>
              <w:rPr>
                <w:sz w:val="20"/>
                <w:szCs w:val="20"/>
              </w:rPr>
            </w:pPr>
            <w:r>
              <w:rPr>
                <w:b/>
                <w:bCs/>
                <w:sz w:val="20"/>
                <w:szCs w:val="20"/>
              </w:rPr>
              <w:t xml:space="preserve">(EF89LP22) Compreender e comparar as diferentes posições e interesses em jogo em uma discussão ou apresentação de propostas, avaliando a validade e força dos argumentos e as consequências do que está sendo proposto e, quando for o caso, formular e negociar propostas de diferentes naturezas relativas a interesses coletivos envolvendo a escola ou comunidade escolar. </w:t>
            </w:r>
          </w:p>
          <w:p w:rsidR="00B91763" w:rsidRDefault="00B91763">
            <w:pPr>
              <w:pStyle w:val="Default"/>
              <w:rPr>
                <w:sz w:val="20"/>
                <w:szCs w:val="20"/>
              </w:rPr>
            </w:pPr>
            <w:r>
              <w:rPr>
                <w:sz w:val="20"/>
                <w:szCs w:val="20"/>
              </w:rPr>
              <w:t xml:space="preserve">Compreender e comparar as diferentes posições e interesses em jogo em uma discussão ou apresentação de propostas, de modo a avaliar a validade e força dos argumentos e as consequências do que está sendo proposto e, quando for o caso, formular e negociar propostas de diferentes naturezas relativas a interesses coletivos envolvendo a escola ou comunidade escolar.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Movimentos argumentativos e força dos argumentos. </w:t>
            </w:r>
          </w:p>
        </w:tc>
        <w:tc>
          <w:tcPr>
            <w:tcW w:w="8463" w:type="dxa"/>
          </w:tcPr>
          <w:p w:rsidR="00B91763" w:rsidRDefault="00B91763">
            <w:pPr>
              <w:pStyle w:val="Default"/>
              <w:rPr>
                <w:sz w:val="20"/>
                <w:szCs w:val="20"/>
              </w:rPr>
            </w:pPr>
            <w:r>
              <w:rPr>
                <w:b/>
                <w:bCs/>
                <w:sz w:val="20"/>
                <w:szCs w:val="20"/>
              </w:rPr>
              <w:t xml:space="preserve">(EF89LP23) Analisar, em textos argumentativos, reivindicatórios e propositivos, os movimentos argumentativos utilizados (sustentação, refutação e negociação), avaliando a força dos argumentos utilizados. </w:t>
            </w:r>
          </w:p>
          <w:p w:rsidR="00B91763" w:rsidRDefault="00B91763">
            <w:pPr>
              <w:pStyle w:val="Default"/>
              <w:rPr>
                <w:sz w:val="20"/>
                <w:szCs w:val="20"/>
              </w:rPr>
            </w:pPr>
            <w:r>
              <w:rPr>
                <w:sz w:val="20"/>
                <w:szCs w:val="20"/>
              </w:rPr>
              <w:t xml:space="preserve">Analisar, em textos argumentativos, reivindicatórios e propositivos, os movimentos argumentativos utilizados (sustentação, refutação e negociação), para avaliar a força dos argumentos utilizados.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Curadoria de informação </w:t>
            </w:r>
          </w:p>
        </w:tc>
        <w:tc>
          <w:tcPr>
            <w:tcW w:w="8463" w:type="dxa"/>
          </w:tcPr>
          <w:p w:rsidR="00B91763" w:rsidRDefault="00B91763">
            <w:pPr>
              <w:pStyle w:val="Default"/>
              <w:rPr>
                <w:sz w:val="20"/>
                <w:szCs w:val="20"/>
              </w:rPr>
            </w:pPr>
            <w:r>
              <w:rPr>
                <w:b/>
                <w:bCs/>
                <w:sz w:val="20"/>
                <w:szCs w:val="20"/>
              </w:rPr>
              <w:t xml:space="preserve">(EF89LP24) Realizar pesquisa, estabelecendo o recorte das questões, usando fontes abertas e confiáveis. </w:t>
            </w:r>
          </w:p>
          <w:p w:rsidR="00B91763" w:rsidRDefault="00B91763">
            <w:pPr>
              <w:pStyle w:val="Default"/>
              <w:rPr>
                <w:sz w:val="20"/>
                <w:szCs w:val="20"/>
              </w:rPr>
            </w:pPr>
            <w:r>
              <w:rPr>
                <w:sz w:val="20"/>
                <w:szCs w:val="20"/>
              </w:rPr>
              <w:t xml:space="preserve">Realizar pesquisa, estabelecendo o recorte das questões, usando fontes abertas e confiáveis, no intuito de praticar a capacidade de selecionar informações.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Estratégias de escrita: textualização, revisão e edição. </w:t>
            </w:r>
          </w:p>
        </w:tc>
        <w:tc>
          <w:tcPr>
            <w:tcW w:w="8463" w:type="dxa"/>
          </w:tcPr>
          <w:p w:rsidR="00B91763" w:rsidRDefault="00B91763">
            <w:pPr>
              <w:pStyle w:val="Default"/>
              <w:rPr>
                <w:sz w:val="20"/>
                <w:szCs w:val="20"/>
              </w:rPr>
            </w:pPr>
            <w:r>
              <w:rPr>
                <w:b/>
                <w:bCs/>
                <w:sz w:val="20"/>
                <w:szCs w:val="20"/>
              </w:rPr>
              <w:t xml:space="preserve">(EF89LP25) Divulgar o resultado de pesquisas por meio de apresentações orais, verbetes de enciclopédias colaborativas, reportagens de divulgação científica, vlogs científicos, vídeos de diferentes tipos etc. </w:t>
            </w:r>
          </w:p>
          <w:p w:rsidR="00B91763" w:rsidRDefault="00B91763">
            <w:pPr>
              <w:pStyle w:val="Default"/>
              <w:rPr>
                <w:sz w:val="20"/>
                <w:szCs w:val="20"/>
              </w:rPr>
            </w:pPr>
            <w:r>
              <w:rPr>
                <w:sz w:val="20"/>
                <w:szCs w:val="20"/>
              </w:rPr>
              <w:t xml:space="preserve">Divulgar o resultado de pesquisas por meio de apresentações orais, verbetes de enciclopédias colaborativas, reportagens de divulgação científica, vlogs científicos, vídeos de diferentes tipos etc., como forma de coletivização de informações e conhecimentos.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Estratégias de escrita: textualização, revisão e edição. </w:t>
            </w:r>
          </w:p>
        </w:tc>
        <w:tc>
          <w:tcPr>
            <w:tcW w:w="8463" w:type="dxa"/>
          </w:tcPr>
          <w:p w:rsidR="00B91763" w:rsidRDefault="00B91763">
            <w:pPr>
              <w:pStyle w:val="Default"/>
              <w:rPr>
                <w:sz w:val="20"/>
                <w:szCs w:val="20"/>
              </w:rPr>
            </w:pPr>
            <w:r>
              <w:rPr>
                <w:b/>
                <w:bCs/>
                <w:sz w:val="20"/>
                <w:szCs w:val="20"/>
              </w:rPr>
              <w:t xml:space="preserve">(EF89LP26) Produzir resenhas, a partir das notas e/ou esquemas feitos, com o manejo adequado das vozes envolvidas (do resenhador, do autor da obra e, se for o caso, também dos autores citados na obra resenhada), por meio do uso de paráfrases, marcas do discurso reportado e citações. </w:t>
            </w:r>
          </w:p>
          <w:p w:rsidR="00B91763" w:rsidRDefault="00B91763">
            <w:pPr>
              <w:pStyle w:val="Default"/>
              <w:rPr>
                <w:sz w:val="20"/>
                <w:szCs w:val="20"/>
              </w:rPr>
            </w:pPr>
            <w:r>
              <w:rPr>
                <w:sz w:val="20"/>
                <w:szCs w:val="20"/>
              </w:rPr>
              <w:t xml:space="preserve">Produzir resenhas, a partir das notas e/ou esquemas feitos, com o manejo adequado das vozes envolvidas (do resenhador, do autor da obra e, se for o caso, também dos autores citados na obra resenhada), por meio do uso de paráfrases, marcas do discurso reportado e </w:t>
            </w:r>
            <w:r>
              <w:rPr>
                <w:sz w:val="20"/>
                <w:szCs w:val="20"/>
              </w:rPr>
              <w:lastRenderedPageBreak/>
              <w:t xml:space="preserve">citações, para apresentar análises de produtos culturais.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Conversação espontânea mediada. </w:t>
            </w:r>
          </w:p>
        </w:tc>
        <w:tc>
          <w:tcPr>
            <w:tcW w:w="8463" w:type="dxa"/>
          </w:tcPr>
          <w:p w:rsidR="00B91763" w:rsidRDefault="00B91763">
            <w:pPr>
              <w:pStyle w:val="Default"/>
              <w:rPr>
                <w:sz w:val="20"/>
                <w:szCs w:val="20"/>
              </w:rPr>
            </w:pPr>
            <w:r>
              <w:rPr>
                <w:b/>
                <w:bCs/>
                <w:sz w:val="20"/>
                <w:szCs w:val="20"/>
              </w:rPr>
              <w:t xml:space="preserve">(EF89LP27) Tecer considerações e formular problematizações pertinentes, em momentos oportunos, em situações de aulas, apresentação oral, seminário etc. </w:t>
            </w:r>
          </w:p>
          <w:p w:rsidR="00B91763" w:rsidRDefault="00B91763">
            <w:pPr>
              <w:pStyle w:val="Default"/>
              <w:rPr>
                <w:sz w:val="20"/>
                <w:szCs w:val="20"/>
              </w:rPr>
            </w:pPr>
            <w:r>
              <w:rPr>
                <w:sz w:val="20"/>
                <w:szCs w:val="20"/>
              </w:rPr>
              <w:t xml:space="preserve">Tecer considerações e formular problematizações pertinentes, em momentos oportunos, em situações de aulas, apresentação oral, seminário etc., de modo a promover interações significativas.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Procedimentos de apoio à compreensão; Tomada de nota. </w:t>
            </w:r>
          </w:p>
        </w:tc>
        <w:tc>
          <w:tcPr>
            <w:tcW w:w="8463" w:type="dxa"/>
          </w:tcPr>
          <w:p w:rsidR="00B91763" w:rsidRDefault="00B91763">
            <w:pPr>
              <w:pStyle w:val="Default"/>
              <w:rPr>
                <w:sz w:val="20"/>
                <w:szCs w:val="20"/>
              </w:rPr>
            </w:pPr>
            <w:r>
              <w:rPr>
                <w:b/>
                <w:bCs/>
                <w:sz w:val="20"/>
                <w:szCs w:val="20"/>
              </w:rPr>
              <w:t xml:space="preserve">(EF89LP28) Tomar nota de videoaulas, aulas digitais, apresentações multimídias, vídeos de divulgação científica, documentários e afins, identificando, em função dos objetivos, informações principais para apoio ao estudo e realizando, quando necessário, uma síntese final que destaque e reorganize os pontos ou conceitos centrais e suas relações e que, em alguns casos, seja acompanhada de reflexões pessoais, que podem conter dúvidas, questionamentos, considerações etc. </w:t>
            </w:r>
          </w:p>
          <w:p w:rsidR="00B91763" w:rsidRDefault="00B91763">
            <w:pPr>
              <w:pStyle w:val="Default"/>
              <w:rPr>
                <w:sz w:val="20"/>
                <w:szCs w:val="20"/>
              </w:rPr>
            </w:pPr>
            <w:r>
              <w:rPr>
                <w:sz w:val="20"/>
                <w:szCs w:val="20"/>
              </w:rPr>
              <w:t xml:space="preserve">Tomar nota de videoaulas, aulas digitais, apresentações multimídias, vídeos de divulgação científica, documentários e afins, realizando sínteses que destaquem e reorganizem os pontos ou conceitos centrais e suas relações, acompanhadas ou não de reflexões pessoais, as quais podem conter dúvidas, questionamentos, considerações etc., de modo a demonstrar capacidade de síntese.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Textualização; Progressão temática. </w:t>
            </w:r>
          </w:p>
        </w:tc>
        <w:tc>
          <w:tcPr>
            <w:tcW w:w="8463" w:type="dxa"/>
          </w:tcPr>
          <w:p w:rsidR="00B91763" w:rsidRDefault="00B91763">
            <w:pPr>
              <w:pStyle w:val="Default"/>
              <w:rPr>
                <w:sz w:val="20"/>
                <w:szCs w:val="20"/>
              </w:rPr>
            </w:pPr>
            <w:r>
              <w:rPr>
                <w:b/>
                <w:bCs/>
                <w:sz w:val="20"/>
                <w:szCs w:val="20"/>
              </w:rPr>
              <w:t xml:space="preserve">(EF89LP29) Utilizar e perceber mecanismos de progressão temática, tais como retomadas anafóricas (“que, cujo, onde”, pronomes do caso reto e oblíquos, pronomes demonstrativos, nomes correferentes etc.), catáforas (remetendo para adiante ao invés de retomar o já dito), uso de organizadores textuais, de coesivos etc., e analisar os mecanismos de reformulação e paráfrase utilizados nos textos de divulgação do conhecimento. </w:t>
            </w:r>
          </w:p>
          <w:p w:rsidR="00B91763" w:rsidRDefault="00B91763">
            <w:pPr>
              <w:pStyle w:val="Default"/>
              <w:rPr>
                <w:sz w:val="20"/>
                <w:szCs w:val="20"/>
              </w:rPr>
            </w:pPr>
            <w:r>
              <w:rPr>
                <w:sz w:val="20"/>
                <w:szCs w:val="20"/>
              </w:rPr>
              <w:t xml:space="preserve">Utilizar e perceber mecanismos de progressão temática, tais como retomadas anafóricas, catáforas, uso de organizadores textuais, coesivos etc., e analisar os mecanismos de reformulação e paráfrase utilizados nos textos de divulgação do conhecimento, a fim de utilizar esses recursos na elaboração de textos.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Textualização; Estrutura de hipertextos e hiperlinks. </w:t>
            </w:r>
          </w:p>
        </w:tc>
        <w:tc>
          <w:tcPr>
            <w:tcW w:w="8463" w:type="dxa"/>
          </w:tcPr>
          <w:p w:rsidR="00B91763" w:rsidRDefault="00B91763">
            <w:pPr>
              <w:pStyle w:val="Default"/>
              <w:rPr>
                <w:sz w:val="20"/>
                <w:szCs w:val="20"/>
              </w:rPr>
            </w:pPr>
            <w:r>
              <w:rPr>
                <w:b/>
                <w:bCs/>
                <w:sz w:val="20"/>
                <w:szCs w:val="20"/>
              </w:rPr>
              <w:t xml:space="preserve">(EF89LP30) Analisar a estrutura de hipertexto e hiperlinks em textos de divulgação científica que circulam na Web e proceder à remissão a conceitos e relações por meio de links. </w:t>
            </w:r>
          </w:p>
          <w:p w:rsidR="00B91763" w:rsidRDefault="00B91763">
            <w:pPr>
              <w:pStyle w:val="Default"/>
              <w:rPr>
                <w:sz w:val="20"/>
                <w:szCs w:val="20"/>
              </w:rPr>
            </w:pPr>
            <w:r>
              <w:rPr>
                <w:sz w:val="20"/>
                <w:szCs w:val="20"/>
              </w:rPr>
              <w:t xml:space="preserve">Analisar a estrutura de hipertexto e hiperlinks em textos de divulgação científica que circulam na Web e proceder à remissão a conceitos e relações por meio de links, para perceber a função desses recursos na construção dos sentidos desses textos. </w:t>
            </w:r>
          </w:p>
        </w:tc>
      </w:tr>
      <w:tr w:rsidR="00B91763" w:rsidTr="0026712F">
        <w:tc>
          <w:tcPr>
            <w:tcW w:w="1951" w:type="dxa"/>
          </w:tcPr>
          <w:p w:rsidR="00B91763" w:rsidRDefault="00B91763">
            <w:pPr>
              <w:pStyle w:val="Default"/>
              <w:rPr>
                <w:sz w:val="20"/>
                <w:szCs w:val="20"/>
              </w:rPr>
            </w:pPr>
            <w:r>
              <w:rPr>
                <w:sz w:val="20"/>
                <w:szCs w:val="20"/>
              </w:rPr>
              <w:t xml:space="preserve">Campo de Atuação na Vida Pública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Modalização </w:t>
            </w:r>
          </w:p>
        </w:tc>
        <w:tc>
          <w:tcPr>
            <w:tcW w:w="8463" w:type="dxa"/>
          </w:tcPr>
          <w:p w:rsidR="00B91763" w:rsidRDefault="00B91763">
            <w:pPr>
              <w:pStyle w:val="Default"/>
              <w:rPr>
                <w:sz w:val="20"/>
                <w:szCs w:val="20"/>
              </w:rPr>
            </w:pPr>
            <w:r>
              <w:rPr>
                <w:b/>
                <w:bCs/>
                <w:sz w:val="20"/>
                <w:szCs w:val="20"/>
              </w:rPr>
              <w:t xml:space="preserve">(EF89LP31) Analisar e utilizar modalização epistêmica, isto é, modos de indicar uma avaliação sobre o valor de verdade e as condições de verdade de uma proposição, tais como os asseverativos – quando se concorda com (“realmente, evidentemente, </w:t>
            </w:r>
            <w:r>
              <w:rPr>
                <w:b/>
                <w:bCs/>
                <w:sz w:val="20"/>
                <w:szCs w:val="20"/>
              </w:rPr>
              <w:lastRenderedPageBreak/>
              <w:t xml:space="preserve">naturalmente, efetivamente, claro, certo, lógico, sem dúvida” etc.) ou discorda de (“de jeito nenhum, de forma alguma”) uma ideia; e os quase-asseverativos, que indicam que se considera o conteúdo como quase certo (“talvez, assim, possivelmente, provavelmente, eventualmente”). </w:t>
            </w:r>
          </w:p>
          <w:p w:rsidR="00B91763" w:rsidRDefault="00B91763">
            <w:pPr>
              <w:pStyle w:val="Default"/>
              <w:rPr>
                <w:sz w:val="20"/>
                <w:szCs w:val="20"/>
              </w:rPr>
            </w:pPr>
            <w:r>
              <w:rPr>
                <w:sz w:val="20"/>
                <w:szCs w:val="20"/>
              </w:rPr>
              <w:t xml:space="preserve">Analisar e utilizar modalização epistêmica, isto é, modos de indicar uma avaliação sobre o valor de verdade e as condições de verdade de uma proposição, tais como os asseverativos – quando se concorda com (“realmente, evidentemente, naturalmente, efetivamente, claro, certo, lógico, sem dúvida” etc.) ou discorda de (“de jeito nenhum, de forma alguma”) uma ideia; e os quase-asseverativos, que indicam que se considera o conteúdo como quase certo (“talvez, assim, possivelmente, provavelmente, eventualmente”), como forma de evidenciar maior ou menor engajamento em um enunciado.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Reconstrução das condições de produção e recepção dos textos e adequação do texto à construção composicional e ao estilo de gênero. </w:t>
            </w:r>
          </w:p>
        </w:tc>
        <w:tc>
          <w:tcPr>
            <w:tcW w:w="8463" w:type="dxa"/>
          </w:tcPr>
          <w:p w:rsidR="00B91763" w:rsidRDefault="00B91763">
            <w:pPr>
              <w:pStyle w:val="Default"/>
              <w:rPr>
                <w:sz w:val="20"/>
                <w:szCs w:val="20"/>
              </w:rPr>
            </w:pPr>
            <w:r>
              <w:rPr>
                <w:b/>
                <w:bCs/>
                <w:sz w:val="20"/>
                <w:szCs w:val="20"/>
              </w:rPr>
              <w:t xml:space="preserve">(EF69LP29) Refletir sobre a relação entre os contextos de produção dos gêneros de divulgação científica – texto didático, artigo de divulgação científica, reportagem de divulgação científica, verbete de enciclopédia (impressa e digital), esquema, infográfico (estático e animado), relatório, relato multimidiático de campo, podcasts e vídeos variados de divulgação científica etc. – e os aspectos relativos à construção composicional e às marcas linguística características desses gêneros, de forma a ampliar suas possibilidades de compreensão (e produção) de textos pertencentes a esses gêneros. </w:t>
            </w:r>
          </w:p>
          <w:p w:rsidR="00B91763" w:rsidRDefault="00B91763">
            <w:pPr>
              <w:pStyle w:val="Default"/>
              <w:rPr>
                <w:sz w:val="20"/>
                <w:szCs w:val="20"/>
              </w:rPr>
            </w:pPr>
            <w:r>
              <w:rPr>
                <w:sz w:val="20"/>
                <w:szCs w:val="20"/>
              </w:rPr>
              <w:t xml:space="preserve">Refletir sobre a relação entre os contextos de produção dos gêneros de divulgação científica, os aspectos relativos à construção composicional e às marcas linguísticas características desses gêneros, de forma a ampliar suas possibilidades de compreensão (e produção) de textos pertencentes a esses gêneros.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Relação entre textos </w:t>
            </w:r>
          </w:p>
        </w:tc>
        <w:tc>
          <w:tcPr>
            <w:tcW w:w="8463" w:type="dxa"/>
          </w:tcPr>
          <w:p w:rsidR="00B91763" w:rsidRDefault="00B91763">
            <w:pPr>
              <w:pStyle w:val="Default"/>
              <w:rPr>
                <w:sz w:val="20"/>
                <w:szCs w:val="20"/>
              </w:rPr>
            </w:pPr>
            <w:r>
              <w:rPr>
                <w:b/>
                <w:bCs/>
                <w:sz w:val="20"/>
                <w:szCs w:val="20"/>
              </w:rPr>
              <w:t xml:space="preserve">(EF69LP30) 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p w:rsidR="00B91763" w:rsidRDefault="00B91763">
            <w:pPr>
              <w:pStyle w:val="Default"/>
              <w:rPr>
                <w:sz w:val="20"/>
                <w:szCs w:val="20"/>
              </w:rPr>
            </w:pPr>
            <w:r>
              <w:rPr>
                <w:sz w:val="20"/>
                <w:szCs w:val="20"/>
              </w:rPr>
              <w:t xml:space="preserve">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Apreciação e réplica </w:t>
            </w:r>
          </w:p>
        </w:tc>
        <w:tc>
          <w:tcPr>
            <w:tcW w:w="8463" w:type="dxa"/>
          </w:tcPr>
          <w:p w:rsidR="00B91763" w:rsidRDefault="00B91763">
            <w:pPr>
              <w:pStyle w:val="Default"/>
              <w:rPr>
                <w:sz w:val="20"/>
                <w:szCs w:val="20"/>
              </w:rPr>
            </w:pPr>
            <w:r>
              <w:rPr>
                <w:b/>
                <w:bCs/>
                <w:sz w:val="20"/>
                <w:szCs w:val="20"/>
              </w:rPr>
              <w:t xml:space="preserve">(EF69LP31) Utilizar pistas linguísticas – tais como “em primeiro/segundo/terceiro lugar”, “por outro lado”, “dito de outro modo”, isto é”, “por exemplo” – para compreender a hierarquização das proposições, sintetizando o conteúdo dos textos. </w:t>
            </w:r>
          </w:p>
          <w:p w:rsidR="00B91763" w:rsidRDefault="00B91763">
            <w:pPr>
              <w:pStyle w:val="Default"/>
              <w:rPr>
                <w:sz w:val="20"/>
                <w:szCs w:val="20"/>
              </w:rPr>
            </w:pPr>
            <w:r>
              <w:rPr>
                <w:sz w:val="20"/>
                <w:szCs w:val="20"/>
              </w:rPr>
              <w:lastRenderedPageBreak/>
              <w:t xml:space="preserve">Utilizar pistas linguísticas para compreender a hierarquização das proposições, sintetizando o conteúdo dos textos.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Estratégias e procedimentos de leitura; Relação do verbal com outras semioses; Procedimentos e gêneros de apoio à compreensão / sumarização de informações. </w:t>
            </w:r>
          </w:p>
        </w:tc>
        <w:tc>
          <w:tcPr>
            <w:tcW w:w="8463" w:type="dxa"/>
          </w:tcPr>
          <w:p w:rsidR="00B91763" w:rsidRDefault="00B91763">
            <w:pPr>
              <w:pStyle w:val="Default"/>
              <w:rPr>
                <w:sz w:val="20"/>
                <w:szCs w:val="20"/>
              </w:rPr>
            </w:pPr>
            <w:r>
              <w:rPr>
                <w:b/>
                <w:bCs/>
                <w:sz w:val="20"/>
                <w:szCs w:val="20"/>
              </w:rPr>
              <w:t xml:space="preserve">(EF69LP32) Selecionar informações e dados relevantes de fontes diversas (impressas, digitais, orais etc.), avaliando a qualidade e a utilidade dessas fontes, e organizar, esquematicamente, com ajuda do professor, as informações necessárias (sem excedê-las) com ou sem apoio de ferramentas digitais, em quadros, tabelas ou gráficos. </w:t>
            </w:r>
          </w:p>
          <w:p w:rsidR="00B91763" w:rsidRDefault="00B91763">
            <w:pPr>
              <w:pStyle w:val="Default"/>
              <w:rPr>
                <w:sz w:val="20"/>
                <w:szCs w:val="20"/>
              </w:rPr>
            </w:pPr>
            <w:r>
              <w:rPr>
                <w:sz w:val="20"/>
                <w:szCs w:val="20"/>
              </w:rPr>
              <w:t xml:space="preserve">Selecionar informações e dados relevantes de fontes diversas (impressas, digitais, orais etc.), para avaliar a qualidade e a utilidade dessas fontes, e organizar, esquematicamente, com ajuda do professor, as informações necessárias com ou sem apoio de ferramentas digitais, em quadros, tabelas ou gráficos.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Estratégias e procedimentos de leitura; Relação do verbal com outras semioses; Procedimentos e gêneros de apoio à compreensão. </w:t>
            </w:r>
          </w:p>
        </w:tc>
        <w:tc>
          <w:tcPr>
            <w:tcW w:w="8463" w:type="dxa"/>
          </w:tcPr>
          <w:p w:rsidR="00B91763" w:rsidRDefault="00B91763">
            <w:pPr>
              <w:pStyle w:val="Default"/>
              <w:rPr>
                <w:sz w:val="20"/>
                <w:szCs w:val="20"/>
              </w:rPr>
            </w:pPr>
            <w:r>
              <w:rPr>
                <w:b/>
                <w:bCs/>
                <w:sz w:val="20"/>
                <w:szCs w:val="20"/>
              </w:rPr>
              <w:t xml:space="preserve">(EF69LP33) 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p w:rsidR="00B91763" w:rsidRDefault="00B91763">
            <w:pPr>
              <w:pStyle w:val="Default"/>
              <w:rPr>
                <w:sz w:val="20"/>
                <w:szCs w:val="20"/>
              </w:rPr>
            </w:pPr>
            <w:r>
              <w:rPr>
                <w:sz w:val="20"/>
                <w:szCs w:val="20"/>
              </w:rPr>
              <w:t xml:space="preserve">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Leitura </w:t>
            </w:r>
          </w:p>
        </w:tc>
        <w:tc>
          <w:tcPr>
            <w:tcW w:w="2162" w:type="dxa"/>
          </w:tcPr>
          <w:p w:rsidR="00B91763" w:rsidRDefault="00B91763">
            <w:pPr>
              <w:pStyle w:val="Default"/>
              <w:rPr>
                <w:sz w:val="20"/>
                <w:szCs w:val="20"/>
              </w:rPr>
            </w:pPr>
            <w:r>
              <w:rPr>
                <w:sz w:val="20"/>
                <w:szCs w:val="20"/>
              </w:rPr>
              <w:t xml:space="preserve">Estratégias e procedimentos de leitura; Relação do verbal com outras semioses; Procedimentos e gêneros de apoio à compreensão. </w:t>
            </w:r>
          </w:p>
        </w:tc>
        <w:tc>
          <w:tcPr>
            <w:tcW w:w="8463" w:type="dxa"/>
          </w:tcPr>
          <w:p w:rsidR="00B91763" w:rsidRDefault="00B91763">
            <w:pPr>
              <w:pStyle w:val="Default"/>
              <w:rPr>
                <w:sz w:val="20"/>
                <w:szCs w:val="20"/>
              </w:rPr>
            </w:pPr>
            <w:r>
              <w:rPr>
                <w:b/>
                <w:bCs/>
                <w:sz w:val="20"/>
                <w:szCs w:val="20"/>
              </w:rPr>
              <w:t xml:space="preserve">(EF69LP34) 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p w:rsidR="00B91763" w:rsidRDefault="00B91763">
            <w:pPr>
              <w:pStyle w:val="Default"/>
              <w:rPr>
                <w:sz w:val="20"/>
                <w:szCs w:val="20"/>
              </w:rPr>
            </w:pPr>
            <w:r>
              <w:rPr>
                <w:sz w:val="20"/>
                <w:szCs w:val="20"/>
              </w:rPr>
              <w:t xml:space="preserve">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w:t>
            </w:r>
            <w:r>
              <w:rPr>
                <w:sz w:val="20"/>
                <w:szCs w:val="20"/>
              </w:rPr>
              <w:lastRenderedPageBreak/>
              <w:t xml:space="preserve">de possibilitar uma maior compreensão do texto, a sistematização de conteúdos e informações e um posicionamento frente aos textos, se esse for o caso.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das Práticas de Estudo e Pesquisa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Condições de produção de textos de divulgação científica e estratégias de escrita: textualização, revisão e edição. </w:t>
            </w:r>
          </w:p>
        </w:tc>
        <w:tc>
          <w:tcPr>
            <w:tcW w:w="8463" w:type="dxa"/>
          </w:tcPr>
          <w:p w:rsidR="00B91763" w:rsidRDefault="00B91763">
            <w:pPr>
              <w:pStyle w:val="Default"/>
              <w:rPr>
                <w:sz w:val="20"/>
                <w:szCs w:val="20"/>
              </w:rPr>
            </w:pPr>
            <w:r>
              <w:rPr>
                <w:b/>
                <w:bCs/>
                <w:sz w:val="20"/>
                <w:szCs w:val="20"/>
              </w:rPr>
              <w:t xml:space="preserve">(EF69LP35) 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tais como artigo de divulgação científica, artigo de opinião, reportagem científica, verbete de enciclopédia, verbete de enciclopédia digital colaborativa , infográfico, relatório, relato de experimento científico, relato (multimidiático) de campo, tendo em vista seus contextos de produção, que podem envolver a disponibilização de informações e conhecimentos em circulação em um formato mais acessível para um público específico ou a divulgação de conhecimentos advindos de pesquisas bibliográficas, experimentos científicos e estudos de campo realizados. </w:t>
            </w:r>
          </w:p>
          <w:p w:rsidR="00B91763" w:rsidRDefault="00B91763">
            <w:pPr>
              <w:pStyle w:val="Default"/>
              <w:rPr>
                <w:sz w:val="20"/>
                <w:szCs w:val="20"/>
              </w:rPr>
            </w:pPr>
            <w:r>
              <w:rPr>
                <w:b/>
                <w:bCs/>
                <w:sz w:val="20"/>
                <w:szCs w:val="20"/>
              </w:rPr>
              <w:t xml:space="preserve">(EF69LP36) Produzir, revisar e editar textos voltados para a divulgação do conhecimento e de dados e resultados de pesquisas, tais como artigos de divulgação científica, verbete de enciclopédia, infográfico, infográfico animado, podcast ou vlog científico, relato de experimento, relatório, relatório multimidiático de campo, dentre outros, considerando o contexto de produção e as regularidades dos gêneros em termos de suas construções composicionais e estilos. </w:t>
            </w:r>
          </w:p>
          <w:p w:rsidR="00B91763" w:rsidRDefault="00B91763">
            <w:pPr>
              <w:pStyle w:val="Default"/>
              <w:rPr>
                <w:sz w:val="20"/>
                <w:szCs w:val="20"/>
              </w:rPr>
            </w:pPr>
            <w:r>
              <w:rPr>
                <w:sz w:val="20"/>
                <w:szCs w:val="20"/>
              </w:rPr>
              <w:t xml:space="preserve">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tendo em vista seus contextos de produção e as regularidades dos gêneros em termos de suas construções composicionais e estilos, tanto para disponibilização de informações e conhecimentos quanto como forma de potencializar o estudo e as pesquisas.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Produção de textos </w:t>
            </w:r>
          </w:p>
        </w:tc>
        <w:tc>
          <w:tcPr>
            <w:tcW w:w="2162" w:type="dxa"/>
          </w:tcPr>
          <w:p w:rsidR="00B91763" w:rsidRDefault="00B91763">
            <w:pPr>
              <w:pStyle w:val="Default"/>
              <w:rPr>
                <w:sz w:val="20"/>
                <w:szCs w:val="20"/>
              </w:rPr>
            </w:pPr>
            <w:r>
              <w:rPr>
                <w:sz w:val="20"/>
                <w:szCs w:val="20"/>
              </w:rPr>
              <w:t xml:space="preserve">Estratégias de produção </w:t>
            </w:r>
          </w:p>
        </w:tc>
        <w:tc>
          <w:tcPr>
            <w:tcW w:w="8463" w:type="dxa"/>
          </w:tcPr>
          <w:p w:rsidR="00B91763" w:rsidRDefault="00B91763">
            <w:pPr>
              <w:pStyle w:val="Default"/>
              <w:rPr>
                <w:sz w:val="20"/>
                <w:szCs w:val="20"/>
              </w:rPr>
            </w:pPr>
            <w:r>
              <w:rPr>
                <w:b/>
                <w:bCs/>
                <w:sz w:val="20"/>
                <w:szCs w:val="20"/>
              </w:rPr>
              <w:t xml:space="preserve">(EF69LP37) 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p w:rsidR="00B91763" w:rsidRDefault="00B91763">
            <w:pPr>
              <w:pStyle w:val="Default"/>
              <w:rPr>
                <w:sz w:val="20"/>
                <w:szCs w:val="20"/>
              </w:rPr>
            </w:pPr>
            <w:r>
              <w:rPr>
                <w:sz w:val="20"/>
                <w:szCs w:val="20"/>
              </w:rPr>
              <w:t xml:space="preserve">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w:t>
            </w:r>
            <w:r>
              <w:rPr>
                <w:sz w:val="20"/>
                <w:szCs w:val="20"/>
              </w:rPr>
              <w:lastRenderedPageBreak/>
              <w:t xml:space="preserve">e Pesquisa </w:t>
            </w:r>
          </w:p>
        </w:tc>
        <w:tc>
          <w:tcPr>
            <w:tcW w:w="1622" w:type="dxa"/>
          </w:tcPr>
          <w:p w:rsidR="00B91763" w:rsidRDefault="00B91763">
            <w:pPr>
              <w:pStyle w:val="Default"/>
              <w:rPr>
                <w:sz w:val="20"/>
                <w:szCs w:val="20"/>
              </w:rPr>
            </w:pPr>
            <w:r>
              <w:rPr>
                <w:sz w:val="20"/>
                <w:szCs w:val="20"/>
              </w:rPr>
              <w:lastRenderedPageBreak/>
              <w:t xml:space="preserve">Oralidade </w:t>
            </w:r>
          </w:p>
        </w:tc>
        <w:tc>
          <w:tcPr>
            <w:tcW w:w="2162" w:type="dxa"/>
          </w:tcPr>
          <w:p w:rsidR="00B91763" w:rsidRDefault="00B91763">
            <w:pPr>
              <w:pStyle w:val="Default"/>
              <w:rPr>
                <w:sz w:val="20"/>
                <w:szCs w:val="20"/>
              </w:rPr>
            </w:pPr>
            <w:r>
              <w:rPr>
                <w:sz w:val="20"/>
                <w:szCs w:val="20"/>
              </w:rPr>
              <w:t xml:space="preserve">Estratégias de produção: </w:t>
            </w:r>
            <w:r>
              <w:rPr>
                <w:sz w:val="20"/>
                <w:szCs w:val="20"/>
              </w:rPr>
              <w:lastRenderedPageBreak/>
              <w:t xml:space="preserve">planejamento e produção de apresentações orais. </w:t>
            </w:r>
          </w:p>
        </w:tc>
        <w:tc>
          <w:tcPr>
            <w:tcW w:w="8463" w:type="dxa"/>
          </w:tcPr>
          <w:p w:rsidR="00B91763" w:rsidRDefault="00B91763">
            <w:pPr>
              <w:pStyle w:val="Default"/>
              <w:rPr>
                <w:sz w:val="20"/>
                <w:szCs w:val="20"/>
              </w:rPr>
            </w:pPr>
            <w:r>
              <w:rPr>
                <w:b/>
                <w:bCs/>
                <w:sz w:val="20"/>
                <w:szCs w:val="20"/>
              </w:rPr>
              <w:lastRenderedPageBreak/>
              <w:t xml:space="preserve">(EF69LP38) Organizar os dados e informações pesquisados em painéis ou slides de apresentação, levando em conta o contexto de produção, o tempo disponível, as </w:t>
            </w:r>
            <w:r>
              <w:rPr>
                <w:b/>
                <w:bCs/>
                <w:sz w:val="20"/>
                <w:szCs w:val="20"/>
              </w:rPr>
              <w:lastRenderedPageBreak/>
              <w:t xml:space="preserve">características do gênero apresentação oral, a multissemiose, as mídias e tecnologias que serão utilizadas, ensaiar a apresentação, considerando também elementos paralinguísticos e cinésicos e proceder à exposição oral de resultados de estudos e pesquisas, no tempo determinado, a partir do planejamento e da definição de diferentes formas de uso da fala – memorizada, com apoio da leitura ou fala espontânea. </w:t>
            </w:r>
          </w:p>
          <w:p w:rsidR="00B91763" w:rsidRDefault="00B91763">
            <w:pPr>
              <w:pStyle w:val="Default"/>
              <w:rPr>
                <w:sz w:val="20"/>
                <w:szCs w:val="20"/>
              </w:rPr>
            </w:pPr>
            <w:r>
              <w:rPr>
                <w:sz w:val="20"/>
                <w:szCs w:val="20"/>
              </w:rPr>
              <w:t xml:space="preserve">Organizar em painéis ou slides os dados e informações pesquisados, ensaiar a apresentação e proceder à exposição oral de resultados de estudos e pesquisas, no tempo determinado, a partir do planejamento e da definição de diferentes formas de uso da fala (memorizada, com apoio da leitura ou fala espontânea), como forma de demonstrar o aprendizado e como exercício de oralidade.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das Práticas de Estudo e Pesquisa </w:t>
            </w:r>
          </w:p>
        </w:tc>
        <w:tc>
          <w:tcPr>
            <w:tcW w:w="1622" w:type="dxa"/>
          </w:tcPr>
          <w:p w:rsidR="00B91763" w:rsidRDefault="00B91763">
            <w:pPr>
              <w:pStyle w:val="Default"/>
              <w:rPr>
                <w:sz w:val="20"/>
                <w:szCs w:val="20"/>
              </w:rPr>
            </w:pPr>
            <w:r>
              <w:rPr>
                <w:sz w:val="20"/>
                <w:szCs w:val="20"/>
              </w:rPr>
              <w:t xml:space="preserve">Oralidade </w:t>
            </w:r>
          </w:p>
        </w:tc>
        <w:tc>
          <w:tcPr>
            <w:tcW w:w="2162" w:type="dxa"/>
          </w:tcPr>
          <w:p w:rsidR="00B91763" w:rsidRDefault="00B91763">
            <w:pPr>
              <w:pStyle w:val="Default"/>
              <w:rPr>
                <w:sz w:val="20"/>
                <w:szCs w:val="20"/>
              </w:rPr>
            </w:pPr>
            <w:r>
              <w:rPr>
                <w:sz w:val="20"/>
                <w:szCs w:val="20"/>
              </w:rPr>
              <w:t xml:space="preserve">Estratégias de produção </w:t>
            </w:r>
          </w:p>
        </w:tc>
        <w:tc>
          <w:tcPr>
            <w:tcW w:w="8463" w:type="dxa"/>
          </w:tcPr>
          <w:p w:rsidR="00B91763" w:rsidRDefault="00B91763">
            <w:pPr>
              <w:pStyle w:val="Default"/>
              <w:rPr>
                <w:sz w:val="20"/>
                <w:szCs w:val="20"/>
              </w:rPr>
            </w:pPr>
            <w:r>
              <w:rPr>
                <w:b/>
                <w:bCs/>
                <w:sz w:val="20"/>
                <w:szCs w:val="20"/>
              </w:rPr>
              <w:t xml:space="preserve">(EF69LP39) Definir o recorte temático da entrevista e o entrevistado, levantar informações sobre o entrevistado e sobre o tema da entrevista, elaborar roteiro de perguntas, realizar entrevista, a partir do roteiro, abrindo possibilidades para fazer perguntas a partir da resposta, se o contexto permitir, tomar nota, gravar ou salvar a entrevista e usar adequadamente as informações obtidas, de acordo com os objetivos estabelecidos. </w:t>
            </w:r>
          </w:p>
          <w:p w:rsidR="00B91763" w:rsidRDefault="00B91763">
            <w:pPr>
              <w:pStyle w:val="Default"/>
              <w:rPr>
                <w:sz w:val="20"/>
                <w:szCs w:val="20"/>
              </w:rPr>
            </w:pPr>
            <w:r>
              <w:rPr>
                <w:sz w:val="20"/>
                <w:szCs w:val="20"/>
              </w:rPr>
              <w:t xml:space="preserve">Definir o recorte temático da entrevista e o entrevistado, levantar informações sobre o entrevistado e sobre o tema da entrevista, elaborar roteiro de perguntas, realizar entrevista, a partir do roteiro, tomar nota, gravar ou salvar a entrevista e usar adequadamente as informações obtidas, de acordo com os objetivos estabelecidos, para cumprir as exigências que o gênero requer.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Construção composicional; </w:t>
            </w:r>
          </w:p>
          <w:p w:rsidR="00B91763" w:rsidRDefault="00B91763">
            <w:pPr>
              <w:pStyle w:val="Default"/>
              <w:rPr>
                <w:sz w:val="20"/>
                <w:szCs w:val="20"/>
              </w:rPr>
            </w:pPr>
            <w:r>
              <w:rPr>
                <w:sz w:val="20"/>
                <w:szCs w:val="20"/>
              </w:rPr>
              <w:t xml:space="preserve">Elementos paralinguísticos e cinésicos; Apresentações orais. </w:t>
            </w:r>
          </w:p>
        </w:tc>
        <w:tc>
          <w:tcPr>
            <w:tcW w:w="8463" w:type="dxa"/>
          </w:tcPr>
          <w:p w:rsidR="00B91763" w:rsidRDefault="00B91763">
            <w:pPr>
              <w:pStyle w:val="Default"/>
              <w:rPr>
                <w:sz w:val="20"/>
                <w:szCs w:val="20"/>
              </w:rPr>
            </w:pPr>
            <w:r>
              <w:rPr>
                <w:b/>
                <w:bCs/>
                <w:sz w:val="20"/>
                <w:szCs w:val="20"/>
              </w:rPr>
              <w:t xml:space="preserve">(EF69LP40) Analisar, em gravações de seminários, conferências rápidas, trechos de palestras, dentre outros, a construção composicional dos gêneros de apresentação – abertura/saudação, introdução ao tema, apresentação do plano de exposição, desenvolvimento dos conteúdos, por meio do encadeamento de temas e subtemas (coesão temática), síntese final e/ou conclusão, encerramento –, os elementos paralinguísticos (tais como: tom e volume da voz, pausas e hesitações – que, em geral, devem ser minimizadas –, modulação de voz e entonação, ritmo, respiração etc.) e cinésicos (tais como: postura corporal, movimentos e gestualidade significativa, expressão facial, contato de olho com plateia, modulação de voz e entonação, sincronia da fala com ferramenta de apoio etc.), para melhor performar apresentações orais no campo da divulgação do conhecimento. </w:t>
            </w:r>
          </w:p>
          <w:p w:rsidR="00B91763" w:rsidRDefault="00B91763">
            <w:pPr>
              <w:pStyle w:val="Default"/>
              <w:rPr>
                <w:sz w:val="20"/>
                <w:szCs w:val="20"/>
              </w:rPr>
            </w:pPr>
            <w:r>
              <w:rPr>
                <w:sz w:val="20"/>
                <w:szCs w:val="20"/>
              </w:rPr>
              <w:t xml:space="preserve">Analisar, em gravações de seminários, conferências rápidas, trechos de palestras, dentre outros, a construção composicional dos gêneros de apresentação, os elementos paralinguísticos e cinésicos, para melhor performar apresentações orais no campo da </w:t>
            </w:r>
            <w:r>
              <w:rPr>
                <w:sz w:val="20"/>
                <w:szCs w:val="20"/>
              </w:rPr>
              <w:lastRenderedPageBreak/>
              <w:t xml:space="preserve">divulgação do conhecimento. </w:t>
            </w:r>
          </w:p>
        </w:tc>
      </w:tr>
      <w:tr w:rsidR="00B91763" w:rsidTr="0026712F">
        <w:tc>
          <w:tcPr>
            <w:tcW w:w="1951" w:type="dxa"/>
          </w:tcPr>
          <w:p w:rsidR="00B91763" w:rsidRDefault="00B91763">
            <w:pPr>
              <w:pStyle w:val="Default"/>
              <w:rPr>
                <w:sz w:val="20"/>
                <w:szCs w:val="20"/>
              </w:rPr>
            </w:pPr>
            <w:r>
              <w:rPr>
                <w:sz w:val="20"/>
                <w:szCs w:val="20"/>
              </w:rPr>
              <w:lastRenderedPageBreak/>
              <w:t xml:space="preserve">Campo das Práticas de Estudo e Pesquisa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Usar adequadamente ferramentas de apoio a apresentações orais. </w:t>
            </w:r>
          </w:p>
        </w:tc>
        <w:tc>
          <w:tcPr>
            <w:tcW w:w="8463" w:type="dxa"/>
          </w:tcPr>
          <w:p w:rsidR="00B91763" w:rsidRDefault="00B91763">
            <w:pPr>
              <w:pStyle w:val="Default"/>
              <w:rPr>
                <w:sz w:val="20"/>
                <w:szCs w:val="20"/>
              </w:rPr>
            </w:pPr>
            <w:r>
              <w:rPr>
                <w:b/>
                <w:bCs/>
                <w:sz w:val="20"/>
                <w:szCs w:val="20"/>
              </w:rPr>
              <w:t xml:space="preserve">(EF69LP41) Usar adequadamente ferramentas de apoio a apresentações orais, escolhendo e usando tipos e tamanhos de fontes que permitam boa visualização, topicalizando e/ou organizando o conteúdo em itens, inserindo de forma adequada imagens, gráficos, tabelas, formas e elementos gráficos, dimensionando a quantidade de texto (e imagem) por slide, usando progressivamente e de forma harmônica recursos mais sofisticados como efeitos de transição, slides mestres, layouts personalizados etc. </w:t>
            </w:r>
          </w:p>
          <w:p w:rsidR="00B91763" w:rsidRDefault="00B91763">
            <w:pPr>
              <w:pStyle w:val="Default"/>
              <w:rPr>
                <w:sz w:val="20"/>
                <w:szCs w:val="20"/>
              </w:rPr>
            </w:pPr>
            <w:r>
              <w:rPr>
                <w:sz w:val="20"/>
                <w:szCs w:val="20"/>
              </w:rPr>
              <w:t xml:space="preserve">Usar adequadamente ferramentas de apoio a apresentações orais, como forma de organização das informações e cuidado estético na exposição. </w:t>
            </w:r>
          </w:p>
        </w:tc>
      </w:tr>
      <w:tr w:rsidR="00B91763" w:rsidTr="0026712F">
        <w:tc>
          <w:tcPr>
            <w:tcW w:w="1951" w:type="dxa"/>
          </w:tcPr>
          <w:p w:rsidR="00B91763" w:rsidRDefault="00B91763">
            <w:pPr>
              <w:pStyle w:val="Default"/>
              <w:rPr>
                <w:sz w:val="20"/>
                <w:szCs w:val="20"/>
              </w:rPr>
            </w:pPr>
            <w:r>
              <w:rPr>
                <w:sz w:val="20"/>
                <w:szCs w:val="20"/>
              </w:rPr>
              <w:t xml:space="preserve">Campo das Práticas de Estudo e Pesquisa </w:t>
            </w:r>
          </w:p>
        </w:tc>
        <w:tc>
          <w:tcPr>
            <w:tcW w:w="1622" w:type="dxa"/>
          </w:tcPr>
          <w:p w:rsidR="00B91763" w:rsidRDefault="00B91763">
            <w:pPr>
              <w:pStyle w:val="Default"/>
              <w:rPr>
                <w:sz w:val="20"/>
                <w:szCs w:val="20"/>
              </w:rPr>
            </w:pPr>
            <w:r>
              <w:rPr>
                <w:sz w:val="20"/>
                <w:szCs w:val="20"/>
              </w:rPr>
              <w:t xml:space="preserve">Análise linguística/ semiótica </w:t>
            </w:r>
          </w:p>
        </w:tc>
        <w:tc>
          <w:tcPr>
            <w:tcW w:w="2162" w:type="dxa"/>
          </w:tcPr>
          <w:p w:rsidR="00B91763" w:rsidRDefault="00B91763">
            <w:pPr>
              <w:pStyle w:val="Default"/>
              <w:rPr>
                <w:sz w:val="20"/>
                <w:szCs w:val="20"/>
              </w:rPr>
            </w:pPr>
            <w:r>
              <w:rPr>
                <w:sz w:val="20"/>
                <w:szCs w:val="20"/>
              </w:rPr>
              <w:t xml:space="preserve">Construção composicional e estilo; Gêneros de divulgação científica. </w:t>
            </w:r>
          </w:p>
        </w:tc>
        <w:tc>
          <w:tcPr>
            <w:tcW w:w="8463" w:type="dxa"/>
          </w:tcPr>
          <w:p w:rsidR="00B91763" w:rsidRDefault="00B91763">
            <w:pPr>
              <w:pStyle w:val="Default"/>
              <w:rPr>
                <w:sz w:val="20"/>
                <w:szCs w:val="20"/>
              </w:rPr>
            </w:pPr>
            <w:r>
              <w:rPr>
                <w:b/>
                <w:bCs/>
                <w:sz w:val="20"/>
                <w:szCs w:val="20"/>
              </w:rPr>
              <w:t xml:space="preserve">(EF69LP42) Analisar a construção composicional dos textos pertencentes a gêneros relacionados à divulgação de conhecimentos: título, (olho), introdução, divisão do texto em subtítulos, imagens ilustrativas de conceitos, relações, ou resultados complexos (fotos, ilustrações, esquemas, gráficos, infográficos, diagramas, figuras, tabelas, mapas) etc., exposição, contendo definições, descrições, comparações, enumerações, exemplificações e remissões a conceitos e relações por meio de notas de rodapé, boxes ou links; ou título, contextualização do campo, ordenação temporal ou temática por tema ou subtema, intercalação de trechos verbais com fotos, ilustrações, áudios, vídeos etc. e reconhecer traços da linguagem dos textos de divulgação científica, fazendo uso consciente das estratégias de impessoalização da linguagem (ou de pessoalização, se o tipo de publicação e objetivos assim o demandarem, como em alguns podcasts e vídeos de divulgação científica), 3ª pessoa, presente atemporal, recurso à citação, uso de vocabulário técnico/especializado etc., como forma de ampliar suas capacidades de compreensão e produção de textos nesses gêneros. </w:t>
            </w:r>
          </w:p>
          <w:p w:rsidR="00B91763" w:rsidRDefault="00B91763">
            <w:pPr>
              <w:pStyle w:val="Default"/>
              <w:rPr>
                <w:sz w:val="20"/>
                <w:szCs w:val="20"/>
              </w:rPr>
            </w:pPr>
            <w:r>
              <w:rPr>
                <w:sz w:val="20"/>
                <w:szCs w:val="20"/>
              </w:rPr>
              <w:t xml:space="preserve">Analisar a construção composicional dos textos pertencentes a gêneros relacionados à divulgação de conhecimentos, como forma de ampliar suas capacidades de compreensão e produção de textos nesses gêneros. </w:t>
            </w:r>
          </w:p>
        </w:tc>
      </w:tr>
      <w:tr w:rsidR="0064317D" w:rsidTr="0026712F">
        <w:tc>
          <w:tcPr>
            <w:tcW w:w="1951" w:type="dxa"/>
          </w:tcPr>
          <w:p w:rsidR="0064317D" w:rsidRDefault="0064317D">
            <w:pPr>
              <w:pStyle w:val="Default"/>
              <w:rPr>
                <w:sz w:val="20"/>
                <w:szCs w:val="20"/>
              </w:rPr>
            </w:pPr>
            <w:r>
              <w:rPr>
                <w:sz w:val="20"/>
                <w:szCs w:val="20"/>
              </w:rPr>
              <w:t xml:space="preserve">Campo das Práticas de Estudo e Pesquisa </w:t>
            </w:r>
          </w:p>
        </w:tc>
        <w:tc>
          <w:tcPr>
            <w:tcW w:w="1622" w:type="dxa"/>
          </w:tcPr>
          <w:p w:rsidR="0064317D" w:rsidRDefault="0064317D">
            <w:pPr>
              <w:pStyle w:val="Default"/>
              <w:rPr>
                <w:sz w:val="20"/>
                <w:szCs w:val="20"/>
              </w:rPr>
            </w:pPr>
            <w:r>
              <w:rPr>
                <w:sz w:val="20"/>
                <w:szCs w:val="20"/>
              </w:rPr>
              <w:t xml:space="preserve">Análise linguística/ semiótica </w:t>
            </w:r>
          </w:p>
        </w:tc>
        <w:tc>
          <w:tcPr>
            <w:tcW w:w="2162" w:type="dxa"/>
          </w:tcPr>
          <w:p w:rsidR="0064317D" w:rsidRDefault="0064317D">
            <w:pPr>
              <w:pStyle w:val="Default"/>
              <w:rPr>
                <w:sz w:val="20"/>
                <w:szCs w:val="20"/>
              </w:rPr>
            </w:pPr>
            <w:r>
              <w:rPr>
                <w:sz w:val="20"/>
                <w:szCs w:val="20"/>
              </w:rPr>
              <w:t xml:space="preserve">Marcas linguísticas; Intertextualidade. </w:t>
            </w:r>
          </w:p>
        </w:tc>
        <w:tc>
          <w:tcPr>
            <w:tcW w:w="8463" w:type="dxa"/>
          </w:tcPr>
          <w:p w:rsidR="0064317D" w:rsidRDefault="0064317D">
            <w:pPr>
              <w:pStyle w:val="Default"/>
              <w:rPr>
                <w:sz w:val="19"/>
                <w:szCs w:val="19"/>
              </w:rPr>
            </w:pPr>
            <w:r>
              <w:rPr>
                <w:b/>
                <w:bCs/>
                <w:sz w:val="19"/>
                <w:szCs w:val="19"/>
              </w:rPr>
              <w:t xml:space="preserve">(EF69LP43) Identificar e utilizar os modos de introdução de outras vozes no texto – citação literal e sua formatação e paráfrase –, as pistas linguísticas responsáveis por introduzir no texto a posição do autor e dos outros autores citados (“Segundo X; De acordo com Y; De minha/nossa parte, penso/amos que”...) e os elementos de normatização (tais como as regras de inclusão e formatação de citações e paráfrases, de organização de referências bibliográficas) em textos científicos, desenvolvendo reflexão sobre o modo como a intertextualidade e a retextualização ocorrem nesses textos. </w:t>
            </w:r>
          </w:p>
          <w:p w:rsidR="0064317D" w:rsidRDefault="0064317D">
            <w:pPr>
              <w:pStyle w:val="Default"/>
              <w:rPr>
                <w:sz w:val="19"/>
                <w:szCs w:val="19"/>
              </w:rPr>
            </w:pPr>
            <w:r>
              <w:rPr>
                <w:sz w:val="19"/>
                <w:szCs w:val="19"/>
              </w:rPr>
              <w:t xml:space="preserve">Identificar e utilizar os modos de introdução de outras vozes no texto e os elementos de normatização em textos científicos, para desenvolver reflexão sobre o modo como a </w:t>
            </w:r>
            <w:r>
              <w:rPr>
                <w:sz w:val="19"/>
                <w:szCs w:val="19"/>
              </w:rPr>
              <w:lastRenderedPageBreak/>
              <w:t xml:space="preserve">intertextualidade e a retextualização ocorrem nesses textos.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das condições de produção, circulação e recepção; </w:t>
            </w:r>
          </w:p>
          <w:p w:rsidR="0064317D" w:rsidRDefault="0064317D">
            <w:pPr>
              <w:pStyle w:val="Default"/>
              <w:rPr>
                <w:sz w:val="20"/>
                <w:szCs w:val="20"/>
              </w:rPr>
            </w:pPr>
            <w:r>
              <w:rPr>
                <w:sz w:val="20"/>
                <w:szCs w:val="20"/>
              </w:rPr>
              <w:t xml:space="preserve">Apreciação e réplica. </w:t>
            </w:r>
          </w:p>
        </w:tc>
        <w:tc>
          <w:tcPr>
            <w:tcW w:w="8463" w:type="dxa"/>
          </w:tcPr>
          <w:p w:rsidR="0064317D" w:rsidRDefault="0064317D">
            <w:pPr>
              <w:pStyle w:val="Default"/>
              <w:rPr>
                <w:sz w:val="19"/>
                <w:szCs w:val="19"/>
              </w:rPr>
            </w:pPr>
            <w:r>
              <w:rPr>
                <w:b/>
                <w:bCs/>
                <w:sz w:val="19"/>
                <w:szCs w:val="19"/>
              </w:rPr>
              <w:t xml:space="preserve">(EF69LP44) Inferir a presença de valores sociais, culturais e humanos e de diferentes visões de mundo, em textos literários, reconhecendo nesses textos formas de estabelecer múltiplos olhares sobre as identidades, sociedades e culturas e considerando a autoria e o contexto social e histórico de sua produção. </w:t>
            </w:r>
          </w:p>
          <w:p w:rsidR="0064317D" w:rsidRDefault="0064317D">
            <w:pPr>
              <w:pStyle w:val="Default"/>
              <w:rPr>
                <w:sz w:val="19"/>
                <w:szCs w:val="19"/>
              </w:rPr>
            </w:pPr>
            <w:r>
              <w:rPr>
                <w:sz w:val="19"/>
                <w:szCs w:val="19"/>
              </w:rPr>
              <w:t xml:space="preserve">Inferir a presença de valores sociais, culturais e humanos e de diferentes visões de mundo, em textos literários, de forma a reconhecer nesses textos formas de estabelecer múltiplos olhares sobre as identidades, sociedades e culturas e considerando a autoria e o contexto social e histórico de sua produção.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das condições de produção, circulação e recepção; </w:t>
            </w:r>
          </w:p>
          <w:p w:rsidR="0064317D" w:rsidRDefault="0064317D">
            <w:pPr>
              <w:pStyle w:val="Default"/>
              <w:rPr>
                <w:sz w:val="20"/>
                <w:szCs w:val="20"/>
              </w:rPr>
            </w:pPr>
            <w:r>
              <w:rPr>
                <w:sz w:val="20"/>
                <w:szCs w:val="20"/>
              </w:rPr>
              <w:t xml:space="preserve">Apreciação e réplica. </w:t>
            </w:r>
          </w:p>
        </w:tc>
        <w:tc>
          <w:tcPr>
            <w:tcW w:w="8463" w:type="dxa"/>
          </w:tcPr>
          <w:p w:rsidR="0064317D" w:rsidRDefault="0064317D">
            <w:pPr>
              <w:pStyle w:val="Default"/>
              <w:rPr>
                <w:sz w:val="19"/>
                <w:szCs w:val="19"/>
              </w:rPr>
            </w:pPr>
            <w:r>
              <w:rPr>
                <w:b/>
                <w:bCs/>
                <w:sz w:val="19"/>
                <w:szCs w:val="19"/>
              </w:rPr>
              <w:t xml:space="preserve">(EF69LP45) Posicionar-se criticamente em relação a textos pertencentes a gêneros como quarta-capa, programa (de teatro, dança, exposição etc.), sinopse, resenha crítica, comentário em blog/vlog cultural etc., para selecionar obras literárias e outras manifestações artísticas (cinema, teatro, exposições, espetáculos, CD´s, DVD´s etc.), diferenciando as sequências descritivas e avaliativas e reconhecendo-os como gêneros que apoiam a escolha do livro ou produção cultural e consultando-os no momento de fazer escolhas, quando for o caso. </w:t>
            </w:r>
          </w:p>
          <w:p w:rsidR="0064317D" w:rsidRDefault="0064317D">
            <w:pPr>
              <w:pStyle w:val="Default"/>
              <w:rPr>
                <w:sz w:val="19"/>
                <w:szCs w:val="19"/>
              </w:rPr>
            </w:pPr>
            <w:r>
              <w:rPr>
                <w:sz w:val="19"/>
                <w:szCs w:val="19"/>
              </w:rPr>
              <w:t xml:space="preserve">Posicionar-se criticamente em relação a textos que apresentam e avaliam obras literárias e outras manifestações artísticas (cinema, teatro, exposições, espetáculos, CD´s, DVD´s etc.), para diferenciar as sequências descritivas e avaliativas e reconhecê-los como gêneros que apoiam a escolha do livro ou produção cultural e consultando-os no momento de fazer escolhas, quando for o caso.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das condições de produção, circulação e recepção; </w:t>
            </w:r>
          </w:p>
          <w:p w:rsidR="0064317D" w:rsidRDefault="0064317D">
            <w:pPr>
              <w:pStyle w:val="Default"/>
              <w:rPr>
                <w:sz w:val="20"/>
                <w:szCs w:val="20"/>
              </w:rPr>
            </w:pPr>
            <w:r>
              <w:rPr>
                <w:sz w:val="20"/>
                <w:szCs w:val="20"/>
              </w:rPr>
              <w:t xml:space="preserve">Apreciação e réplica </w:t>
            </w:r>
          </w:p>
        </w:tc>
        <w:tc>
          <w:tcPr>
            <w:tcW w:w="8463" w:type="dxa"/>
          </w:tcPr>
          <w:p w:rsidR="0064317D" w:rsidRDefault="0064317D">
            <w:pPr>
              <w:pStyle w:val="Default"/>
              <w:rPr>
                <w:sz w:val="20"/>
                <w:szCs w:val="20"/>
              </w:rPr>
            </w:pPr>
            <w:r>
              <w:rPr>
                <w:b/>
                <w:bCs/>
                <w:sz w:val="20"/>
                <w:szCs w:val="20"/>
              </w:rPr>
              <w:t xml:space="preserve">(EF69LP46) Participar de práticas de compartilhamento de leitura/recepção de obras literárias/ manifestações artísticas, como rodas de leitura, clubes de leitura, eventos de contação de histórias, de leituras dramáticas, de apresentações teatrais, musicais e de filmes, cineclubes, festivais de vídeo, saraus, slams, canais de booktubers, redes sociais temáticas (de leitores, de cinéfilos, de música etc.), dentre outros, tecendo, quando possível, comentários de ordem estética e afetiva. </w:t>
            </w:r>
          </w:p>
          <w:p w:rsidR="0064317D" w:rsidRDefault="0064317D">
            <w:pPr>
              <w:pStyle w:val="Default"/>
              <w:rPr>
                <w:sz w:val="20"/>
                <w:szCs w:val="20"/>
              </w:rPr>
            </w:pPr>
            <w:r>
              <w:rPr>
                <w:sz w:val="20"/>
                <w:szCs w:val="20"/>
              </w:rPr>
              <w:t xml:space="preserve">Participar de práticas de compartilhamento de leitura/recepção de obras literárias/ manifestações artísticas, apresentando, quando possível, comentários de ordem estética e afetiva, para a socialização de leituras e como prática inerente ao multiletramento.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 textualidade e compreensão dos efeitos de sentidos provocados pelos usos de recursos linguísticos e </w:t>
            </w:r>
            <w:r>
              <w:rPr>
                <w:sz w:val="20"/>
                <w:szCs w:val="20"/>
              </w:rPr>
              <w:lastRenderedPageBreak/>
              <w:t xml:space="preserve">multissemióticos. </w:t>
            </w:r>
          </w:p>
        </w:tc>
        <w:tc>
          <w:tcPr>
            <w:tcW w:w="8463" w:type="dxa"/>
          </w:tcPr>
          <w:p w:rsidR="0064317D" w:rsidRDefault="0064317D">
            <w:pPr>
              <w:pStyle w:val="Default"/>
              <w:rPr>
                <w:sz w:val="20"/>
                <w:szCs w:val="20"/>
              </w:rPr>
            </w:pPr>
            <w:r>
              <w:rPr>
                <w:b/>
                <w:bCs/>
                <w:sz w:val="20"/>
                <w:szCs w:val="20"/>
              </w:rPr>
              <w:lastRenderedPageBreak/>
              <w:t xml:space="preserve">(EF69LP47) Analisar, em textos narrativos ficcionais, as diferentes formas de composição próprias de cada gênero, os recursos coesivos que constroem a passagem do tempo e articulam suas partes, a escolha lexical típica de cada gênero para a caracterização dos cenários e dos personagens e os efeitos de sentido decorrentes dos tempos verbais, dos tipos de discurso, dos verbos de enunciação e das variedades linguísticas (no discurso direto, se houver) empregados, identificando o enredo e o foco narrativo e percebendo como se estrutura a narrativa nos diferentes </w:t>
            </w:r>
            <w:r>
              <w:rPr>
                <w:b/>
                <w:bCs/>
                <w:sz w:val="20"/>
                <w:szCs w:val="20"/>
              </w:rPr>
              <w:lastRenderedPageBreak/>
              <w:t xml:space="preserve">gêneros e os efeitos de sentido decorrentes do foco narrativo típico de cada gênero, da caracterização dos espaços físico e psicológico e dos tempos cronológico e psicológico, das diferentes vozes no texto (do narrador, de personagens em discurso direto e indireto), do uso de pontuação expressiva, palavras e expressões conotativas e processos figurativos e do uso de recursos linguístico-gramaticais próprios a cada gênero narrativo. </w:t>
            </w:r>
          </w:p>
          <w:p w:rsidR="0064317D" w:rsidRDefault="0064317D">
            <w:pPr>
              <w:pStyle w:val="Default"/>
              <w:rPr>
                <w:sz w:val="20"/>
                <w:szCs w:val="20"/>
              </w:rPr>
            </w:pPr>
            <w:r>
              <w:rPr>
                <w:sz w:val="20"/>
                <w:szCs w:val="20"/>
              </w:rPr>
              <w:t xml:space="preserve">Analisar, em textos narrativos ficcionais, as diferentes formas de composição próprias de cada gênero, como forma de apreensão da estrutura composicional de cada gênero literário e também fruição.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8463" w:type="dxa"/>
          </w:tcPr>
          <w:p w:rsidR="0064317D" w:rsidRDefault="0064317D">
            <w:pPr>
              <w:pStyle w:val="Default"/>
              <w:rPr>
                <w:sz w:val="20"/>
                <w:szCs w:val="20"/>
              </w:rPr>
            </w:pPr>
            <w:r>
              <w:rPr>
                <w:b/>
                <w:bCs/>
                <w:sz w:val="20"/>
                <w:szCs w:val="20"/>
              </w:rPr>
              <w:t xml:space="preserve">(EF69LP48) Interpretar, em poemas, efeitos produzidos pelo uso de recursos expressivos sonoros (estrofação, rimas, aliterações etc.), semânticos (figuras de linguagem, por exemplo), gráfico-espacial (distribuição da mancha gráfica no papel), imagens e sua relação com o texto verbal. </w:t>
            </w:r>
          </w:p>
          <w:p w:rsidR="0064317D" w:rsidRDefault="0064317D">
            <w:pPr>
              <w:pStyle w:val="Default"/>
              <w:rPr>
                <w:sz w:val="20"/>
                <w:szCs w:val="20"/>
              </w:rPr>
            </w:pPr>
            <w:r>
              <w:rPr>
                <w:sz w:val="20"/>
                <w:szCs w:val="20"/>
              </w:rPr>
              <w:t xml:space="preserve">Interpretar, em poemas, efeitos produzidos pelo uso de recursos expressivos sonoros (estrofação, rimas, aliterações etc.), semânticos (figuras de linguagem, por exemplo), gráfico-espacial (distribuição da mancha gráfica no papel), imagens e sua relação com o texto verbal, como forma de apropriação desse tipo de texto literário e sensibilização para o estético.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Adesão às práticas de leitura. </w:t>
            </w:r>
          </w:p>
        </w:tc>
        <w:tc>
          <w:tcPr>
            <w:tcW w:w="8463" w:type="dxa"/>
          </w:tcPr>
          <w:p w:rsidR="0064317D" w:rsidRDefault="0064317D">
            <w:pPr>
              <w:pStyle w:val="Default"/>
              <w:rPr>
                <w:sz w:val="20"/>
                <w:szCs w:val="20"/>
              </w:rPr>
            </w:pPr>
            <w:r>
              <w:rPr>
                <w:b/>
                <w:bCs/>
                <w:sz w:val="20"/>
                <w:szCs w:val="20"/>
              </w:rPr>
              <w:t xml:space="preserve">(EF69LP49) Mostrar-se interessado e envolvido pela leitura de livros de literatura e por outras produções culturais do campo e receptivo a textos que rompam com seu universo de expectativas, que representem um desafio em relação às suas possibilidades atuais e suas experiências anteriores de leitura, apoiando-se nas marcas linguísticas, em seu conhecimento sobre os gêneros e a temática e nas orientações dadas pelo professor. </w:t>
            </w:r>
          </w:p>
          <w:p w:rsidR="0064317D" w:rsidRDefault="0064317D">
            <w:pPr>
              <w:pStyle w:val="Default"/>
              <w:rPr>
                <w:sz w:val="20"/>
                <w:szCs w:val="20"/>
              </w:rPr>
            </w:pPr>
            <w:r>
              <w:rPr>
                <w:sz w:val="20"/>
                <w:szCs w:val="20"/>
              </w:rPr>
              <w:t xml:space="preserve">Realizar leitura de livros de literatura e acessar outras produções culturais do campo que representem um desafio em relação às possibilidades atuais e experiências anteriores de leitura, apoiando-se nas marcas linguísticas, nos conhecimentos sobre os gêneros e a temática e nas orientações dadas pelo professor, de forma a romper com o universo de expectativas, demonstrando interesse e envolvimento.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Produção de textos </w:t>
            </w:r>
          </w:p>
        </w:tc>
        <w:tc>
          <w:tcPr>
            <w:tcW w:w="2162" w:type="dxa"/>
          </w:tcPr>
          <w:p w:rsidR="0064317D" w:rsidRDefault="0064317D">
            <w:pPr>
              <w:pStyle w:val="Default"/>
              <w:rPr>
                <w:sz w:val="20"/>
                <w:szCs w:val="20"/>
              </w:rPr>
            </w:pPr>
            <w:r>
              <w:rPr>
                <w:sz w:val="20"/>
                <w:szCs w:val="20"/>
              </w:rPr>
              <w:t xml:space="preserve">Relação entre textos </w:t>
            </w:r>
          </w:p>
          <w:p w:rsidR="0064317D" w:rsidRDefault="0064317D">
            <w:pPr>
              <w:pStyle w:val="Default"/>
              <w:rPr>
                <w:sz w:val="20"/>
                <w:szCs w:val="20"/>
              </w:rPr>
            </w:pPr>
            <w:r>
              <w:rPr>
                <w:sz w:val="20"/>
                <w:szCs w:val="20"/>
              </w:rPr>
              <w:t xml:space="preserve">Retextualização de um gênero em outro. </w:t>
            </w:r>
          </w:p>
        </w:tc>
        <w:tc>
          <w:tcPr>
            <w:tcW w:w="8463" w:type="dxa"/>
          </w:tcPr>
          <w:p w:rsidR="0064317D" w:rsidRDefault="0064317D">
            <w:pPr>
              <w:pStyle w:val="Default"/>
              <w:rPr>
                <w:sz w:val="20"/>
                <w:szCs w:val="20"/>
              </w:rPr>
            </w:pPr>
            <w:r>
              <w:rPr>
                <w:b/>
                <w:bCs/>
                <w:sz w:val="20"/>
                <w:szCs w:val="20"/>
              </w:rPr>
              <w:t xml:space="preserve">(EF69LP50) Elaborar texto teatral, a partir da adaptação de romances, contos, mitos, narrativas de enigma e de aventura, novelas, biografias romanceadas, crônicas, dentre outros, indicando as rubricas para caracterização do cenário, do espaço, do tempo; explicitando a caracterização física e psicológica dos personagens e dos seus modos de ação; reconfigurando a inserção do discurso direto e dos tipos de narrador; explicitando as marcas de variação linguística (dialetos, registros e jargões) e retextualizando o tratamento da temática. </w:t>
            </w:r>
          </w:p>
          <w:p w:rsidR="0064317D" w:rsidRDefault="0064317D">
            <w:pPr>
              <w:pStyle w:val="Default"/>
              <w:rPr>
                <w:sz w:val="20"/>
                <w:szCs w:val="20"/>
              </w:rPr>
            </w:pPr>
            <w:r>
              <w:rPr>
                <w:sz w:val="20"/>
                <w:szCs w:val="20"/>
              </w:rPr>
              <w:lastRenderedPageBreak/>
              <w:t xml:space="preserve">Elaborar texto teatral, a partir da adaptação de textos ficcionais lidos, de modo a evidenciar a apropriação da estrutura composicional desse gênero e apresentar coerência estilística.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Produção de textos </w:t>
            </w:r>
          </w:p>
        </w:tc>
        <w:tc>
          <w:tcPr>
            <w:tcW w:w="2162" w:type="dxa"/>
          </w:tcPr>
          <w:p w:rsidR="0064317D" w:rsidRDefault="0064317D">
            <w:pPr>
              <w:pStyle w:val="Default"/>
              <w:rPr>
                <w:sz w:val="20"/>
                <w:szCs w:val="20"/>
              </w:rPr>
            </w:pPr>
            <w:r>
              <w:rPr>
                <w:sz w:val="20"/>
                <w:szCs w:val="20"/>
              </w:rPr>
              <w:t xml:space="preserve">Consideração das condições de produção; </w:t>
            </w:r>
          </w:p>
          <w:p w:rsidR="0064317D" w:rsidRDefault="0064317D">
            <w:pPr>
              <w:pStyle w:val="Default"/>
              <w:rPr>
                <w:sz w:val="20"/>
                <w:szCs w:val="20"/>
              </w:rPr>
            </w:pPr>
            <w:r>
              <w:rPr>
                <w:sz w:val="20"/>
                <w:szCs w:val="20"/>
              </w:rPr>
              <w:t xml:space="preserve">Estratégias de produção: planejamento, textualização e revisão/edição. </w:t>
            </w:r>
          </w:p>
        </w:tc>
        <w:tc>
          <w:tcPr>
            <w:tcW w:w="8463" w:type="dxa"/>
          </w:tcPr>
          <w:p w:rsidR="0064317D" w:rsidRDefault="0064317D">
            <w:pPr>
              <w:pStyle w:val="Default"/>
              <w:rPr>
                <w:sz w:val="20"/>
                <w:szCs w:val="20"/>
              </w:rPr>
            </w:pPr>
            <w:r>
              <w:rPr>
                <w:b/>
                <w:bCs/>
                <w:sz w:val="20"/>
                <w:szCs w:val="20"/>
              </w:rPr>
              <w:t xml:space="preserve">(EF69LP51) Engajar-se ativamente nos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 e considerando a imaginação, a estesia e a verossimilhança próprias ao texto literário. </w:t>
            </w:r>
          </w:p>
          <w:p w:rsidR="0064317D" w:rsidRDefault="0064317D">
            <w:pPr>
              <w:pStyle w:val="Default"/>
              <w:rPr>
                <w:sz w:val="20"/>
                <w:szCs w:val="20"/>
              </w:rPr>
            </w:pPr>
            <w:r>
              <w:rPr>
                <w:sz w:val="20"/>
                <w:szCs w:val="20"/>
              </w:rPr>
              <w:t xml:space="preserve">Participar dos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de forma a engajar-se ativamente, considerando a imaginação, a estesia e a verossimilhança próprias ao texto literário.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Oralidade </w:t>
            </w:r>
          </w:p>
        </w:tc>
        <w:tc>
          <w:tcPr>
            <w:tcW w:w="2162" w:type="dxa"/>
          </w:tcPr>
          <w:p w:rsidR="0064317D" w:rsidRDefault="0064317D">
            <w:pPr>
              <w:pStyle w:val="Default"/>
              <w:rPr>
                <w:sz w:val="20"/>
                <w:szCs w:val="20"/>
              </w:rPr>
            </w:pPr>
            <w:r>
              <w:rPr>
                <w:sz w:val="20"/>
                <w:szCs w:val="20"/>
              </w:rPr>
              <w:t xml:space="preserve">Produção de textos orais </w:t>
            </w:r>
          </w:p>
          <w:p w:rsidR="0064317D" w:rsidRDefault="0064317D">
            <w:pPr>
              <w:pStyle w:val="Default"/>
              <w:rPr>
                <w:sz w:val="20"/>
                <w:szCs w:val="20"/>
              </w:rPr>
            </w:pPr>
            <w:r>
              <w:rPr>
                <w:sz w:val="20"/>
                <w:szCs w:val="20"/>
              </w:rPr>
              <w:t xml:space="preserve">Representação teatral. </w:t>
            </w:r>
          </w:p>
        </w:tc>
        <w:tc>
          <w:tcPr>
            <w:tcW w:w="8463" w:type="dxa"/>
          </w:tcPr>
          <w:p w:rsidR="0064317D" w:rsidRDefault="0064317D">
            <w:pPr>
              <w:pStyle w:val="Default"/>
              <w:rPr>
                <w:sz w:val="20"/>
                <w:szCs w:val="20"/>
              </w:rPr>
            </w:pPr>
            <w:r>
              <w:rPr>
                <w:b/>
                <w:bCs/>
                <w:sz w:val="20"/>
                <w:szCs w:val="20"/>
              </w:rPr>
              <w:t xml:space="preserve">(EF69LP52) 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elaborando as rubricas indicadas pelo autor por meio do cenário, da trilha sonora e da exploração dos modos de interpretação. </w:t>
            </w:r>
          </w:p>
          <w:p w:rsidR="0064317D" w:rsidRDefault="0064317D">
            <w:pPr>
              <w:pStyle w:val="Default"/>
              <w:rPr>
                <w:sz w:val="20"/>
                <w:szCs w:val="20"/>
              </w:rPr>
            </w:pPr>
            <w:r>
              <w:rPr>
                <w:sz w:val="20"/>
                <w:szCs w:val="20"/>
              </w:rPr>
              <w:t xml:space="preserve">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executar as rubricas indicadas pelo autor, as quais podem envolver o cenário, a trilha sonora e a exploração dos modos de interpretação, como forma de trabalhar a expressividade artística e ampliar a compreensão do texto dramático.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Oralidade </w:t>
            </w:r>
          </w:p>
        </w:tc>
        <w:tc>
          <w:tcPr>
            <w:tcW w:w="2162" w:type="dxa"/>
          </w:tcPr>
          <w:p w:rsidR="0064317D" w:rsidRDefault="0064317D">
            <w:pPr>
              <w:pStyle w:val="Default"/>
              <w:rPr>
                <w:sz w:val="20"/>
                <w:szCs w:val="20"/>
              </w:rPr>
            </w:pPr>
            <w:r>
              <w:rPr>
                <w:sz w:val="20"/>
                <w:szCs w:val="20"/>
              </w:rPr>
              <w:t xml:space="preserve">Produção de textos orais; Oralização de textos literários. </w:t>
            </w:r>
          </w:p>
        </w:tc>
        <w:tc>
          <w:tcPr>
            <w:tcW w:w="8463" w:type="dxa"/>
          </w:tcPr>
          <w:p w:rsidR="0064317D" w:rsidRDefault="0064317D">
            <w:pPr>
              <w:pStyle w:val="Default"/>
              <w:rPr>
                <w:sz w:val="20"/>
                <w:szCs w:val="20"/>
              </w:rPr>
            </w:pPr>
            <w:r>
              <w:rPr>
                <w:b/>
                <w:bCs/>
                <w:sz w:val="20"/>
                <w:szCs w:val="20"/>
              </w:rPr>
              <w:t xml:space="preserve">(EF69LP53) Ler em voz alta textos literários diversos – como contos de amor, de humor, de suspense, de terror; crônicas líricas, humorísticas, críticas; bem como leituras orais capituladas (compartilhadas ou não com o professor) de livros de maior extensão, como romances, narrativas de enigma, narrativas de aventura, literatura infanto-juvenil, – contar/recontar histórias tanto da tradição oral (causos, contos de esperteza, contos de animais, contos de amor, contos de encantamento, piadas, dentre outros) quanto da tradição literária escrita, expressando a compreensão e interpretação do texto por meio de uma leitura ou fala expressiva e fluente, que respeite o ritmo, as pausas, as hesitações, a entonação indicados tanto pela pontuação quanto por outros recursos gráfico-editoriais, como negritos, itálicos, caixa-alta, ilustrações etc., gravando essa leitura ou esse conto/reconto, seja para </w:t>
            </w:r>
            <w:r>
              <w:rPr>
                <w:b/>
                <w:bCs/>
                <w:sz w:val="20"/>
                <w:szCs w:val="20"/>
              </w:rPr>
              <w:lastRenderedPageBreak/>
              <w:t xml:space="preserve">análise posterior, seja para produção de audiobooks de textos literários diversos ou de podcasts de leituras dramáticas com ou sem efeitos especiais e ler e/ou declamar poemas diversos, tanto de forma livre quanto de forma fixa (como quadras, sonetos, liras, haicais etc.), empregando os recursos linguísticos, paralinguísticos e cinésicos necessários aos efeitos de sentido pretendidos, como o ritmo e a entonação, o emprego de pausas e prolongamentos, o tom e o timbre vocais, bem como eventuais recursos de gestualidade e pantomima que convenham ao gênero poético e à situação de compartilhamento em questão. </w:t>
            </w:r>
          </w:p>
          <w:p w:rsidR="0064317D" w:rsidRDefault="0064317D">
            <w:pPr>
              <w:pStyle w:val="Default"/>
              <w:rPr>
                <w:sz w:val="20"/>
                <w:szCs w:val="20"/>
              </w:rPr>
            </w:pPr>
            <w:r>
              <w:rPr>
                <w:sz w:val="20"/>
                <w:szCs w:val="20"/>
              </w:rPr>
              <w:t xml:space="preserve">Ler em voz alta textos literários diversos, contar/recontar histórias tanto da tradição oral quanto da tradição literária escrita,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forma de expressividade e apreensão do conteúdo e dos aspectos estéticos dos textos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Análise linguística/ semiótica </w:t>
            </w:r>
          </w:p>
        </w:tc>
        <w:tc>
          <w:tcPr>
            <w:tcW w:w="2162" w:type="dxa"/>
          </w:tcPr>
          <w:p w:rsidR="0064317D" w:rsidRDefault="0064317D">
            <w:pPr>
              <w:pStyle w:val="Default"/>
              <w:rPr>
                <w:sz w:val="20"/>
                <w:szCs w:val="20"/>
              </w:rPr>
            </w:pPr>
            <w:r>
              <w:rPr>
                <w:sz w:val="20"/>
                <w:szCs w:val="20"/>
              </w:rPr>
              <w:t xml:space="preserve">Recursos linguísticos e semióticos que operam nos textos pertencentes aos gêneros literários. </w:t>
            </w:r>
          </w:p>
        </w:tc>
        <w:tc>
          <w:tcPr>
            <w:tcW w:w="8463" w:type="dxa"/>
          </w:tcPr>
          <w:p w:rsidR="0064317D" w:rsidRDefault="0064317D">
            <w:pPr>
              <w:pStyle w:val="Default"/>
              <w:rPr>
                <w:sz w:val="20"/>
                <w:szCs w:val="20"/>
              </w:rPr>
            </w:pPr>
            <w:r>
              <w:rPr>
                <w:b/>
                <w:bCs/>
                <w:sz w:val="20"/>
                <w:szCs w:val="20"/>
              </w:rPr>
              <w:t xml:space="preserve">(EF69LP54) Analisar os efeitos de sentido decorrentes da interação entre os elementos linguísticos e os recursos paralinguísticos e cinésicos, como as variações no ritmo, as modulações no tom de voz, as pausas, as manipulações do estrato sonoro da linguagem, obtidos por meio da estrofação, das rimas e de figuras de linguagem como as aliterações, as assonâncias, as onomatopeias, dentre outras, a postura corporal e a gestualidade, na declamação de poemas, apresentações musicais e teatrais, tanto em gêneros em prosa quanto nos gêneros poéticos, os efeitos de sentido decorrentes do emprego de figuras de linguagem, tais como comparação, metáfora, personificação, metonímia, hipérbole, eufemismo, ironia, paradoxo e antítese e os efeitos de sentido decorrentes do emprego de palavras e expressões denotativas e conotativas (adjetivos, locuções adjetivas, orações subordinadas adjetivas etc.), que funcionam como modificadores, percebendo sua função na caracterização dos espaços, tempos, personagens e ações próprios de cada gênero narrativo. </w:t>
            </w:r>
          </w:p>
          <w:p w:rsidR="0064317D" w:rsidRDefault="0064317D">
            <w:pPr>
              <w:pStyle w:val="Default"/>
              <w:rPr>
                <w:sz w:val="20"/>
                <w:szCs w:val="20"/>
              </w:rPr>
            </w:pPr>
            <w:r>
              <w:rPr>
                <w:sz w:val="20"/>
                <w:szCs w:val="20"/>
              </w:rPr>
              <w:t xml:space="preserve">Analisar os efeitos de sentido decorrentes da interação entre os elementos linguísticos e os recursos paralinguísticos e cinésicos, de modo a compreender a função desses elementos e recursos na construção dos sentidos e dos efeitos estéticos nos textos literários.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Relação entre textos </w:t>
            </w:r>
          </w:p>
        </w:tc>
        <w:tc>
          <w:tcPr>
            <w:tcW w:w="8463" w:type="dxa"/>
          </w:tcPr>
          <w:p w:rsidR="0064317D" w:rsidRDefault="0064317D">
            <w:pPr>
              <w:pStyle w:val="Default"/>
              <w:rPr>
                <w:sz w:val="20"/>
                <w:szCs w:val="20"/>
              </w:rPr>
            </w:pPr>
            <w:r>
              <w:rPr>
                <w:b/>
                <w:bCs/>
                <w:sz w:val="20"/>
                <w:szCs w:val="20"/>
              </w:rPr>
              <w:t xml:space="preserve">(EF89LP32) Analisar os efeitos de sentido decorrentes do uso de mecanismos de intertextualidade (referências, alusões, retomadas) entre os textos literários, entre esses textos literários e outras manifestações artísticas (cinema, teatro, artes visuais e midiáticas, música), quanto aos temas, personagens, estilos, autores etc., e entre o texto original e paródias, paráfrases, pastiches, trailer honesto, vídeos-minuto, </w:t>
            </w:r>
            <w:r>
              <w:rPr>
                <w:b/>
                <w:bCs/>
                <w:sz w:val="20"/>
                <w:szCs w:val="20"/>
              </w:rPr>
              <w:lastRenderedPageBreak/>
              <w:t xml:space="preserve">vidding, dentre outros. </w:t>
            </w:r>
          </w:p>
          <w:p w:rsidR="0064317D" w:rsidRDefault="0064317D">
            <w:pPr>
              <w:pStyle w:val="Default"/>
              <w:rPr>
                <w:sz w:val="20"/>
                <w:szCs w:val="20"/>
              </w:rPr>
            </w:pPr>
            <w:r>
              <w:rPr>
                <w:sz w:val="20"/>
                <w:szCs w:val="20"/>
              </w:rPr>
              <w:t xml:space="preserve">Analisar os efeitos de sentido decorrentes do uso de mecanismos de intertextualidade (referências, alusões, retomadas) entre os textos literários, entre esses textos literários e outras manifestações artísticas (cinema, teatro, artes visuais e midiáticas, música), quanto aos temas, personagens, estilos, autores etc., e entre o texto original e paródias, paráfrases, pastiches, trailer honesto, vídeos-minuto, dentre outros, como parte do processo de compreensão dos textos lidos.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Estratégias de leitura; Apreciação e réplica. </w:t>
            </w:r>
          </w:p>
        </w:tc>
        <w:tc>
          <w:tcPr>
            <w:tcW w:w="8463" w:type="dxa"/>
          </w:tcPr>
          <w:p w:rsidR="0064317D" w:rsidRDefault="0064317D">
            <w:pPr>
              <w:pStyle w:val="Default"/>
              <w:rPr>
                <w:sz w:val="20"/>
                <w:szCs w:val="20"/>
              </w:rPr>
            </w:pPr>
            <w:r>
              <w:rPr>
                <w:b/>
                <w:bCs/>
                <w:sz w:val="20"/>
                <w:szCs w:val="20"/>
              </w:rPr>
              <w:t xml:space="preserve">(EF89LP33) Ler, de forma autônoma, e compreender – selecionando procedimentos e estratégias de leitura adequados a diferentes objetivos e levando em conta características dos gêneros e suportes – romances, contos contemporâneos, minicontos, fábulas contemporâneas, romances juvenis, biografias romanceadas, novelas, crônicas visuais, narrativas de ficção científica, narrativas de suspense, poemas de forma livre e fixa (como haicai), poema concreto, ciberpoema, dentre outros, expressando avaliação sobre o texto lido e estabelecendo preferências por gêneros, temas, autores. </w:t>
            </w:r>
          </w:p>
          <w:p w:rsidR="0064317D" w:rsidRDefault="0064317D">
            <w:pPr>
              <w:pStyle w:val="Default"/>
              <w:rPr>
                <w:sz w:val="20"/>
                <w:szCs w:val="20"/>
              </w:rPr>
            </w:pPr>
            <w:r>
              <w:rPr>
                <w:sz w:val="20"/>
                <w:szCs w:val="20"/>
              </w:rPr>
              <w:t xml:space="preserve">Ler, de forma autônoma, e compreender, gêneros da esfera literária adequados e esta etapa, para selecionar procedimentos e estratégias de leitura adequados a diferentes objetivos e levar em conta características dos gêneros e suportes, expressando avaliação sobre o texto lido e estabelecendo preferências por gêneros, temas, autores.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Leitura </w:t>
            </w:r>
          </w:p>
        </w:tc>
        <w:tc>
          <w:tcPr>
            <w:tcW w:w="2162" w:type="dxa"/>
          </w:tcPr>
          <w:p w:rsidR="0064317D" w:rsidRDefault="0064317D">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8463" w:type="dxa"/>
          </w:tcPr>
          <w:p w:rsidR="0064317D" w:rsidRDefault="0064317D">
            <w:pPr>
              <w:pStyle w:val="Default"/>
              <w:rPr>
                <w:sz w:val="20"/>
                <w:szCs w:val="20"/>
              </w:rPr>
            </w:pPr>
            <w:r>
              <w:rPr>
                <w:b/>
                <w:bCs/>
                <w:sz w:val="20"/>
                <w:szCs w:val="20"/>
              </w:rPr>
              <w:t xml:space="preserve">(EF89LP34) Analisar a organização de texto dramático apresentado em teatro, televisão, cinema, identificando e percebendo os sentidos decorrentes dos recursos linguísticos e semióticos que sustentam sua realização como peça teatral, novela, filme etc. </w:t>
            </w:r>
          </w:p>
          <w:p w:rsidR="0064317D" w:rsidRDefault="0064317D">
            <w:pPr>
              <w:pStyle w:val="Default"/>
              <w:rPr>
                <w:sz w:val="20"/>
                <w:szCs w:val="20"/>
              </w:rPr>
            </w:pPr>
            <w:r>
              <w:rPr>
                <w:sz w:val="20"/>
                <w:szCs w:val="20"/>
              </w:rPr>
              <w:t xml:space="preserve">Analisar a organização de texto dramático apresentado em teatro, televisão, cinema, de forma a identificar e perceber os sentidos decorrentes dos recursos linguísticos e semióticos que sustentam sua realização como peça teatral, novela, filme etc. </w:t>
            </w:r>
          </w:p>
        </w:tc>
      </w:tr>
      <w:tr w:rsidR="0064317D" w:rsidTr="0026712F">
        <w:tc>
          <w:tcPr>
            <w:tcW w:w="1951" w:type="dxa"/>
          </w:tcPr>
          <w:p w:rsidR="0064317D" w:rsidRDefault="0064317D">
            <w:pPr>
              <w:pStyle w:val="Default"/>
              <w:rPr>
                <w:sz w:val="20"/>
                <w:szCs w:val="20"/>
              </w:rPr>
            </w:pPr>
            <w:r>
              <w:rPr>
                <w:sz w:val="20"/>
                <w:szCs w:val="20"/>
              </w:rPr>
              <w:t xml:space="preserve">Campo Artístico-Literário </w:t>
            </w:r>
          </w:p>
        </w:tc>
        <w:tc>
          <w:tcPr>
            <w:tcW w:w="1622" w:type="dxa"/>
          </w:tcPr>
          <w:p w:rsidR="0064317D" w:rsidRDefault="0064317D">
            <w:pPr>
              <w:pStyle w:val="Default"/>
              <w:rPr>
                <w:sz w:val="20"/>
                <w:szCs w:val="20"/>
              </w:rPr>
            </w:pPr>
            <w:r>
              <w:rPr>
                <w:sz w:val="20"/>
                <w:szCs w:val="20"/>
              </w:rPr>
              <w:t xml:space="preserve">Produção de textos </w:t>
            </w:r>
          </w:p>
        </w:tc>
        <w:tc>
          <w:tcPr>
            <w:tcW w:w="2162" w:type="dxa"/>
          </w:tcPr>
          <w:p w:rsidR="0064317D" w:rsidRDefault="0064317D">
            <w:pPr>
              <w:pStyle w:val="Default"/>
              <w:rPr>
                <w:sz w:val="20"/>
                <w:szCs w:val="20"/>
              </w:rPr>
            </w:pPr>
            <w:r>
              <w:rPr>
                <w:sz w:val="20"/>
                <w:szCs w:val="20"/>
              </w:rPr>
              <w:t xml:space="preserve">Construção da textualidade </w:t>
            </w:r>
          </w:p>
        </w:tc>
        <w:tc>
          <w:tcPr>
            <w:tcW w:w="8463" w:type="dxa"/>
          </w:tcPr>
          <w:p w:rsidR="0064317D" w:rsidRDefault="0064317D">
            <w:pPr>
              <w:pStyle w:val="Default"/>
              <w:rPr>
                <w:sz w:val="20"/>
                <w:szCs w:val="20"/>
              </w:rPr>
            </w:pPr>
            <w:r>
              <w:rPr>
                <w:b/>
                <w:bCs/>
                <w:sz w:val="20"/>
                <w:szCs w:val="20"/>
              </w:rPr>
              <w:t xml:space="preserve">(EF89LP35) Criar contos ou crônicas (em especial, líricas), crônicas visuais, minicontos, narrativas de aventura e de ficção científica, dentre outros, com temáticas próprias ao gênero, usando os conhecimentos sobre os constituintes estruturais e recursos expressivos típicos dos gêneros narrativos pretendidos, e, no caso de produção em grupo, ferramentas de escrita colaborativa. </w:t>
            </w:r>
          </w:p>
          <w:p w:rsidR="0064317D" w:rsidRDefault="0064317D">
            <w:pPr>
              <w:pStyle w:val="Default"/>
              <w:rPr>
                <w:sz w:val="20"/>
                <w:szCs w:val="20"/>
              </w:rPr>
            </w:pPr>
            <w:r>
              <w:rPr>
                <w:sz w:val="20"/>
                <w:szCs w:val="20"/>
              </w:rPr>
              <w:t xml:space="preserve">Criar contos ou crônicas (em especial, líricas), crônicas visuais, minicontos, narrativas de aventura e de ficção científica, dentre outros, com temáticas próprias ao gênero, usando os conhecimentos sobre os constituintes estruturais e recursos expressivos típicos dos gêneros narrativos pretendidos, e, no caso de produção em grupo, ferramentas de escrita </w:t>
            </w:r>
            <w:r>
              <w:rPr>
                <w:sz w:val="20"/>
                <w:szCs w:val="20"/>
              </w:rPr>
              <w:lastRenderedPageBreak/>
              <w:t xml:space="preserve">colaborativa, a fim de demonstrar domínio desses gêneros discursivos e como fruição de textos literários. </w:t>
            </w:r>
          </w:p>
        </w:tc>
      </w:tr>
      <w:tr w:rsidR="0064317D" w:rsidTr="0026712F">
        <w:tc>
          <w:tcPr>
            <w:tcW w:w="1951" w:type="dxa"/>
          </w:tcPr>
          <w:p w:rsidR="0064317D" w:rsidRDefault="0064317D">
            <w:pPr>
              <w:pStyle w:val="Default"/>
              <w:rPr>
                <w:sz w:val="20"/>
                <w:szCs w:val="20"/>
              </w:rPr>
            </w:pPr>
            <w:r>
              <w:rPr>
                <w:sz w:val="20"/>
                <w:szCs w:val="20"/>
              </w:rPr>
              <w:lastRenderedPageBreak/>
              <w:t xml:space="preserve">Campo Artístico-Literário </w:t>
            </w:r>
          </w:p>
        </w:tc>
        <w:tc>
          <w:tcPr>
            <w:tcW w:w="1622" w:type="dxa"/>
          </w:tcPr>
          <w:p w:rsidR="0064317D" w:rsidRDefault="0064317D">
            <w:pPr>
              <w:pStyle w:val="Default"/>
              <w:rPr>
                <w:sz w:val="20"/>
                <w:szCs w:val="20"/>
              </w:rPr>
            </w:pPr>
            <w:r>
              <w:rPr>
                <w:sz w:val="20"/>
                <w:szCs w:val="20"/>
              </w:rPr>
              <w:t xml:space="preserve">Produção de textos </w:t>
            </w:r>
          </w:p>
        </w:tc>
        <w:tc>
          <w:tcPr>
            <w:tcW w:w="2162" w:type="dxa"/>
          </w:tcPr>
          <w:p w:rsidR="0064317D" w:rsidRDefault="0064317D">
            <w:pPr>
              <w:pStyle w:val="Default"/>
              <w:rPr>
                <w:sz w:val="20"/>
                <w:szCs w:val="20"/>
              </w:rPr>
            </w:pPr>
            <w:r>
              <w:rPr>
                <w:sz w:val="20"/>
                <w:szCs w:val="20"/>
              </w:rPr>
              <w:t xml:space="preserve">Relação entre textos; produção de textos em versos. </w:t>
            </w:r>
          </w:p>
        </w:tc>
        <w:tc>
          <w:tcPr>
            <w:tcW w:w="8463" w:type="dxa"/>
          </w:tcPr>
          <w:p w:rsidR="0064317D" w:rsidRDefault="0064317D">
            <w:pPr>
              <w:pStyle w:val="Default"/>
              <w:rPr>
                <w:sz w:val="20"/>
                <w:szCs w:val="20"/>
              </w:rPr>
            </w:pPr>
            <w:r>
              <w:rPr>
                <w:b/>
                <w:bCs/>
                <w:sz w:val="20"/>
                <w:szCs w:val="20"/>
              </w:rPr>
              <w:t xml:space="preserve">(EF89LP36) Parodiar poemas conhecidos da literatura e criar textos em versos (como poemas concretos, ciberpoemas, haicais, liras, microrroteiros, lambe-lambes e outros tipos de poemas), explorando o uso de recursos sonoros e semânticos (como figuras de linguagem e jogos de palavras) e visuais (como relações entre imagem e texto verbal e distribuição da mancha gráfica), de forma a propiciar diferentes efeitos de sentido. </w:t>
            </w:r>
          </w:p>
          <w:p w:rsidR="0064317D" w:rsidRDefault="0064317D">
            <w:pPr>
              <w:pStyle w:val="Default"/>
              <w:rPr>
                <w:sz w:val="20"/>
                <w:szCs w:val="20"/>
              </w:rPr>
            </w:pPr>
            <w:r>
              <w:rPr>
                <w:sz w:val="20"/>
                <w:szCs w:val="20"/>
              </w:rPr>
              <w:t xml:space="preserve">Parodiar poemas conhecidos da literatura e criar textos em versos (como poemas concretos, ciberpoemas, haicais, liras, microrroteiros, lambe-lambes e outros tipos de poemas), explorando o uso de recursos sonoros e semânticos (como figuras de linguagem e jogos de palavras) e visuais (como relações entre imagem e texto verbal e distribuição da mancha gráfica), de forma a propiciar diferentes efeitos de sentido e efetivar situações de exploração desses recursos estéticos. </w:t>
            </w:r>
          </w:p>
        </w:tc>
      </w:tr>
    </w:tbl>
    <w:p w:rsidR="00E74AF4" w:rsidRDefault="00E74AF4" w:rsidP="00E74AF4"/>
    <w:p w:rsidR="0064317D" w:rsidRDefault="0064317D" w:rsidP="0064317D">
      <w:pPr>
        <w:jc w:val="center"/>
        <w:rPr>
          <w:b/>
          <w:sz w:val="28"/>
          <w:szCs w:val="28"/>
        </w:rPr>
      </w:pPr>
      <w:r w:rsidRPr="00E74AF4">
        <w:rPr>
          <w:b/>
          <w:sz w:val="28"/>
          <w:szCs w:val="28"/>
        </w:rPr>
        <w:t xml:space="preserve">MULTIANO 2 - </w:t>
      </w:r>
      <w:r>
        <w:rPr>
          <w:b/>
          <w:sz w:val="28"/>
          <w:szCs w:val="28"/>
        </w:rPr>
        <w:t xml:space="preserve"> 3º E 4º SEMESTRES</w:t>
      </w:r>
    </w:p>
    <w:p w:rsidR="0064317D" w:rsidRDefault="0064317D" w:rsidP="0064317D">
      <w:pPr>
        <w:jc w:val="center"/>
      </w:pPr>
      <w:r>
        <w:rPr>
          <w:b/>
          <w:sz w:val="28"/>
          <w:szCs w:val="28"/>
        </w:rPr>
        <w:t>LINGUA PORTUGUESA</w:t>
      </w:r>
    </w:p>
    <w:p w:rsidR="0064317D" w:rsidRDefault="0064317D" w:rsidP="00E74AF4"/>
    <w:tbl>
      <w:tblPr>
        <w:tblStyle w:val="Tabelacomgrade"/>
        <w:tblW w:w="0" w:type="auto"/>
        <w:tblLook w:val="04A0" w:firstRow="1" w:lastRow="0" w:firstColumn="1" w:lastColumn="0" w:noHBand="0" w:noVBand="1"/>
      </w:tblPr>
      <w:tblGrid>
        <w:gridCol w:w="1951"/>
        <w:gridCol w:w="1622"/>
        <w:gridCol w:w="2108"/>
        <w:gridCol w:w="8463"/>
      </w:tblGrid>
      <w:tr w:rsidR="0064317D" w:rsidTr="00CF403F">
        <w:tc>
          <w:tcPr>
            <w:tcW w:w="1951" w:type="dxa"/>
          </w:tcPr>
          <w:p w:rsidR="0064317D" w:rsidRDefault="0064317D" w:rsidP="00CF403F">
            <w:pPr>
              <w:pStyle w:val="Default"/>
              <w:rPr>
                <w:sz w:val="23"/>
                <w:szCs w:val="23"/>
              </w:rPr>
            </w:pPr>
            <w:r>
              <w:rPr>
                <w:b/>
                <w:bCs/>
                <w:sz w:val="23"/>
                <w:szCs w:val="23"/>
              </w:rPr>
              <w:t xml:space="preserve">CAMPOS DE ATUAÇÃO </w:t>
            </w:r>
          </w:p>
        </w:tc>
        <w:tc>
          <w:tcPr>
            <w:tcW w:w="1622" w:type="dxa"/>
          </w:tcPr>
          <w:p w:rsidR="0064317D" w:rsidRDefault="0064317D" w:rsidP="00CF403F">
            <w:pPr>
              <w:pStyle w:val="Default"/>
              <w:rPr>
                <w:sz w:val="23"/>
                <w:szCs w:val="23"/>
              </w:rPr>
            </w:pPr>
            <w:r>
              <w:rPr>
                <w:b/>
                <w:bCs/>
                <w:sz w:val="23"/>
                <w:szCs w:val="23"/>
              </w:rPr>
              <w:t xml:space="preserve">PRÁTICAS DE LINGUAGEM </w:t>
            </w:r>
          </w:p>
        </w:tc>
        <w:tc>
          <w:tcPr>
            <w:tcW w:w="2108" w:type="dxa"/>
          </w:tcPr>
          <w:p w:rsidR="0064317D" w:rsidRDefault="0064317D" w:rsidP="00CF403F">
            <w:pPr>
              <w:pStyle w:val="Default"/>
              <w:rPr>
                <w:sz w:val="23"/>
                <w:szCs w:val="23"/>
              </w:rPr>
            </w:pPr>
            <w:r>
              <w:rPr>
                <w:b/>
                <w:bCs/>
                <w:sz w:val="23"/>
                <w:szCs w:val="23"/>
              </w:rPr>
              <w:t xml:space="preserve">OBJETOS DE CONHECIMENTO </w:t>
            </w:r>
          </w:p>
        </w:tc>
        <w:tc>
          <w:tcPr>
            <w:tcW w:w="8463" w:type="dxa"/>
          </w:tcPr>
          <w:p w:rsidR="0064317D" w:rsidRDefault="0064317D" w:rsidP="00CF403F">
            <w:pPr>
              <w:pStyle w:val="Default"/>
              <w:rPr>
                <w:sz w:val="23"/>
                <w:szCs w:val="23"/>
              </w:rPr>
            </w:pPr>
            <w:r>
              <w:rPr>
                <w:b/>
                <w:bCs/>
                <w:sz w:val="23"/>
                <w:szCs w:val="23"/>
              </w:rPr>
              <w:t xml:space="preserve">OBJETIVOS DE APRENDIZAGEM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Variação linguística </w:t>
            </w:r>
          </w:p>
        </w:tc>
        <w:tc>
          <w:tcPr>
            <w:tcW w:w="8463" w:type="dxa"/>
          </w:tcPr>
          <w:p w:rsidR="0064317D" w:rsidRDefault="0064317D" w:rsidP="00CF403F">
            <w:pPr>
              <w:pStyle w:val="Default"/>
              <w:rPr>
                <w:sz w:val="20"/>
                <w:szCs w:val="20"/>
              </w:rPr>
            </w:pPr>
            <w:r>
              <w:rPr>
                <w:b/>
                <w:bCs/>
                <w:sz w:val="20"/>
                <w:szCs w:val="20"/>
              </w:rPr>
              <w:t xml:space="preserve">(EF69LP55) Reconhecer as variedades da língua falada, o conceito de norma-padrão e o de preconceito linguístico. </w:t>
            </w:r>
          </w:p>
          <w:p w:rsidR="0064317D" w:rsidRDefault="0064317D" w:rsidP="00CF403F">
            <w:pPr>
              <w:pStyle w:val="Default"/>
              <w:rPr>
                <w:sz w:val="20"/>
                <w:szCs w:val="20"/>
              </w:rPr>
            </w:pPr>
            <w:r>
              <w:rPr>
                <w:sz w:val="20"/>
                <w:szCs w:val="20"/>
              </w:rPr>
              <w:t xml:space="preserve">Reconhecer as variedades da língua falada, o conceito de norma-padrão e o de preconceito linguístico, para respeitar e valorizar a dinamicidade linguística como inerente das línguas humanas.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Variação linguística </w:t>
            </w:r>
          </w:p>
        </w:tc>
        <w:tc>
          <w:tcPr>
            <w:tcW w:w="8463" w:type="dxa"/>
          </w:tcPr>
          <w:p w:rsidR="0064317D" w:rsidRDefault="0064317D" w:rsidP="00CF403F">
            <w:pPr>
              <w:pStyle w:val="Default"/>
              <w:rPr>
                <w:sz w:val="20"/>
                <w:szCs w:val="20"/>
              </w:rPr>
            </w:pPr>
            <w:r>
              <w:rPr>
                <w:b/>
                <w:bCs/>
                <w:sz w:val="20"/>
                <w:szCs w:val="20"/>
              </w:rPr>
              <w:t xml:space="preserve">(EF69LP56) Fazer uso consciente e reflexivo de regras e normas da norma-padrão em situações de fala e escrita nas quais ela deve ser usada. </w:t>
            </w:r>
          </w:p>
          <w:p w:rsidR="0064317D" w:rsidRDefault="0064317D" w:rsidP="00CF403F">
            <w:pPr>
              <w:pStyle w:val="Default"/>
              <w:rPr>
                <w:sz w:val="20"/>
                <w:szCs w:val="20"/>
              </w:rPr>
            </w:pPr>
            <w:r>
              <w:rPr>
                <w:sz w:val="20"/>
                <w:szCs w:val="20"/>
              </w:rPr>
              <w:t xml:space="preserve">Reconhecer as regras gramaticais e normas ortográficas da norma-padrão, para fazer uso consciente e reflexivo dessa forma de linguagem, nas situações de fala e escrita em que ela </w:t>
            </w:r>
            <w:r>
              <w:rPr>
                <w:sz w:val="20"/>
                <w:szCs w:val="20"/>
              </w:rPr>
              <w:lastRenderedPageBreak/>
              <w:t xml:space="preserve">deve ser usada.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Fono-ortografia </w:t>
            </w:r>
          </w:p>
        </w:tc>
        <w:tc>
          <w:tcPr>
            <w:tcW w:w="8463" w:type="dxa"/>
          </w:tcPr>
          <w:p w:rsidR="0064317D" w:rsidRDefault="0064317D" w:rsidP="00CF403F">
            <w:pPr>
              <w:pStyle w:val="Default"/>
              <w:rPr>
                <w:sz w:val="20"/>
                <w:szCs w:val="20"/>
              </w:rPr>
            </w:pPr>
            <w:r>
              <w:rPr>
                <w:b/>
                <w:bCs/>
                <w:sz w:val="20"/>
                <w:szCs w:val="20"/>
              </w:rPr>
              <w:t xml:space="preserve">(EF08LP04) Utilizar, ao produzir texto, conhecimentos linguísticos e gramaticais: ortografia, regências e concordâncias nominal e verbal, modos e tempos verbais, pontuação etc. </w:t>
            </w:r>
          </w:p>
          <w:p w:rsidR="0064317D" w:rsidRDefault="0064317D" w:rsidP="00CF403F">
            <w:pPr>
              <w:pStyle w:val="Default"/>
              <w:rPr>
                <w:sz w:val="20"/>
                <w:szCs w:val="20"/>
              </w:rPr>
            </w:pPr>
            <w:r>
              <w:rPr>
                <w:sz w:val="20"/>
                <w:szCs w:val="20"/>
              </w:rPr>
              <w:t xml:space="preserve">Utilizar, ao produzir texto, conhecimentos linguísticos e gramaticais: ortografia, regências e concordâncias nominal e verbal, modos e tempos verbais, pontuação etc., tanto para a escrita coerente como para cumprir as exigências da norma-padrão.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Léxico/morfologia </w:t>
            </w:r>
          </w:p>
        </w:tc>
        <w:tc>
          <w:tcPr>
            <w:tcW w:w="8463" w:type="dxa"/>
          </w:tcPr>
          <w:p w:rsidR="0064317D" w:rsidRDefault="0064317D" w:rsidP="00CF403F">
            <w:pPr>
              <w:pStyle w:val="Default"/>
              <w:rPr>
                <w:sz w:val="20"/>
                <w:szCs w:val="20"/>
              </w:rPr>
            </w:pPr>
            <w:r>
              <w:rPr>
                <w:b/>
                <w:bCs/>
                <w:sz w:val="20"/>
                <w:szCs w:val="20"/>
              </w:rPr>
              <w:t xml:space="preserve">(EF08LP05) Analisar processos de formação de palavras por composição (aglutinação e justaposição), apropriando-se de regras básicas de uso do hífen em palavras compostas. </w:t>
            </w:r>
          </w:p>
          <w:p w:rsidR="0064317D" w:rsidRDefault="0064317D" w:rsidP="00CF403F">
            <w:pPr>
              <w:pStyle w:val="Default"/>
              <w:rPr>
                <w:sz w:val="20"/>
                <w:szCs w:val="20"/>
              </w:rPr>
            </w:pPr>
            <w:r>
              <w:rPr>
                <w:sz w:val="20"/>
                <w:szCs w:val="20"/>
              </w:rPr>
              <w:t xml:space="preserve">Analisar processos de formação de palavras por composição (aglutinação e justaposição), para apropriar-se de regras básicas de uso do hífen em palavras compostas.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(EF08LP06) Identificar, em textos lidos ou de produção própria, os termos constitutivos da oração (sujeito e seus modificadores, verbo e seus complementos e modificadores). </w:t>
            </w:r>
          </w:p>
          <w:p w:rsidR="0064317D" w:rsidRDefault="0064317D" w:rsidP="00CF403F">
            <w:pPr>
              <w:pStyle w:val="Default"/>
              <w:rPr>
                <w:sz w:val="20"/>
                <w:szCs w:val="20"/>
              </w:rPr>
            </w:pPr>
            <w:r>
              <w:rPr>
                <w:sz w:val="20"/>
                <w:szCs w:val="20"/>
              </w:rPr>
              <w:t xml:space="preserve">Identificar, em textos lidos ou de produção própria, os termos constitutivos da oração (sujeito e seus modificadores, verbo e seus complementos e modificadores), como parte do processo de compreensão da estrutura das orações.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(EF08LP07) Diferenciar, em textos lidos ou de produção própria, complementos diretos e indiretos de verbos transitivos, apropriando-se da regência de verbos de uso frequente. </w:t>
            </w:r>
          </w:p>
          <w:p w:rsidR="0064317D" w:rsidRDefault="0064317D" w:rsidP="00CF403F">
            <w:pPr>
              <w:pStyle w:val="Default"/>
              <w:rPr>
                <w:sz w:val="20"/>
                <w:szCs w:val="20"/>
              </w:rPr>
            </w:pPr>
            <w:r>
              <w:rPr>
                <w:sz w:val="20"/>
                <w:szCs w:val="20"/>
              </w:rPr>
              <w:t xml:space="preserve">Diferenciar, em textos lidos ou de produção própria, complementos diretos e indiretos de verbos transitivos, para apropriar-se da regência de verbos de uso frequente.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(EF08LP08) Identificar, em textos lidos ou de produção própria, verbos na voz ativa e na voz passiva, interpretando os efeitos de sentido de sujeito ativo e passivo (agente da passiva). </w:t>
            </w:r>
          </w:p>
          <w:p w:rsidR="0064317D" w:rsidRDefault="0064317D" w:rsidP="00CF403F">
            <w:pPr>
              <w:pStyle w:val="Default"/>
              <w:rPr>
                <w:sz w:val="20"/>
                <w:szCs w:val="20"/>
              </w:rPr>
            </w:pPr>
            <w:r>
              <w:rPr>
                <w:sz w:val="20"/>
                <w:szCs w:val="20"/>
              </w:rPr>
              <w:t xml:space="preserve">Identificar, em textos lidos ou de produção própria, verbos na voz ativa e na voz passiva, a fim de interpretar os efeitos de sentido de sujeito ativo e passivo (agente da passiva).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(EF08LP09) Interpretar efeitos de sentido de modificadores (adjuntos adnominais – artigos definido ou indefinido, adjetivos, expressões adjetivas) em substantivos com função de sujeito ou de complemento verbal, usando-os para enriquecer seus próprios textos. </w:t>
            </w:r>
          </w:p>
          <w:p w:rsidR="0064317D" w:rsidRDefault="0064317D" w:rsidP="00CF403F">
            <w:pPr>
              <w:pStyle w:val="Default"/>
              <w:rPr>
                <w:sz w:val="20"/>
                <w:szCs w:val="20"/>
              </w:rPr>
            </w:pPr>
            <w:r>
              <w:rPr>
                <w:sz w:val="20"/>
                <w:szCs w:val="20"/>
              </w:rPr>
              <w:t xml:space="preserve">Interpretar efeitos de sentido de modificadores (adjuntos adnominais – artigos definido ou indefinido, adjetivos, expressões adjetivas) em substantivos com função de sujeito ou de complemento verbal, usando-os para enriquecer seus próprios textos.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w:t>
            </w:r>
            <w:r>
              <w:rPr>
                <w:sz w:val="20"/>
                <w:szCs w:val="20"/>
              </w:rPr>
              <w:lastRenderedPageBreak/>
              <w:t xml:space="preserve">de Atuação </w:t>
            </w:r>
          </w:p>
        </w:tc>
        <w:tc>
          <w:tcPr>
            <w:tcW w:w="1622" w:type="dxa"/>
          </w:tcPr>
          <w:p w:rsidR="0064317D" w:rsidRDefault="0064317D" w:rsidP="00CF403F">
            <w:pPr>
              <w:pStyle w:val="Default"/>
              <w:rPr>
                <w:sz w:val="20"/>
                <w:szCs w:val="20"/>
              </w:rPr>
            </w:pPr>
            <w:r>
              <w:rPr>
                <w:sz w:val="20"/>
                <w:szCs w:val="20"/>
              </w:rPr>
              <w:lastRenderedPageBreak/>
              <w:t xml:space="preserve">Análise </w:t>
            </w:r>
            <w:r>
              <w:rPr>
                <w:sz w:val="20"/>
                <w:szCs w:val="20"/>
              </w:rPr>
              <w:lastRenderedPageBreak/>
              <w:t xml:space="preserve">linguística/ semiótica </w:t>
            </w:r>
          </w:p>
        </w:tc>
        <w:tc>
          <w:tcPr>
            <w:tcW w:w="2108" w:type="dxa"/>
          </w:tcPr>
          <w:p w:rsidR="0064317D" w:rsidRDefault="0064317D" w:rsidP="00CF403F">
            <w:pPr>
              <w:pStyle w:val="Default"/>
              <w:rPr>
                <w:sz w:val="20"/>
                <w:szCs w:val="20"/>
              </w:rPr>
            </w:pPr>
            <w:r>
              <w:rPr>
                <w:sz w:val="20"/>
                <w:szCs w:val="20"/>
              </w:rPr>
              <w:lastRenderedPageBreak/>
              <w:t xml:space="preserve">Morfossintaxe </w:t>
            </w:r>
          </w:p>
        </w:tc>
        <w:tc>
          <w:tcPr>
            <w:tcW w:w="8463" w:type="dxa"/>
          </w:tcPr>
          <w:p w:rsidR="0064317D" w:rsidRDefault="0064317D" w:rsidP="00CF403F">
            <w:pPr>
              <w:pStyle w:val="Default"/>
              <w:rPr>
                <w:sz w:val="20"/>
                <w:szCs w:val="20"/>
              </w:rPr>
            </w:pPr>
            <w:r>
              <w:rPr>
                <w:b/>
                <w:bCs/>
                <w:sz w:val="20"/>
                <w:szCs w:val="20"/>
              </w:rPr>
              <w:t xml:space="preserve">(EF08LP10) Interpretar, em textos lidos ou de produção própria, efeitos de sentido de </w:t>
            </w:r>
            <w:r>
              <w:rPr>
                <w:b/>
                <w:bCs/>
                <w:sz w:val="20"/>
                <w:szCs w:val="20"/>
              </w:rPr>
              <w:lastRenderedPageBreak/>
              <w:t xml:space="preserve">modificadores do verbo (adjuntos adverbiais – advérbios e expressões adverbiais), usando-os para enriquecer seus próprios textos. </w:t>
            </w:r>
          </w:p>
          <w:p w:rsidR="0064317D" w:rsidRDefault="0064317D" w:rsidP="00CF403F">
            <w:pPr>
              <w:pStyle w:val="Default"/>
              <w:rPr>
                <w:sz w:val="20"/>
                <w:szCs w:val="20"/>
              </w:rPr>
            </w:pPr>
            <w:r>
              <w:rPr>
                <w:sz w:val="20"/>
                <w:szCs w:val="20"/>
              </w:rPr>
              <w:t xml:space="preserve">Interpretar, em textos lidos ou de produção própria, efeitos de sentido de modificadores do verbo (adjuntos adverbiais – advérbios e expressões adverbiais), usando-os para enriquecer seus próprios textos.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(EF08LP11) Identificar, em textos lidos ou de produção própria, agrupamento de orações em períodos, diferenciando coordenação de subordinação. </w:t>
            </w:r>
          </w:p>
          <w:p w:rsidR="0064317D" w:rsidRDefault="0064317D" w:rsidP="00CF403F">
            <w:pPr>
              <w:pStyle w:val="Default"/>
              <w:rPr>
                <w:sz w:val="20"/>
                <w:szCs w:val="20"/>
              </w:rPr>
            </w:pPr>
            <w:r>
              <w:rPr>
                <w:sz w:val="20"/>
                <w:szCs w:val="20"/>
              </w:rPr>
              <w:t xml:space="preserve">Identificar, em textos lidos ou de produção própria, agrupamento de orações em períodos, diferenciando coordenação de subordinação, tanto para o uso desses recursos na produção de textos quanto para a compreensão dos sentidos inerentes a essas estruturas.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(EF08LP12) Identificar, em textos lidos, orações subordinadas com conjunções de uso frequente, incorporando-as às suas próprias produções. </w:t>
            </w:r>
          </w:p>
          <w:p w:rsidR="0064317D" w:rsidRDefault="0064317D" w:rsidP="00CF403F">
            <w:pPr>
              <w:pStyle w:val="Default"/>
              <w:rPr>
                <w:sz w:val="20"/>
                <w:szCs w:val="20"/>
              </w:rPr>
            </w:pPr>
            <w:r>
              <w:rPr>
                <w:sz w:val="20"/>
                <w:szCs w:val="20"/>
              </w:rPr>
              <w:t xml:space="preserve">Identificar, em textos lidos, orações subordinadas com conjunções de uso frequente, de maneira a incorporá-las às suas próprias produções.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Morfossintaxe </w:t>
            </w:r>
          </w:p>
        </w:tc>
        <w:tc>
          <w:tcPr>
            <w:tcW w:w="8463" w:type="dxa"/>
          </w:tcPr>
          <w:p w:rsidR="0064317D" w:rsidRDefault="0064317D" w:rsidP="00CF403F">
            <w:pPr>
              <w:pStyle w:val="Default"/>
              <w:rPr>
                <w:sz w:val="20"/>
                <w:szCs w:val="20"/>
              </w:rPr>
            </w:pPr>
            <w:r>
              <w:rPr>
                <w:b/>
                <w:bCs/>
                <w:sz w:val="20"/>
                <w:szCs w:val="20"/>
              </w:rPr>
              <w:t xml:space="preserve">(EF08LP13) Inferir efeitos de sentido decorrentes do uso de recursos de coesão sequencial: conjunções e articuladores textuais. </w:t>
            </w:r>
          </w:p>
          <w:p w:rsidR="0064317D" w:rsidRDefault="0064317D" w:rsidP="00CF403F">
            <w:pPr>
              <w:pStyle w:val="Default"/>
              <w:rPr>
                <w:sz w:val="20"/>
                <w:szCs w:val="20"/>
              </w:rPr>
            </w:pPr>
            <w:r>
              <w:rPr>
                <w:sz w:val="20"/>
                <w:szCs w:val="20"/>
              </w:rPr>
              <w:t xml:space="preserve">Inferir efeitos de sentido decorrentes do uso de recursos de coesão sequencial: conjunções e articuladores textuais, para a compreensão da progressão textual.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Semântica; Coesão </w:t>
            </w:r>
          </w:p>
        </w:tc>
        <w:tc>
          <w:tcPr>
            <w:tcW w:w="8463" w:type="dxa"/>
          </w:tcPr>
          <w:p w:rsidR="0064317D" w:rsidRDefault="0064317D" w:rsidP="00CF403F">
            <w:pPr>
              <w:pStyle w:val="Default"/>
              <w:rPr>
                <w:sz w:val="20"/>
                <w:szCs w:val="20"/>
              </w:rPr>
            </w:pPr>
            <w:r>
              <w:rPr>
                <w:b/>
                <w:bCs/>
                <w:sz w:val="20"/>
                <w:szCs w:val="20"/>
              </w:rPr>
              <w:t xml:space="preserve">(EF08LP14) Utilizar, ao produzir texto, recursos de coesão sequencial (articuladores) e referencial (léxica e pronominal), construções passivas e impessoais, discurso direto e indireto e outros recursos expressivos adequados ao gênero textual. </w:t>
            </w:r>
          </w:p>
          <w:p w:rsidR="0064317D" w:rsidRDefault="0064317D" w:rsidP="00CF403F">
            <w:pPr>
              <w:pStyle w:val="Default"/>
              <w:rPr>
                <w:sz w:val="20"/>
                <w:szCs w:val="20"/>
              </w:rPr>
            </w:pPr>
            <w:r>
              <w:rPr>
                <w:sz w:val="20"/>
                <w:szCs w:val="20"/>
              </w:rPr>
              <w:t xml:space="preserve">Utilizar, ao produzir texto, recursos de coesão sequencial (articuladores) e referencial (léxica e pronominal), construções passivas e impessoais, discurso direto e indireto e outros recursos expressivos adequados ao gênero discursivo, de forma a demonstrar domínio de uso desses recursos linguísticos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Coesão </w:t>
            </w:r>
          </w:p>
        </w:tc>
        <w:tc>
          <w:tcPr>
            <w:tcW w:w="8463" w:type="dxa"/>
          </w:tcPr>
          <w:p w:rsidR="0064317D" w:rsidRDefault="0064317D" w:rsidP="00CF403F">
            <w:pPr>
              <w:pStyle w:val="Default"/>
              <w:rPr>
                <w:sz w:val="20"/>
                <w:szCs w:val="20"/>
              </w:rPr>
            </w:pPr>
            <w:r>
              <w:rPr>
                <w:b/>
                <w:bCs/>
                <w:sz w:val="20"/>
                <w:szCs w:val="20"/>
              </w:rPr>
              <w:t xml:space="preserve">(EF08LP15) Estabelecer relações entre partes do texto, identificando o antecedente de um pronome relativo ou o referente comum de uma cadeia de substituições lexicais. </w:t>
            </w:r>
          </w:p>
          <w:p w:rsidR="0064317D" w:rsidRDefault="0064317D" w:rsidP="00CF403F">
            <w:pPr>
              <w:pStyle w:val="Default"/>
              <w:rPr>
                <w:sz w:val="20"/>
                <w:szCs w:val="20"/>
              </w:rPr>
            </w:pPr>
            <w:r>
              <w:rPr>
                <w:sz w:val="20"/>
                <w:szCs w:val="20"/>
              </w:rPr>
              <w:t xml:space="preserve">Estabelecer relações entre partes do texto, identificando o antecedente de um pronome relativo ou o referente comum de uma cadeia de substituições lexicais, a fim de realizar leitura produtiva das informações do texto e garantir a progressão textual. </w:t>
            </w:r>
          </w:p>
        </w:tc>
      </w:tr>
      <w:tr w:rsidR="0064317D" w:rsidTr="00CF403F">
        <w:tc>
          <w:tcPr>
            <w:tcW w:w="1951" w:type="dxa"/>
          </w:tcPr>
          <w:p w:rsidR="0064317D" w:rsidRDefault="0064317D" w:rsidP="00CF403F">
            <w:pPr>
              <w:pStyle w:val="Default"/>
              <w:rPr>
                <w:sz w:val="20"/>
                <w:szCs w:val="20"/>
              </w:rPr>
            </w:pPr>
            <w:r>
              <w:rPr>
                <w:sz w:val="20"/>
                <w:szCs w:val="20"/>
              </w:rPr>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Modalização; Argumentação </w:t>
            </w:r>
          </w:p>
        </w:tc>
        <w:tc>
          <w:tcPr>
            <w:tcW w:w="8463" w:type="dxa"/>
          </w:tcPr>
          <w:p w:rsidR="0064317D" w:rsidRDefault="0064317D" w:rsidP="00CF403F">
            <w:pPr>
              <w:pStyle w:val="Default"/>
              <w:rPr>
                <w:sz w:val="20"/>
                <w:szCs w:val="20"/>
              </w:rPr>
            </w:pPr>
            <w:r>
              <w:rPr>
                <w:b/>
                <w:bCs/>
                <w:sz w:val="20"/>
                <w:szCs w:val="20"/>
              </w:rPr>
              <w:t xml:space="preserve">(EF08LP16) Explicar os efeitos de sentido do uso, em textos, de estratégias de modalização e argumentatividade (sinais de pontuação, adjetivos, substantivos, expressões de grau, verbos e perífrases verbais, advérbios etc.). </w:t>
            </w:r>
          </w:p>
          <w:p w:rsidR="0064317D" w:rsidRDefault="0064317D" w:rsidP="00CF403F">
            <w:pPr>
              <w:pStyle w:val="Default"/>
              <w:rPr>
                <w:sz w:val="20"/>
                <w:szCs w:val="20"/>
              </w:rPr>
            </w:pPr>
            <w:r>
              <w:rPr>
                <w:sz w:val="20"/>
                <w:szCs w:val="20"/>
              </w:rPr>
              <w:t xml:space="preserve">Explicar os efeitos de sentido do uso, em textos, de estratégias de modalização e argumentatividade (sinais de pontuação, adjetivos, substantivos, expressões de grau, verbos e perífrases verbais, advérbios etc.), de maneira a demonstrar conhecimento desses </w:t>
            </w:r>
            <w:r>
              <w:rPr>
                <w:sz w:val="20"/>
                <w:szCs w:val="20"/>
              </w:rPr>
              <w:lastRenderedPageBreak/>
              <w:t xml:space="preserve">recursos linguísticos.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Todos os Campos de Atuação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Figuras de linguagem </w:t>
            </w:r>
          </w:p>
        </w:tc>
        <w:tc>
          <w:tcPr>
            <w:tcW w:w="8463" w:type="dxa"/>
          </w:tcPr>
          <w:p w:rsidR="0064317D" w:rsidRDefault="0064317D" w:rsidP="00CF403F">
            <w:pPr>
              <w:pStyle w:val="Default"/>
              <w:rPr>
                <w:sz w:val="20"/>
                <w:szCs w:val="20"/>
              </w:rPr>
            </w:pPr>
            <w:r>
              <w:rPr>
                <w:b/>
                <w:bCs/>
                <w:sz w:val="20"/>
                <w:szCs w:val="20"/>
              </w:rPr>
              <w:t xml:space="preserve">(EF89LP37) Analisar os efeitos de sentido do uso de figuras de linguagem como ironia, eufemismo, antítese, aliteração, assonância, dentre outras. </w:t>
            </w:r>
          </w:p>
          <w:p w:rsidR="0064317D" w:rsidRDefault="0064317D" w:rsidP="00CF403F">
            <w:pPr>
              <w:pStyle w:val="Default"/>
              <w:rPr>
                <w:sz w:val="20"/>
                <w:szCs w:val="20"/>
              </w:rPr>
            </w:pPr>
            <w:r>
              <w:rPr>
                <w:sz w:val="20"/>
                <w:szCs w:val="20"/>
              </w:rPr>
              <w:t xml:space="preserve">Analisar os efeitos de sentido do uso de figuras de linguagem como ironia, eufemismo, antítese, aliteração, assonância, dentre outras, como parte do processo de compreensão do uso desses recursos em diferentes gêneros discursivos.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Apreciação e réplica; Relação entre gêneros e mídias. </w:t>
            </w:r>
          </w:p>
        </w:tc>
        <w:tc>
          <w:tcPr>
            <w:tcW w:w="8463" w:type="dxa"/>
          </w:tcPr>
          <w:p w:rsidR="0064317D" w:rsidRDefault="0064317D" w:rsidP="00CF403F">
            <w:pPr>
              <w:pStyle w:val="Default"/>
              <w:rPr>
                <w:sz w:val="20"/>
                <w:szCs w:val="20"/>
              </w:rPr>
            </w:pPr>
            <w:r>
              <w:rPr>
                <w:b/>
                <w:bCs/>
                <w:sz w:val="20"/>
                <w:szCs w:val="20"/>
              </w:rPr>
              <w:t xml:space="preserve">(EF69LP01) Diferenciar liberdade de expressão de discursos de ódio, posicionando-se contrariamente a esse tipo de discurso e vislumbrando possibilidades de denúncia quando for o caso. </w:t>
            </w:r>
          </w:p>
          <w:p w:rsidR="0064317D" w:rsidRDefault="0064317D" w:rsidP="00CF403F">
            <w:pPr>
              <w:pStyle w:val="Default"/>
              <w:rPr>
                <w:sz w:val="20"/>
                <w:szCs w:val="20"/>
              </w:rPr>
            </w:pPr>
            <w:r>
              <w:rPr>
                <w:sz w:val="20"/>
                <w:szCs w:val="20"/>
              </w:rPr>
              <w:t xml:space="preserve">Diferenciar liberdade de expressão de discursos de ódio, de modo a posicionar-se contrariamente a esse tipo de discurso e vislumbrar possibilidades de denúncia quando for o caso.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Apreciação e réplica; Relação entre gêneros e mídias. </w:t>
            </w:r>
          </w:p>
        </w:tc>
        <w:tc>
          <w:tcPr>
            <w:tcW w:w="8463" w:type="dxa"/>
          </w:tcPr>
          <w:p w:rsidR="0064317D" w:rsidRDefault="0064317D" w:rsidP="00CF403F">
            <w:pPr>
              <w:pStyle w:val="Default"/>
              <w:rPr>
                <w:sz w:val="20"/>
                <w:szCs w:val="20"/>
              </w:rPr>
            </w:pPr>
            <w:r>
              <w:rPr>
                <w:b/>
                <w:bCs/>
                <w:sz w:val="20"/>
                <w:szCs w:val="20"/>
              </w:rPr>
              <w:t xml:space="preserve">(EF69LP02) Analisar e comparar peças publicitárias variadas (cartazes, folhetos, outdoor, anúncios e propagandas em diferentes mídias, spots, jingle, vídeos etc.),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suas possibilidades de compreensão (e produção) de textos pertencentes a esses gêneros. </w:t>
            </w:r>
          </w:p>
          <w:p w:rsidR="0064317D" w:rsidRDefault="0064317D" w:rsidP="00CF403F">
            <w:pPr>
              <w:pStyle w:val="Default"/>
              <w:rPr>
                <w:sz w:val="20"/>
                <w:szCs w:val="20"/>
              </w:rPr>
            </w:pPr>
            <w:r>
              <w:rPr>
                <w:sz w:val="20"/>
                <w:szCs w:val="20"/>
              </w:rPr>
              <w:t xml:space="preserve">Analisar e comparar peças publicitárias variadas,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as possibilidades de compreensão (e produção) de textos pertencentes a esses gêneros.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 de leitura: apreender os sentidos globais do texto. </w:t>
            </w:r>
          </w:p>
        </w:tc>
        <w:tc>
          <w:tcPr>
            <w:tcW w:w="8463" w:type="dxa"/>
          </w:tcPr>
          <w:p w:rsidR="0064317D" w:rsidRDefault="0064317D" w:rsidP="00CF403F">
            <w:pPr>
              <w:pStyle w:val="Default"/>
              <w:rPr>
                <w:sz w:val="20"/>
                <w:szCs w:val="20"/>
              </w:rPr>
            </w:pPr>
            <w:r>
              <w:rPr>
                <w:b/>
                <w:bCs/>
                <w:sz w:val="20"/>
                <w:szCs w:val="20"/>
              </w:rPr>
              <w:t xml:space="preserve">(EF69LP03) 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w:t>
            </w:r>
          </w:p>
          <w:p w:rsidR="0064317D" w:rsidRDefault="0064317D" w:rsidP="00CF403F">
            <w:pPr>
              <w:pStyle w:val="Default"/>
              <w:rPr>
                <w:sz w:val="20"/>
                <w:szCs w:val="20"/>
              </w:rPr>
            </w:pPr>
            <w:r>
              <w:rPr>
                <w:sz w:val="20"/>
                <w:szCs w:val="20"/>
              </w:rPr>
              <w:t xml:space="preserve">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a fim de compreender as relações entre as informações nesses gêneros discursivos </w:t>
            </w:r>
          </w:p>
        </w:tc>
      </w:tr>
      <w:tr w:rsidR="0064317D" w:rsidTr="00CF403F">
        <w:tc>
          <w:tcPr>
            <w:tcW w:w="1951" w:type="dxa"/>
          </w:tcPr>
          <w:p w:rsidR="0064317D" w:rsidRDefault="0064317D" w:rsidP="00CF403F">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64317D" w:rsidRDefault="0064317D" w:rsidP="00CF403F">
            <w:pPr>
              <w:pStyle w:val="Default"/>
              <w:rPr>
                <w:sz w:val="20"/>
                <w:szCs w:val="20"/>
              </w:rPr>
            </w:pPr>
            <w:r>
              <w:rPr>
                <w:sz w:val="20"/>
                <w:szCs w:val="20"/>
              </w:rPr>
              <w:lastRenderedPageBreak/>
              <w:t xml:space="preserve">Leitura </w:t>
            </w:r>
          </w:p>
        </w:tc>
        <w:tc>
          <w:tcPr>
            <w:tcW w:w="2108" w:type="dxa"/>
          </w:tcPr>
          <w:p w:rsidR="0064317D" w:rsidRDefault="0064317D" w:rsidP="00CF403F">
            <w:pPr>
              <w:pStyle w:val="Default"/>
              <w:rPr>
                <w:sz w:val="20"/>
                <w:szCs w:val="20"/>
              </w:rPr>
            </w:pPr>
            <w:r>
              <w:rPr>
                <w:sz w:val="20"/>
                <w:szCs w:val="20"/>
              </w:rPr>
              <w:t xml:space="preserve">Efeitos de sentido </w:t>
            </w:r>
          </w:p>
        </w:tc>
        <w:tc>
          <w:tcPr>
            <w:tcW w:w="8463" w:type="dxa"/>
          </w:tcPr>
          <w:p w:rsidR="0064317D" w:rsidRDefault="0064317D" w:rsidP="00CF403F">
            <w:pPr>
              <w:pStyle w:val="Default"/>
              <w:rPr>
                <w:sz w:val="20"/>
                <w:szCs w:val="20"/>
              </w:rPr>
            </w:pPr>
            <w:r>
              <w:rPr>
                <w:b/>
                <w:bCs/>
                <w:sz w:val="20"/>
                <w:szCs w:val="20"/>
              </w:rPr>
              <w:t xml:space="preserve">(EF69LP04) Identificar e analisar os efeitos de sentido que fortalecem a persuasão nos </w:t>
            </w:r>
            <w:r>
              <w:rPr>
                <w:b/>
                <w:bCs/>
                <w:sz w:val="20"/>
                <w:szCs w:val="20"/>
              </w:rPr>
              <w:lastRenderedPageBreak/>
              <w:t xml:space="preserve">textos publicitários, relacionando as estratégias de persuasão e apelo ao consumo com os recursos linguístico-discursivos utilizados, como imagens, tempo verbal, jogos de palavras, figuras de linguagem etc., com vistas a fomentar práticas de consumo conscientes. </w:t>
            </w:r>
          </w:p>
          <w:p w:rsidR="0064317D" w:rsidRDefault="0064317D" w:rsidP="00CF403F">
            <w:pPr>
              <w:pStyle w:val="Default"/>
              <w:rPr>
                <w:sz w:val="20"/>
                <w:szCs w:val="20"/>
              </w:rPr>
            </w:pPr>
            <w:r>
              <w:rPr>
                <w:sz w:val="20"/>
                <w:szCs w:val="20"/>
              </w:rPr>
              <w:t xml:space="preserve">Identificar e analisar os efeitos de sentido que fortalecem a persuasão nos textos publicitários, com vistas a fomentar práticas de consumo conscientes.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Efeitos de sentido </w:t>
            </w:r>
          </w:p>
        </w:tc>
        <w:tc>
          <w:tcPr>
            <w:tcW w:w="8463" w:type="dxa"/>
          </w:tcPr>
          <w:p w:rsidR="0064317D" w:rsidRDefault="0064317D" w:rsidP="00CF403F">
            <w:pPr>
              <w:pStyle w:val="Default"/>
              <w:rPr>
                <w:sz w:val="20"/>
                <w:szCs w:val="20"/>
              </w:rPr>
            </w:pPr>
            <w:r>
              <w:rPr>
                <w:b/>
                <w:bCs/>
                <w:sz w:val="20"/>
                <w:szCs w:val="20"/>
              </w:rPr>
              <w:t xml:space="preserve">(EF69LP05) Inferir e justificar, em textos multissemióticos – tirinhas, charges, memes, gifs etc. –, o efeito de humor, ironia e/ou crítica pelo uso ambíguo de palavras, expressões ou imagens ambíguas, de clichês, de recursos iconográficos, de pontuação etc. </w:t>
            </w:r>
          </w:p>
          <w:p w:rsidR="0064317D" w:rsidRDefault="0064317D" w:rsidP="00CF403F">
            <w:pPr>
              <w:pStyle w:val="Default"/>
              <w:rPr>
                <w:sz w:val="20"/>
                <w:szCs w:val="20"/>
              </w:rPr>
            </w:pPr>
            <w:r>
              <w:rPr>
                <w:sz w:val="20"/>
                <w:szCs w:val="20"/>
              </w:rPr>
              <w:t xml:space="preserve">Inferir e justificar, em textos multissemióticos – tirinhas, charges, memes, gifs etc. –, o efeito de humor, ironia e/ou crítica, como parte da compreensão do próprio texto.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Relação do texto com o contexto de produção e experimentação de papéis sociais. </w:t>
            </w:r>
          </w:p>
        </w:tc>
        <w:tc>
          <w:tcPr>
            <w:tcW w:w="8463" w:type="dxa"/>
          </w:tcPr>
          <w:p w:rsidR="0064317D" w:rsidRDefault="0064317D" w:rsidP="00CF403F">
            <w:pPr>
              <w:pStyle w:val="Default"/>
              <w:rPr>
                <w:sz w:val="20"/>
                <w:szCs w:val="20"/>
              </w:rPr>
            </w:pPr>
            <w:r>
              <w:rPr>
                <w:b/>
                <w:bCs/>
                <w:sz w:val="20"/>
                <w:szCs w:val="20"/>
              </w:rPr>
              <w:t xml:space="preserve">(EF69LP06) 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vivenciando de forma significativa o papel de repórter, de comentador, de analista, de crítico, de editor ou articulista, de booktuber, de vlogger (vlogueiro) etc., como forma de compreender as condições de produção que envolvem a circulação desses textos e poder participar e vislumbrar possibilidades de participação nas práticas de linguagem do campo jornalístico e do campo midiático de forma ética e responsável, levando-se em consideração o contexto da Web 2.0, que amplia a possibilidade de circulação desses textos e “funde” os papéis de leitor e autor, de consumidor e produtor. </w:t>
            </w:r>
          </w:p>
          <w:p w:rsidR="0064317D" w:rsidRDefault="0064317D" w:rsidP="00CF403F">
            <w:pPr>
              <w:pStyle w:val="Default"/>
              <w:rPr>
                <w:sz w:val="20"/>
                <w:szCs w:val="20"/>
              </w:rPr>
            </w:pPr>
            <w:r>
              <w:rPr>
                <w:sz w:val="20"/>
                <w:szCs w:val="20"/>
              </w:rPr>
              <w:t xml:space="preserve">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como forma de compreender as condições de produção que envolvem a circulação desses textos e poder participar e vislumbrar possibilidades de participação nas práticas de linguagem do campo jornalístico e do campo midiático de forma ética e responsável </w:t>
            </w:r>
          </w:p>
        </w:tc>
      </w:tr>
      <w:tr w:rsidR="0064317D" w:rsidTr="00CF403F">
        <w:tc>
          <w:tcPr>
            <w:tcW w:w="1951" w:type="dxa"/>
          </w:tcPr>
          <w:p w:rsidR="0064317D" w:rsidRDefault="0064317D" w:rsidP="00CF403F">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64317D" w:rsidRDefault="0064317D" w:rsidP="00CF403F">
            <w:pPr>
              <w:pStyle w:val="Default"/>
              <w:rPr>
                <w:sz w:val="20"/>
                <w:szCs w:val="20"/>
              </w:rPr>
            </w:pPr>
            <w:r>
              <w:rPr>
                <w:sz w:val="20"/>
                <w:szCs w:val="20"/>
              </w:rPr>
              <w:lastRenderedPageBreak/>
              <w:t xml:space="preserve">Produção de </w:t>
            </w:r>
            <w:r>
              <w:rPr>
                <w:sz w:val="20"/>
                <w:szCs w:val="20"/>
              </w:rPr>
              <w:lastRenderedPageBreak/>
              <w:t xml:space="preserve">textos </w:t>
            </w:r>
          </w:p>
        </w:tc>
        <w:tc>
          <w:tcPr>
            <w:tcW w:w="2108" w:type="dxa"/>
          </w:tcPr>
          <w:p w:rsidR="0064317D" w:rsidRDefault="0064317D" w:rsidP="00CF403F">
            <w:pPr>
              <w:pStyle w:val="Default"/>
              <w:rPr>
                <w:sz w:val="20"/>
                <w:szCs w:val="20"/>
              </w:rPr>
            </w:pPr>
            <w:r>
              <w:rPr>
                <w:sz w:val="20"/>
                <w:szCs w:val="20"/>
              </w:rPr>
              <w:lastRenderedPageBreak/>
              <w:t xml:space="preserve">Textualização e </w:t>
            </w:r>
            <w:r>
              <w:rPr>
                <w:sz w:val="20"/>
                <w:szCs w:val="20"/>
              </w:rPr>
              <w:lastRenderedPageBreak/>
              <w:t xml:space="preserve">revisão/edição de texto informativo e opinativo. </w:t>
            </w:r>
          </w:p>
        </w:tc>
        <w:tc>
          <w:tcPr>
            <w:tcW w:w="8463" w:type="dxa"/>
          </w:tcPr>
          <w:p w:rsidR="0064317D" w:rsidRDefault="0064317D" w:rsidP="00CF403F">
            <w:pPr>
              <w:pStyle w:val="Default"/>
              <w:rPr>
                <w:sz w:val="20"/>
                <w:szCs w:val="20"/>
              </w:rPr>
            </w:pPr>
            <w:r>
              <w:rPr>
                <w:b/>
                <w:bCs/>
                <w:sz w:val="20"/>
                <w:szCs w:val="20"/>
              </w:rPr>
              <w:lastRenderedPageBreak/>
              <w:t xml:space="preserve">(EF69LP07) Produzir textos em diferentes gêneros, considerando sua adequação ao </w:t>
            </w:r>
            <w:r>
              <w:rPr>
                <w:b/>
                <w:bCs/>
                <w:sz w:val="20"/>
                <w:szCs w:val="20"/>
              </w:rPr>
              <w:lastRenderedPageBreak/>
              <w:t xml:space="preserve">contexto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 alterando efeitos, ordenamentos etc. </w:t>
            </w:r>
          </w:p>
          <w:p w:rsidR="0064317D" w:rsidRDefault="0064317D" w:rsidP="00CF403F">
            <w:pPr>
              <w:pStyle w:val="Default"/>
              <w:rPr>
                <w:sz w:val="20"/>
                <w:szCs w:val="20"/>
              </w:rPr>
            </w:pPr>
            <w:r>
              <w:rPr>
                <w:b/>
                <w:bCs/>
                <w:sz w:val="20"/>
                <w:szCs w:val="20"/>
              </w:rPr>
              <w:t xml:space="preserve">(EF69LP08) Revisar/editar o texto produzido – notícia, reportagem, resenha, artigo de opinião, dentre outros –, tendo em vista sua adequação ao contexto de produção, a mídia em questão, características do gênero, aspectos relativos à textualidade, a relação entre as diferentes semioses, a formatação e uso adequado das ferramentas de edição (de texto, foto, áudio e vídeo, dependendo do caso) e adequação à norma culta. </w:t>
            </w:r>
          </w:p>
          <w:p w:rsidR="0064317D" w:rsidRDefault="0064317D" w:rsidP="00CF403F">
            <w:pPr>
              <w:pStyle w:val="Default"/>
              <w:rPr>
                <w:sz w:val="20"/>
                <w:szCs w:val="20"/>
              </w:rPr>
            </w:pPr>
            <w:r>
              <w:rPr>
                <w:sz w:val="20"/>
                <w:szCs w:val="20"/>
              </w:rPr>
              <w:t xml:space="preserve">Produzir textos em diferentes gêneros, considerando sua adequação ao contexto de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acrescentando/alterando efeitos, ordenamentos etc.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Planejamento de textos de peças publicitárias de campanhas sociais. </w:t>
            </w:r>
          </w:p>
        </w:tc>
        <w:tc>
          <w:tcPr>
            <w:tcW w:w="8463" w:type="dxa"/>
          </w:tcPr>
          <w:p w:rsidR="0064317D" w:rsidRDefault="0064317D" w:rsidP="00CF403F">
            <w:pPr>
              <w:pStyle w:val="Default"/>
              <w:rPr>
                <w:sz w:val="20"/>
                <w:szCs w:val="20"/>
              </w:rPr>
            </w:pPr>
            <w:r>
              <w:rPr>
                <w:b/>
                <w:bCs/>
                <w:sz w:val="20"/>
                <w:szCs w:val="20"/>
              </w:rPr>
              <w:t xml:space="preserve">(EF69LP09) Planejar uma campanha publicitária sobre questões/problemas, temas, causas significativas para a escola e/ou comunidade, a partir de um levantamento de material sobre o tema ou evento, da definição do público-alvo, do texto ou peça a ser produzido – cartaz, banner, folheto, panfleto, anúncio impresso e para internet, spot, propaganda de rádio, TV etc. –, da ferramenta de edição de texto, áudio ou vídeo que será utilizada, do recorte e enfoque a ser dado, das estratégias de persuasão que serão utilizadas etc. </w:t>
            </w:r>
          </w:p>
          <w:p w:rsidR="0064317D" w:rsidRDefault="0064317D" w:rsidP="00CF403F">
            <w:pPr>
              <w:pStyle w:val="Default"/>
              <w:rPr>
                <w:sz w:val="20"/>
                <w:szCs w:val="20"/>
              </w:rPr>
            </w:pPr>
            <w:r>
              <w:rPr>
                <w:sz w:val="20"/>
                <w:szCs w:val="20"/>
              </w:rPr>
              <w:t xml:space="preserve">Planejar uma campanha publicitária sobre questões/problemas, temas, causas significativas para a escola e/ou comunidade, de forma a considerar todas as etapas desse planejamento. </w:t>
            </w:r>
          </w:p>
        </w:tc>
      </w:tr>
      <w:tr w:rsidR="0064317D" w:rsidTr="00CF403F">
        <w:tc>
          <w:tcPr>
            <w:tcW w:w="1951" w:type="dxa"/>
          </w:tcPr>
          <w:p w:rsidR="0064317D" w:rsidRDefault="0064317D" w:rsidP="00CF403F">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64317D" w:rsidRDefault="0064317D" w:rsidP="00CF403F">
            <w:pPr>
              <w:pStyle w:val="Default"/>
              <w:rPr>
                <w:sz w:val="20"/>
                <w:szCs w:val="20"/>
              </w:rPr>
            </w:pPr>
            <w:r>
              <w:rPr>
                <w:sz w:val="20"/>
                <w:szCs w:val="20"/>
              </w:rPr>
              <w:lastRenderedPageBreak/>
              <w:t xml:space="preserve">Oralidade </w:t>
            </w:r>
            <w:r>
              <w:rPr>
                <w:sz w:val="20"/>
                <w:szCs w:val="20"/>
              </w:rPr>
              <w:lastRenderedPageBreak/>
              <w:t xml:space="preserve">*Considerar todas as habilidades dos eixos leitura e produção que se referem a textos ou produções orais, em áudio ou vídeo. </w:t>
            </w:r>
          </w:p>
        </w:tc>
        <w:tc>
          <w:tcPr>
            <w:tcW w:w="2108" w:type="dxa"/>
          </w:tcPr>
          <w:p w:rsidR="0064317D" w:rsidRDefault="0064317D" w:rsidP="00CF403F">
            <w:pPr>
              <w:pStyle w:val="Default"/>
              <w:rPr>
                <w:sz w:val="20"/>
                <w:szCs w:val="20"/>
              </w:rPr>
            </w:pPr>
            <w:r>
              <w:rPr>
                <w:sz w:val="20"/>
                <w:szCs w:val="20"/>
              </w:rPr>
              <w:lastRenderedPageBreak/>
              <w:t xml:space="preserve">Produção de textos </w:t>
            </w:r>
            <w:r>
              <w:rPr>
                <w:sz w:val="20"/>
                <w:szCs w:val="20"/>
              </w:rPr>
              <w:lastRenderedPageBreak/>
              <w:t xml:space="preserve">jornalísticos orais. </w:t>
            </w:r>
          </w:p>
        </w:tc>
        <w:tc>
          <w:tcPr>
            <w:tcW w:w="8463" w:type="dxa"/>
          </w:tcPr>
          <w:p w:rsidR="0064317D" w:rsidRDefault="0064317D" w:rsidP="00CF403F">
            <w:pPr>
              <w:pStyle w:val="Default"/>
              <w:rPr>
                <w:sz w:val="20"/>
                <w:szCs w:val="20"/>
              </w:rPr>
            </w:pPr>
            <w:r>
              <w:rPr>
                <w:b/>
                <w:bCs/>
                <w:sz w:val="20"/>
                <w:szCs w:val="20"/>
              </w:rPr>
              <w:lastRenderedPageBreak/>
              <w:t xml:space="preserve">(EF69LP10) Produzir notícias para rádios, TV ou vídeos, podcasts noticiosos e de </w:t>
            </w:r>
            <w:r>
              <w:rPr>
                <w:b/>
                <w:bCs/>
                <w:sz w:val="20"/>
                <w:szCs w:val="20"/>
              </w:rPr>
              <w:lastRenderedPageBreak/>
              <w:t xml:space="preserve">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w:t>
            </w:r>
          </w:p>
          <w:p w:rsidR="0064317D" w:rsidRDefault="0064317D" w:rsidP="00CF403F">
            <w:pPr>
              <w:pStyle w:val="Default"/>
              <w:rPr>
                <w:sz w:val="20"/>
                <w:szCs w:val="20"/>
              </w:rPr>
            </w:pPr>
            <w:r>
              <w:rPr>
                <w:sz w:val="20"/>
                <w:szCs w:val="20"/>
              </w:rPr>
              <w:t xml:space="preserve">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para compreender o seu processo de produção e veiculação nos diferentes suportes.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Oralidade *Considerar todas as habilidades dos eixos leitura e produção que se referem a textos ou produções orais, em áudio ou vídeo. </w:t>
            </w:r>
          </w:p>
        </w:tc>
        <w:tc>
          <w:tcPr>
            <w:tcW w:w="2108" w:type="dxa"/>
          </w:tcPr>
          <w:p w:rsidR="0064317D" w:rsidRDefault="0064317D" w:rsidP="00CF403F">
            <w:pPr>
              <w:pStyle w:val="Default"/>
              <w:rPr>
                <w:sz w:val="20"/>
                <w:szCs w:val="20"/>
              </w:rPr>
            </w:pPr>
            <w:r>
              <w:rPr>
                <w:sz w:val="20"/>
                <w:szCs w:val="20"/>
              </w:rPr>
              <w:t xml:space="preserve">Produção de textos jornalísticos orais. </w:t>
            </w:r>
          </w:p>
        </w:tc>
        <w:tc>
          <w:tcPr>
            <w:tcW w:w="8463" w:type="dxa"/>
          </w:tcPr>
          <w:p w:rsidR="0064317D" w:rsidRDefault="0064317D" w:rsidP="00CF403F">
            <w:pPr>
              <w:pStyle w:val="Default"/>
              <w:rPr>
                <w:sz w:val="20"/>
                <w:szCs w:val="20"/>
              </w:rPr>
            </w:pPr>
            <w:r>
              <w:rPr>
                <w:b/>
                <w:bCs/>
                <w:sz w:val="20"/>
                <w:szCs w:val="20"/>
              </w:rPr>
              <w:t xml:space="preserve">(EF69LP11) Identificar e analisar posicionamentos defendidos e refutados na escuta de interações polêmicas em entrevistas, discussões e debates (televisivo, em sala de aula, em redes sociais etc.), entre outros, e se posicionar frente a eles. </w:t>
            </w:r>
          </w:p>
          <w:p w:rsidR="0064317D" w:rsidRDefault="0064317D" w:rsidP="00CF403F">
            <w:pPr>
              <w:pStyle w:val="Default"/>
              <w:rPr>
                <w:sz w:val="20"/>
                <w:szCs w:val="20"/>
              </w:rPr>
            </w:pPr>
            <w:r>
              <w:rPr>
                <w:sz w:val="20"/>
                <w:szCs w:val="20"/>
              </w:rPr>
              <w:t xml:space="preserve">Identificar e analisar posicionamentos defendidos e refutados na escuta de interações polêmicas em entrevistas, discussões e debates (televisivo, em sala de aula, em redes sociais etc.), entre outros, para se posicionar frente a eles.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Oralidade </w:t>
            </w:r>
          </w:p>
          <w:p w:rsidR="0064317D" w:rsidRDefault="0064317D" w:rsidP="00CF403F">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08" w:type="dxa"/>
          </w:tcPr>
          <w:p w:rsidR="0064317D" w:rsidRDefault="0064317D" w:rsidP="00CF403F">
            <w:pPr>
              <w:pStyle w:val="Default"/>
              <w:rPr>
                <w:sz w:val="20"/>
                <w:szCs w:val="20"/>
              </w:rPr>
            </w:pPr>
            <w:r>
              <w:rPr>
                <w:sz w:val="20"/>
                <w:szCs w:val="20"/>
              </w:rPr>
              <w:t xml:space="preserve">Planejamento e produção de textos jornalísticos orais. </w:t>
            </w:r>
          </w:p>
        </w:tc>
        <w:tc>
          <w:tcPr>
            <w:tcW w:w="8463" w:type="dxa"/>
          </w:tcPr>
          <w:p w:rsidR="0064317D" w:rsidRDefault="0064317D" w:rsidP="00CF403F">
            <w:pPr>
              <w:pStyle w:val="Default"/>
              <w:rPr>
                <w:sz w:val="20"/>
                <w:szCs w:val="20"/>
              </w:rPr>
            </w:pPr>
            <w:r>
              <w:rPr>
                <w:b/>
                <w:bCs/>
                <w:sz w:val="20"/>
                <w:szCs w:val="20"/>
              </w:rPr>
              <w:t xml:space="preserve">(EF69LP12) Desenvolver estratégias de planejamento, elaboração, revisão, edição, reescrita/ redesign (esses três últimos quando não for situação ao vivo) e avaliação de textos orais, áudio e/ou vídeo, considerando sua adequação aos contextos em que foram produzidos, à forma composicional e estilo de gêneros, a clareza, progressão temática e variedade linguística empregada, os elementos relacionados à fala, tais como modulação de voz, entonação, ritmo, altura e intensidade, respiração etc., os elementos cinésicos, tais como postura corporal, movimentos e gestualidade significativa, expressão facial, contato de olho com plateia etc. </w:t>
            </w:r>
          </w:p>
          <w:p w:rsidR="0064317D" w:rsidRDefault="0064317D" w:rsidP="00CF403F">
            <w:pPr>
              <w:pStyle w:val="Default"/>
              <w:rPr>
                <w:sz w:val="20"/>
                <w:szCs w:val="20"/>
              </w:rPr>
            </w:pPr>
            <w:r>
              <w:rPr>
                <w:sz w:val="20"/>
                <w:szCs w:val="20"/>
              </w:rPr>
              <w:t xml:space="preserve">Desenvolver estratégias de planejamento, elaboração, revisão, edição, reescrita/ redesign (esses três últimos quando não for situação ao vivo) e avaliação de textos orais, áudio e/ou vídeo, como processo para o desenvolvimento da oralidade, considerando as especificidades dos diferentes gêneros.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w:t>
            </w:r>
            <w:r>
              <w:rPr>
                <w:sz w:val="20"/>
                <w:szCs w:val="20"/>
              </w:rPr>
              <w:lastRenderedPageBreak/>
              <w:t xml:space="preserve">Midiático </w:t>
            </w:r>
          </w:p>
        </w:tc>
        <w:tc>
          <w:tcPr>
            <w:tcW w:w="1622" w:type="dxa"/>
          </w:tcPr>
          <w:p w:rsidR="0064317D" w:rsidRDefault="0064317D" w:rsidP="00CF403F">
            <w:pPr>
              <w:pStyle w:val="Default"/>
              <w:rPr>
                <w:sz w:val="20"/>
                <w:szCs w:val="20"/>
              </w:rPr>
            </w:pPr>
            <w:r>
              <w:rPr>
                <w:sz w:val="20"/>
                <w:szCs w:val="20"/>
              </w:rPr>
              <w:lastRenderedPageBreak/>
              <w:t xml:space="preserve">Oralidade </w:t>
            </w:r>
          </w:p>
        </w:tc>
        <w:tc>
          <w:tcPr>
            <w:tcW w:w="2108" w:type="dxa"/>
          </w:tcPr>
          <w:p w:rsidR="0064317D" w:rsidRDefault="0064317D" w:rsidP="00CF403F">
            <w:pPr>
              <w:pStyle w:val="Default"/>
              <w:rPr>
                <w:sz w:val="20"/>
                <w:szCs w:val="20"/>
              </w:rPr>
            </w:pPr>
            <w:r>
              <w:rPr>
                <w:sz w:val="20"/>
                <w:szCs w:val="20"/>
              </w:rPr>
              <w:t xml:space="preserve">Participação em discussões orais de </w:t>
            </w:r>
            <w:r>
              <w:rPr>
                <w:sz w:val="20"/>
                <w:szCs w:val="20"/>
              </w:rPr>
              <w:lastRenderedPageBreak/>
              <w:t xml:space="preserve">temas controversos de interesse da turma e/ou de relevância social. </w:t>
            </w:r>
          </w:p>
        </w:tc>
        <w:tc>
          <w:tcPr>
            <w:tcW w:w="8463" w:type="dxa"/>
          </w:tcPr>
          <w:p w:rsidR="0064317D" w:rsidRDefault="0064317D" w:rsidP="00CF403F">
            <w:pPr>
              <w:pStyle w:val="Default"/>
              <w:rPr>
                <w:sz w:val="20"/>
                <w:szCs w:val="20"/>
              </w:rPr>
            </w:pPr>
            <w:r>
              <w:rPr>
                <w:b/>
                <w:bCs/>
                <w:sz w:val="20"/>
                <w:szCs w:val="20"/>
              </w:rPr>
              <w:lastRenderedPageBreak/>
              <w:t xml:space="preserve">(EF69LP13) Engajar-se e contribuir com a busca de conclusões comuns relativas a problemas, temas ou questões polêmicas de interesse da turma e/ou de relevância </w:t>
            </w:r>
            <w:r>
              <w:rPr>
                <w:b/>
                <w:bCs/>
                <w:sz w:val="20"/>
                <w:szCs w:val="20"/>
              </w:rPr>
              <w:lastRenderedPageBreak/>
              <w:t xml:space="preserve">social. </w:t>
            </w:r>
          </w:p>
          <w:p w:rsidR="0064317D" w:rsidRDefault="0064317D" w:rsidP="00CF403F">
            <w:pPr>
              <w:pStyle w:val="Default"/>
              <w:rPr>
                <w:sz w:val="20"/>
                <w:szCs w:val="20"/>
              </w:rPr>
            </w:pPr>
            <w:r>
              <w:rPr>
                <w:sz w:val="20"/>
                <w:szCs w:val="20"/>
              </w:rPr>
              <w:t xml:space="preserve">Engajar-se e contribuir com a busca de conclusões comuns relativas a problemas, temas ou questões polêmicas de interesse da turma e/ou de relevância social, para desenvolver e utilizar o senso crítico, nessa e em outras práticas linguísticas.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Participação em discussões orais de temas controversos de interesse da turma e/ou de relevância social. </w:t>
            </w:r>
          </w:p>
        </w:tc>
        <w:tc>
          <w:tcPr>
            <w:tcW w:w="8463" w:type="dxa"/>
          </w:tcPr>
          <w:p w:rsidR="0064317D" w:rsidRDefault="0064317D" w:rsidP="00CF403F">
            <w:pPr>
              <w:pStyle w:val="Default"/>
              <w:rPr>
                <w:sz w:val="20"/>
                <w:szCs w:val="20"/>
              </w:rPr>
            </w:pPr>
            <w:r>
              <w:rPr>
                <w:b/>
                <w:bCs/>
                <w:sz w:val="20"/>
                <w:szCs w:val="20"/>
              </w:rPr>
              <w:t xml:space="preserve">(EF69LP14) Formular perguntas e decompor, com a ajuda dos colegas e dos professores, tema/questão polêmica, explicações e ou argumentos relativos ao objeto de discussão para análise mais minuciosa e buscar em fontes diversas informações ou dados que permitam analisar partes da questão e compartilhá-los com a turma. </w:t>
            </w:r>
          </w:p>
          <w:p w:rsidR="0064317D" w:rsidRDefault="0064317D" w:rsidP="00CF403F">
            <w:pPr>
              <w:pStyle w:val="Default"/>
              <w:rPr>
                <w:sz w:val="20"/>
                <w:szCs w:val="20"/>
              </w:rPr>
            </w:pPr>
            <w:r>
              <w:rPr>
                <w:b/>
                <w:bCs/>
                <w:sz w:val="20"/>
                <w:szCs w:val="20"/>
              </w:rPr>
              <w:t xml:space="preserve">EF69LP15) Apresentar argumentos e contra-argumentos coerentes, respeitando os turnos de fala, na participação em discussões sobre temas controversos e/ou polêmicos. </w:t>
            </w:r>
          </w:p>
          <w:p w:rsidR="0064317D" w:rsidRDefault="0064317D" w:rsidP="00CF403F">
            <w:pPr>
              <w:pStyle w:val="Default"/>
              <w:rPr>
                <w:sz w:val="20"/>
                <w:szCs w:val="20"/>
              </w:rPr>
            </w:pPr>
            <w:r>
              <w:rPr>
                <w:sz w:val="20"/>
                <w:szCs w:val="20"/>
              </w:rPr>
              <w:t xml:space="preserve">Formular perguntas e decompor, com a ajuda dos colegas e dos professores, tema/questão polêmica, explicações e ou argumentos relativos ao objeto de discussão e apresentar argumentos e contra-argumentos coerentes, respeitando os turnos de fala, para a participação em discussões sobre temas controversos e/ou polêmicos, expressando-se com clareza, coerência e fluência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Forma composicional </w:t>
            </w:r>
          </w:p>
        </w:tc>
        <w:tc>
          <w:tcPr>
            <w:tcW w:w="8463" w:type="dxa"/>
          </w:tcPr>
          <w:p w:rsidR="0064317D" w:rsidRDefault="0064317D" w:rsidP="00CF403F">
            <w:pPr>
              <w:pStyle w:val="Default"/>
              <w:rPr>
                <w:sz w:val="20"/>
                <w:szCs w:val="20"/>
              </w:rPr>
            </w:pPr>
            <w:r>
              <w:rPr>
                <w:b/>
                <w:bCs/>
                <w:sz w:val="20"/>
                <w:szCs w:val="20"/>
              </w:rPr>
              <w:t xml:space="preserve">(EF69LP16) Analisar e utilizar as formas de composição dos gêneros jornalísticos da ordem do relatar, tais como notícias (pirâmide invertida no impresso X blocos noticiosos hipertextuais e hipermidiáticos no digital, que também pode contar com imagens de vários tipos, vídeos, gravações de áudio etc.), da ordem do argumentar, tais como artigos de opinião e editorial (contextualização, defesa de tese/opinião e uso de argumentos) e das entrevistas: apresentação e contextualização do entrevistado e do tema, estrutura pergunta e resposta etc. </w:t>
            </w:r>
          </w:p>
          <w:p w:rsidR="0064317D" w:rsidRDefault="0064317D" w:rsidP="00CF403F">
            <w:pPr>
              <w:pStyle w:val="Default"/>
              <w:rPr>
                <w:sz w:val="20"/>
                <w:szCs w:val="20"/>
              </w:rPr>
            </w:pPr>
            <w:r>
              <w:rPr>
                <w:sz w:val="20"/>
                <w:szCs w:val="20"/>
              </w:rPr>
              <w:t xml:space="preserve">Analisar e utilizar as formas de composição dos gêneros jornalísticos da ordem do relatar, da ordem do argumentar e das entrevistas, a fim de compreender a estrutura composicional desses textos.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Estilo linguístico de gêneros. </w:t>
            </w:r>
          </w:p>
        </w:tc>
        <w:tc>
          <w:tcPr>
            <w:tcW w:w="8463" w:type="dxa"/>
          </w:tcPr>
          <w:p w:rsidR="0064317D" w:rsidRDefault="0064317D" w:rsidP="00CF403F">
            <w:pPr>
              <w:pStyle w:val="Default"/>
              <w:rPr>
                <w:sz w:val="20"/>
                <w:szCs w:val="20"/>
              </w:rPr>
            </w:pPr>
            <w:r>
              <w:rPr>
                <w:b/>
                <w:bCs/>
                <w:sz w:val="20"/>
                <w:szCs w:val="20"/>
              </w:rPr>
              <w:t xml:space="preserve">(EF69LP17) Perceber e analisar os recursos estilísticos e semióticos dos gêneros jornalísticos e publicitários, os aspectos relativos ao tratamento da informação em notícias, como a ordenação dos eventos, as escolhas lexicais, o efeito de imparcialidade do relato, a morfologia do verbo, em textos noticiosos e argumentativos, reconhecendo marcas de pessoa, número, tempo, modo, a distribuição dos verbos nos gêneros textuais (por exemplo, as formas de pretérito em relatos; as formas de presente e futuro em gêneros argumentativos; as formas de imperativo em gêneros publicitários), o uso de recursos persuasivos em textos argumentativos diversos (como a elaboração do título, escolhas lexicais, construções metafóricas, a explicitação ou a ocultação de fontes de informação) e as estratégias </w:t>
            </w:r>
            <w:r>
              <w:rPr>
                <w:b/>
                <w:bCs/>
                <w:sz w:val="20"/>
                <w:szCs w:val="20"/>
              </w:rPr>
              <w:lastRenderedPageBreak/>
              <w:t xml:space="preserve">de persuasão e apelo ao consumo com os recursos linguístico-discursivos utilizados (tempo verbal, jogos de palavras, metáforas, imagens). </w:t>
            </w:r>
          </w:p>
          <w:p w:rsidR="0064317D" w:rsidRDefault="0064317D" w:rsidP="00CF403F">
            <w:pPr>
              <w:pStyle w:val="Default"/>
              <w:rPr>
                <w:sz w:val="20"/>
                <w:szCs w:val="20"/>
              </w:rPr>
            </w:pPr>
            <w:r>
              <w:rPr>
                <w:sz w:val="20"/>
                <w:szCs w:val="20"/>
              </w:rPr>
              <w:t xml:space="preserve">Perceber e analisar os recursos estilísticos e semióticos dos gêneros jornalísticos e publicitários, para ampliar a capacidade de compreensão desses textos.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Estilo linguístico de gêneros. </w:t>
            </w:r>
          </w:p>
        </w:tc>
        <w:tc>
          <w:tcPr>
            <w:tcW w:w="8463" w:type="dxa"/>
          </w:tcPr>
          <w:p w:rsidR="0064317D" w:rsidRDefault="0064317D" w:rsidP="00CF403F">
            <w:pPr>
              <w:pStyle w:val="Default"/>
              <w:rPr>
                <w:sz w:val="20"/>
                <w:szCs w:val="20"/>
              </w:rPr>
            </w:pPr>
            <w:r>
              <w:rPr>
                <w:b/>
                <w:bCs/>
                <w:sz w:val="20"/>
                <w:szCs w:val="20"/>
              </w:rPr>
              <w:t xml:space="preserve">(EF69LP18) Utilizar, na escrita/reescrita de textos argumentativos, recursos linguísticos que marquem as relações de sentido entre parágrafos e enunciados do texto e operadores de conexão adequados aos tipos de argumento e à forma de composição de textos argumentativos, de maneira a garantir a coesão, a coerência e a progressão temática nesses textos (“primeiramente, mas, no entanto, em primeiro/segundo/terceiro lugar, finalmente, em conclusão” etc.). </w:t>
            </w:r>
          </w:p>
          <w:p w:rsidR="0064317D" w:rsidRDefault="0064317D" w:rsidP="00CF403F">
            <w:pPr>
              <w:pStyle w:val="Default"/>
              <w:rPr>
                <w:sz w:val="20"/>
                <w:szCs w:val="20"/>
              </w:rPr>
            </w:pPr>
            <w:r>
              <w:rPr>
                <w:sz w:val="20"/>
                <w:szCs w:val="20"/>
              </w:rPr>
              <w:t xml:space="preserve">Utilizar, na escrita/reescrita de textos argumentativos, recursos linguísticos relacionados à coesão e à coerência, para que se garanta a progressão temática nesses textos.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Efeito de sentido dos elementos paratextuais. </w:t>
            </w:r>
          </w:p>
        </w:tc>
        <w:tc>
          <w:tcPr>
            <w:tcW w:w="8463" w:type="dxa"/>
          </w:tcPr>
          <w:p w:rsidR="0064317D" w:rsidRDefault="0064317D" w:rsidP="00CF403F">
            <w:pPr>
              <w:pStyle w:val="Default"/>
              <w:rPr>
                <w:sz w:val="20"/>
                <w:szCs w:val="20"/>
              </w:rPr>
            </w:pPr>
            <w:r>
              <w:rPr>
                <w:b/>
                <w:bCs/>
                <w:sz w:val="20"/>
                <w:szCs w:val="20"/>
              </w:rPr>
              <w:t xml:space="preserve">(EF69LP19) Analisar, em gêneros orais que envolvam argumentação, os efeitos de sentido de elementos típicos da modalidade falada, como a pausa, a entonação, o ritmo, a gestualidade e expressão facial, as hesitações etc. </w:t>
            </w:r>
          </w:p>
          <w:p w:rsidR="0064317D" w:rsidRDefault="0064317D" w:rsidP="00CF403F">
            <w:pPr>
              <w:pStyle w:val="Default"/>
              <w:rPr>
                <w:sz w:val="20"/>
                <w:szCs w:val="20"/>
              </w:rPr>
            </w:pPr>
            <w:r>
              <w:rPr>
                <w:sz w:val="20"/>
                <w:szCs w:val="20"/>
              </w:rPr>
              <w:t xml:space="preserve">Analisar, em gêneros orais que envolvam argumentação, os efeitos de sentido de elementos típicos da modalidade falada, como a pausa, a entonação, o ritmo, a gestualidade e expressão facial, as hesitações etc., para compreendê-los como elementos constituintes do sentido.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do contexto de produção, circulação e recepção de textos; </w:t>
            </w:r>
          </w:p>
          <w:p w:rsidR="0064317D" w:rsidRDefault="0064317D" w:rsidP="00CF403F">
            <w:pPr>
              <w:pStyle w:val="Default"/>
              <w:rPr>
                <w:sz w:val="20"/>
                <w:szCs w:val="20"/>
              </w:rPr>
            </w:pPr>
            <w:r>
              <w:rPr>
                <w:sz w:val="20"/>
                <w:szCs w:val="20"/>
              </w:rPr>
              <w:t xml:space="preserve">Caracterização do campo jornalístico e relação entre os gêneros em circulação, mídias e práticas da cultura digital. </w:t>
            </w:r>
          </w:p>
        </w:tc>
        <w:tc>
          <w:tcPr>
            <w:tcW w:w="8463" w:type="dxa"/>
          </w:tcPr>
          <w:p w:rsidR="0064317D" w:rsidRDefault="0064317D" w:rsidP="00CF403F">
            <w:pPr>
              <w:pStyle w:val="Default"/>
              <w:rPr>
                <w:sz w:val="20"/>
                <w:szCs w:val="20"/>
              </w:rPr>
            </w:pPr>
            <w:r>
              <w:rPr>
                <w:b/>
                <w:bCs/>
                <w:sz w:val="20"/>
                <w:szCs w:val="20"/>
              </w:rPr>
              <w:t xml:space="preserve">(EF08LP01) Identificar e comparar as várias editorias de jornais impressos e digitais e de sites noticiosos, de forma a refletir sobre os tipos de fato que são noticiados e comentados, as escolhas sobre o que noticiar e o que não noticiar e o destaque/enfoque dado e a fidedignidade da informação. </w:t>
            </w:r>
          </w:p>
          <w:p w:rsidR="0064317D" w:rsidRDefault="0064317D" w:rsidP="00CF403F">
            <w:pPr>
              <w:pStyle w:val="Default"/>
              <w:rPr>
                <w:sz w:val="20"/>
                <w:szCs w:val="20"/>
              </w:rPr>
            </w:pPr>
            <w:r>
              <w:rPr>
                <w:sz w:val="20"/>
                <w:szCs w:val="20"/>
              </w:rPr>
              <w:t xml:space="preserve">Identificar e comparar as várias editorias de jornais impressos e digitais e de sites noticiosos, refletindo sobre os tipos de fato que são noticiados e comentados, as escolhas sobre o que noticiar e o que não noticiar e o destaque/enfoque dado e a fidedignidade da informação, de forma a propiciar a percepção crítica das intencionalidades e ideologias veiculadas.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Relação entre textos </w:t>
            </w:r>
          </w:p>
        </w:tc>
        <w:tc>
          <w:tcPr>
            <w:tcW w:w="8463" w:type="dxa"/>
          </w:tcPr>
          <w:p w:rsidR="0064317D" w:rsidRDefault="0064317D" w:rsidP="00CF403F">
            <w:pPr>
              <w:pStyle w:val="Default"/>
              <w:rPr>
                <w:sz w:val="20"/>
                <w:szCs w:val="20"/>
              </w:rPr>
            </w:pPr>
            <w:r>
              <w:rPr>
                <w:b/>
                <w:bCs/>
                <w:sz w:val="20"/>
                <w:szCs w:val="20"/>
              </w:rPr>
              <w:t xml:space="preserve">(EF08LP02) Justificar diferenças ou semelhanças no tratamento dado a uma mesma informação veiculada em textos diferentes, consultando sites e serviços de checadores de fatos. </w:t>
            </w:r>
          </w:p>
          <w:p w:rsidR="0064317D" w:rsidRDefault="0064317D" w:rsidP="00CF403F">
            <w:pPr>
              <w:pStyle w:val="Default"/>
              <w:rPr>
                <w:sz w:val="20"/>
                <w:szCs w:val="20"/>
              </w:rPr>
            </w:pPr>
            <w:r>
              <w:rPr>
                <w:sz w:val="20"/>
                <w:szCs w:val="20"/>
              </w:rPr>
              <w:t xml:space="preserve">Justificar diferenças ou semelhanças no tratamento dado a uma mesma informação veiculada em textos diferentes, consultando sites e serviços de checadores de fatos, a fim </w:t>
            </w:r>
            <w:r>
              <w:rPr>
                <w:sz w:val="20"/>
                <w:szCs w:val="20"/>
              </w:rPr>
              <w:lastRenderedPageBreak/>
              <w:t xml:space="preserve">de desenvolver a leitura analítica.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Textualização de textos argumentativos e apreciativos. </w:t>
            </w:r>
          </w:p>
        </w:tc>
        <w:tc>
          <w:tcPr>
            <w:tcW w:w="8463" w:type="dxa"/>
          </w:tcPr>
          <w:p w:rsidR="0064317D" w:rsidRDefault="0064317D" w:rsidP="00CF403F">
            <w:pPr>
              <w:pStyle w:val="Default"/>
              <w:rPr>
                <w:sz w:val="20"/>
                <w:szCs w:val="20"/>
              </w:rPr>
            </w:pPr>
            <w:r>
              <w:rPr>
                <w:b/>
                <w:bCs/>
                <w:sz w:val="20"/>
                <w:szCs w:val="20"/>
              </w:rPr>
              <w:t xml:space="preserve">(EF08LP03) Produzir artigos de opinião, tendo em vista o contexto de produção dado, a defesa de um ponto de vista, utilizando argumentos e contra-argumentos e articuladores de coesão que marquem relações de oposição, contraste, exemplificação, ênfase. </w:t>
            </w:r>
          </w:p>
          <w:p w:rsidR="0064317D" w:rsidRDefault="0064317D" w:rsidP="00CF403F">
            <w:pPr>
              <w:pStyle w:val="Default"/>
              <w:rPr>
                <w:sz w:val="20"/>
                <w:szCs w:val="20"/>
              </w:rPr>
            </w:pPr>
            <w:r>
              <w:rPr>
                <w:sz w:val="20"/>
                <w:szCs w:val="20"/>
              </w:rPr>
              <w:t xml:space="preserve">Produzir artigos de opinião, tendo em vista o contexto de produção dado, a defesa de um ponto de vista, utilizando argumentos e contra-argumentos e articuladores de coesão que marquem relações de oposição, contraste, exemplificação e ênfase, de modo a demonstrar domínio dos recursos desse gênero discursivo.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do contexto de produção, circulação e recepção de textos; </w:t>
            </w:r>
          </w:p>
          <w:p w:rsidR="0064317D" w:rsidRDefault="0064317D" w:rsidP="00CF403F">
            <w:pPr>
              <w:pStyle w:val="Default"/>
              <w:rPr>
                <w:sz w:val="20"/>
                <w:szCs w:val="20"/>
              </w:rPr>
            </w:pPr>
            <w:r>
              <w:rPr>
                <w:sz w:val="20"/>
                <w:szCs w:val="20"/>
              </w:rPr>
              <w:t xml:space="preserve">Caracterização do campo jornalístico e relação entre os gêneros em circulação, mídias e práticas da cultura digital. </w:t>
            </w:r>
          </w:p>
        </w:tc>
        <w:tc>
          <w:tcPr>
            <w:tcW w:w="8463" w:type="dxa"/>
          </w:tcPr>
          <w:p w:rsidR="0064317D" w:rsidRDefault="0064317D" w:rsidP="00CF403F">
            <w:pPr>
              <w:pStyle w:val="Default"/>
              <w:rPr>
                <w:sz w:val="20"/>
                <w:szCs w:val="20"/>
              </w:rPr>
            </w:pPr>
            <w:r>
              <w:rPr>
                <w:b/>
                <w:bCs/>
                <w:sz w:val="20"/>
                <w:szCs w:val="20"/>
              </w:rPr>
              <w:t xml:space="preserve">(EF89LP01) Analisar os interesses que movem o campo jornalístico, os efeitos das novas tecnologias no campo e as condições que fazem da informação uma mercadoria, de forma a poder desenvolver uma atitude crítica frente aos textos jornalísticos. </w:t>
            </w:r>
          </w:p>
          <w:p w:rsidR="0064317D" w:rsidRDefault="0064317D" w:rsidP="00CF403F">
            <w:pPr>
              <w:pStyle w:val="Default"/>
              <w:rPr>
                <w:sz w:val="20"/>
                <w:szCs w:val="20"/>
              </w:rPr>
            </w:pPr>
            <w:r>
              <w:rPr>
                <w:sz w:val="20"/>
                <w:szCs w:val="20"/>
              </w:rPr>
              <w:t xml:space="preserve">Analisar os interesses que movem o campo jornalístico, os efeitos das novas tecnologias no campo e as condições que fazem da informação uma mercadoria, de forma a poder desenvolver uma atitude crítica frente aos textos jornalísticos.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do contexto de produção, circulação e recepção de textos; </w:t>
            </w:r>
          </w:p>
          <w:p w:rsidR="0064317D" w:rsidRDefault="0064317D" w:rsidP="00CF403F">
            <w:pPr>
              <w:pStyle w:val="Default"/>
              <w:rPr>
                <w:sz w:val="20"/>
                <w:szCs w:val="20"/>
              </w:rPr>
            </w:pPr>
            <w:r>
              <w:rPr>
                <w:sz w:val="20"/>
                <w:szCs w:val="20"/>
              </w:rPr>
              <w:t xml:space="preserve">Caracterização do campo jornalístico e relação entre os gêneros em circulação, mídias e práticas da cultura digital. </w:t>
            </w:r>
          </w:p>
        </w:tc>
        <w:tc>
          <w:tcPr>
            <w:tcW w:w="8463" w:type="dxa"/>
          </w:tcPr>
          <w:p w:rsidR="0064317D" w:rsidRDefault="0064317D" w:rsidP="00CF403F">
            <w:pPr>
              <w:pStyle w:val="Default"/>
              <w:rPr>
                <w:sz w:val="20"/>
                <w:szCs w:val="20"/>
              </w:rPr>
            </w:pPr>
            <w:r>
              <w:rPr>
                <w:b/>
                <w:bCs/>
                <w:sz w:val="20"/>
                <w:szCs w:val="20"/>
              </w:rPr>
              <w:t xml:space="preserve">(EF89LP02) Analisar diferentes práticas (curtir, compartilhar, comentar, curar etc.) e textos pertencentes a diferentes gêneros da cultura digital (meme, gif, comentário, charge digital etc.) envolvidos no trato com a informação e opinião, de forma a possibilitar uma presença mais crítica e ética nas redes. </w:t>
            </w:r>
          </w:p>
          <w:p w:rsidR="0064317D" w:rsidRDefault="0064317D" w:rsidP="00CF403F">
            <w:pPr>
              <w:pStyle w:val="Default"/>
              <w:rPr>
                <w:sz w:val="20"/>
                <w:szCs w:val="20"/>
              </w:rPr>
            </w:pPr>
            <w:r>
              <w:rPr>
                <w:sz w:val="20"/>
                <w:szCs w:val="20"/>
              </w:rPr>
              <w:t xml:space="preserve">Analisar diferentes práticas (curtir, compartilhar, comentar, curar etc.) e textos pertencentes a diferentes gêneros da cultura digital (meme, gif, comentário, charge digital etc.) envolvidos no trato com a informação e opinião, de forma a possibilitar uma presença mais crítica e ética nas redes.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 de leitura: apreender os sentidos globais do </w:t>
            </w:r>
            <w:r>
              <w:rPr>
                <w:sz w:val="20"/>
                <w:szCs w:val="20"/>
              </w:rPr>
              <w:lastRenderedPageBreak/>
              <w:t xml:space="preserve">texto;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lastRenderedPageBreak/>
              <w:t xml:space="preserve">(EF89LP03) Analisar textos de opinião (artigos de opinião, editoriais, cartas de leitores, comentários, posts de blog e de redes sociais, charges, memes, gifs etc.) e posicionar-se de forma crítica e fundamentada, ética e respeitosa frente a fatos e </w:t>
            </w:r>
            <w:r>
              <w:rPr>
                <w:b/>
                <w:bCs/>
                <w:sz w:val="20"/>
                <w:szCs w:val="20"/>
              </w:rPr>
              <w:lastRenderedPageBreak/>
              <w:t xml:space="preserve">opiniões relacionados a esses textos. </w:t>
            </w:r>
          </w:p>
          <w:p w:rsidR="0064317D" w:rsidRDefault="0064317D" w:rsidP="00CF403F">
            <w:pPr>
              <w:pStyle w:val="Default"/>
              <w:rPr>
                <w:sz w:val="20"/>
                <w:szCs w:val="20"/>
              </w:rPr>
            </w:pPr>
            <w:r>
              <w:rPr>
                <w:sz w:val="20"/>
                <w:szCs w:val="20"/>
              </w:rPr>
              <w:t xml:space="preserve">Analisar textos de opinião (artigos de opinião, editoriais, cartas de leitores, comentários, posts de blog e de redes sociais, charges, memes, gifs etc.), de forma a posicionar-se de forma crítica e fundamentada, ética e respeitosa frente a fatos e opiniões relacionados a esses textos.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 de leitura: apreender os sentidos globais do texto;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t xml:space="preserve">(EF89LP04) Identificar e avaliar teses/opiniões/posicionamentos explícitos e implícitos, argumentos e contra-argumentos em textos argumentativos do campo (carta de leitor, comentário, artigo de opinião, resenha crítica etc.), posicionando-se frente à questão controversa de forma sustentada. </w:t>
            </w:r>
          </w:p>
          <w:p w:rsidR="0064317D" w:rsidRDefault="0064317D" w:rsidP="00CF403F">
            <w:pPr>
              <w:pStyle w:val="Default"/>
              <w:rPr>
                <w:sz w:val="20"/>
                <w:szCs w:val="20"/>
              </w:rPr>
            </w:pPr>
            <w:r>
              <w:rPr>
                <w:sz w:val="20"/>
                <w:szCs w:val="20"/>
              </w:rPr>
              <w:t xml:space="preserve">Identificar e avaliar teses/opiniões/posicionamentos explícitos e implícitos, argumentos e contra-argumentos em textos argumentativos do campo (carta de leitor, comentário, artigo de opinião, resenha crítica etc.), para posicionar-se frente à questão controversa de forma sustentada.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Efeitos de sentido </w:t>
            </w:r>
          </w:p>
        </w:tc>
        <w:tc>
          <w:tcPr>
            <w:tcW w:w="8463" w:type="dxa"/>
          </w:tcPr>
          <w:p w:rsidR="0064317D" w:rsidRDefault="0064317D" w:rsidP="00CF403F">
            <w:pPr>
              <w:pStyle w:val="Default"/>
              <w:rPr>
                <w:sz w:val="20"/>
                <w:szCs w:val="20"/>
              </w:rPr>
            </w:pPr>
            <w:r>
              <w:rPr>
                <w:b/>
                <w:bCs/>
                <w:sz w:val="20"/>
                <w:szCs w:val="20"/>
              </w:rPr>
              <w:t xml:space="preserve">(EF89LP05) Analisar o efeito de sentido produzido pelo uso, em textos, de recurso a formas de apropriação textual (paráfrases, citações, discurso direto, indireto ou indireto livre). </w:t>
            </w:r>
          </w:p>
          <w:p w:rsidR="0064317D" w:rsidRDefault="0064317D" w:rsidP="00CF403F">
            <w:pPr>
              <w:pStyle w:val="Default"/>
              <w:rPr>
                <w:sz w:val="20"/>
                <w:szCs w:val="20"/>
              </w:rPr>
            </w:pPr>
            <w:r>
              <w:rPr>
                <w:sz w:val="20"/>
                <w:szCs w:val="20"/>
              </w:rPr>
              <w:t xml:space="preserve">Analisar, em textos, o efeito de sentido produzido pelo uso de formas de apropriação textual (paráfrases, citações, discurso direto, indireto ou indireto livre), para reconhecer posicionamento e diferentes vozes presentes nos textos.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Efeitos de sentido </w:t>
            </w:r>
          </w:p>
        </w:tc>
        <w:tc>
          <w:tcPr>
            <w:tcW w:w="8463" w:type="dxa"/>
          </w:tcPr>
          <w:p w:rsidR="0064317D" w:rsidRDefault="0064317D" w:rsidP="00CF403F">
            <w:pPr>
              <w:pStyle w:val="Default"/>
              <w:rPr>
                <w:sz w:val="20"/>
                <w:szCs w:val="20"/>
              </w:rPr>
            </w:pPr>
            <w:r>
              <w:rPr>
                <w:b/>
                <w:bCs/>
                <w:sz w:val="20"/>
                <w:szCs w:val="20"/>
              </w:rPr>
              <w:t xml:space="preserve">(EF89LP06) Analisar o uso de recursos persuasivos em textos argumentativos diversos (como a elaboração do título, escolhas lexicais, construções metafóricas, a explicitação ou a ocultação de fontes de informação) e seus efeitos de sentido. </w:t>
            </w:r>
          </w:p>
          <w:p w:rsidR="0064317D" w:rsidRDefault="0064317D" w:rsidP="00CF403F">
            <w:pPr>
              <w:pStyle w:val="Default"/>
              <w:rPr>
                <w:sz w:val="20"/>
                <w:szCs w:val="20"/>
              </w:rPr>
            </w:pPr>
            <w:r>
              <w:rPr>
                <w:sz w:val="20"/>
                <w:szCs w:val="20"/>
              </w:rPr>
              <w:t xml:space="preserve">Analisar o uso de recursos persuasivos em textos argumentativos diversos e seus efeitos de sentido, a fim de compreender a finalidade do uso desses recursos.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Efeitos de sentido; Exploração da multissemiose. </w:t>
            </w:r>
          </w:p>
        </w:tc>
        <w:tc>
          <w:tcPr>
            <w:tcW w:w="8463" w:type="dxa"/>
          </w:tcPr>
          <w:p w:rsidR="0064317D" w:rsidRDefault="0064317D" w:rsidP="00CF403F">
            <w:pPr>
              <w:pStyle w:val="Default"/>
              <w:rPr>
                <w:sz w:val="20"/>
                <w:szCs w:val="20"/>
              </w:rPr>
            </w:pPr>
            <w:r>
              <w:rPr>
                <w:b/>
                <w:bCs/>
                <w:sz w:val="20"/>
                <w:szCs w:val="20"/>
              </w:rPr>
              <w:t xml:space="preserve">(EF89LP07) Analisar, em notícias, reportagens e peças publicitárias em várias mídias, os efeitos de sentido devidos ao tratamento e à composição dos elementos nas imagens em movimento, à performance, à montagem feita (ritmo, duração e sincronização entre as linguagens – complementaridades, interferências etc.) e ao ritmo, melodia, instrumentos e sampleamentos das músicas e efeitos sonoros. </w:t>
            </w:r>
          </w:p>
          <w:p w:rsidR="0064317D" w:rsidRDefault="0064317D" w:rsidP="00CF403F">
            <w:pPr>
              <w:pStyle w:val="Default"/>
              <w:rPr>
                <w:sz w:val="20"/>
                <w:szCs w:val="20"/>
              </w:rPr>
            </w:pPr>
            <w:r>
              <w:rPr>
                <w:sz w:val="20"/>
                <w:szCs w:val="20"/>
              </w:rPr>
              <w:t xml:space="preserve">Analisar, em notícias, reportagens e peças publicitárias em várias mídias, os efeitos de sentido devidos ao uso da multiplicidade das linguagens, para compreender como tais recursos interferem na produção de sentidos.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 de produção: planejamento de textos informativos; </w:t>
            </w:r>
            <w:r>
              <w:rPr>
                <w:sz w:val="20"/>
                <w:szCs w:val="20"/>
              </w:rPr>
              <w:lastRenderedPageBreak/>
              <w:t xml:space="preserve">Textualização de textos informativos. </w:t>
            </w:r>
          </w:p>
        </w:tc>
        <w:tc>
          <w:tcPr>
            <w:tcW w:w="8463" w:type="dxa"/>
          </w:tcPr>
          <w:p w:rsidR="0064317D" w:rsidRDefault="0064317D" w:rsidP="00CF403F">
            <w:pPr>
              <w:pStyle w:val="Default"/>
              <w:rPr>
                <w:sz w:val="20"/>
                <w:szCs w:val="20"/>
              </w:rPr>
            </w:pPr>
            <w:r>
              <w:rPr>
                <w:b/>
                <w:bCs/>
                <w:sz w:val="20"/>
                <w:szCs w:val="20"/>
              </w:rPr>
              <w:lastRenderedPageBreak/>
              <w:t xml:space="preserve">(EF89LP08) Planejar reportagem impressa e em outras mídias (rádio ou TV/vídeo, sites), tendo em vista as condições de produção do texto – objetivo, leitores/espectadores, veículos e mídia de circulação etc. – a partir da escolha do fato a ser aprofundado ou do tema a ser focado (de relevância para a turma, escola ou </w:t>
            </w:r>
            <w:r>
              <w:rPr>
                <w:b/>
                <w:bCs/>
                <w:sz w:val="20"/>
                <w:szCs w:val="20"/>
              </w:rPr>
              <w:lastRenderedPageBreak/>
              <w:t xml:space="preserve">comunidade), do levantamento de dados e informações sobre o fato ou tema – que pode envolver entrevistas com envolvidos ou com especialistas, consultas a fontes diversas, análise de documentos, cobertura de eventos etc. -, do registro dessas informações e dados, da escolha de fotos ou imagens a produzir ou a utilizar etc., da produção de infográficos, quando for o caso, e da organização hipertextual (no caso a publicação em sites ou blogs noticiosos ou mesmo de jornais impressos, por meio de boxes variados). </w:t>
            </w:r>
          </w:p>
          <w:p w:rsidR="0064317D" w:rsidRDefault="0064317D" w:rsidP="00CF403F">
            <w:pPr>
              <w:pStyle w:val="Default"/>
              <w:rPr>
                <w:sz w:val="20"/>
                <w:szCs w:val="20"/>
              </w:rPr>
            </w:pPr>
            <w:r>
              <w:rPr>
                <w:b/>
                <w:bCs/>
                <w:sz w:val="20"/>
                <w:szCs w:val="20"/>
              </w:rPr>
              <w:t xml:space="preserve">(EF89LP09) Produzir reportagem impressa, com título, linha fina (optativa), organização composicional (expositiva, interpretativa e/ou opinativa), progressão temática e uso de recursos linguísticos compatíveis com as escolhas feitas e reportagens multimidiáticas, tendo em vista as condições de produção, as características do gênero, os recursos e mídias disponíveis, sua organização hipertextual e o manejo adequado de recursos de captação e edição de áudio e imagem e adequação à norma-padrão. </w:t>
            </w:r>
          </w:p>
          <w:p w:rsidR="0064317D" w:rsidRDefault="0064317D" w:rsidP="00CF403F">
            <w:pPr>
              <w:pStyle w:val="Default"/>
              <w:rPr>
                <w:sz w:val="20"/>
                <w:szCs w:val="20"/>
              </w:rPr>
            </w:pPr>
            <w:r>
              <w:rPr>
                <w:sz w:val="20"/>
                <w:szCs w:val="20"/>
              </w:rPr>
              <w:t xml:space="preserve">Planejar e produzir reportagem impressa e em outras mídias (rádio ou TV/vídeo, sites), tendo em vista as condições de produção, as características do gênero, a adequação ao contexto de circulação e os objetivos a serem alcançados, de forma a se apropriar desse gênero em suas diferentes possibilidades de publicação.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 de produção: planejamento de textos argumentativos e apreciativos. </w:t>
            </w:r>
          </w:p>
        </w:tc>
        <w:tc>
          <w:tcPr>
            <w:tcW w:w="8463" w:type="dxa"/>
          </w:tcPr>
          <w:p w:rsidR="0064317D" w:rsidRDefault="0064317D" w:rsidP="00CF403F">
            <w:pPr>
              <w:pStyle w:val="Default"/>
              <w:rPr>
                <w:sz w:val="20"/>
                <w:szCs w:val="20"/>
              </w:rPr>
            </w:pPr>
            <w:r>
              <w:rPr>
                <w:b/>
                <w:bCs/>
                <w:sz w:val="20"/>
                <w:szCs w:val="20"/>
              </w:rPr>
              <w:t xml:space="preserve">(EF89LP10) Planejar artigos de opinião, tendo em vista as condições de produção do texto – objetivo, leitores/espectadores, veículos e mídia de circulação etc. –, a partir da escolha do tema ou questão a ser discutido(a), da relevância para a turma, escola ou comunidade, do levantamento de dados e informações sobre a questão, de argumentos relacionados a diferentes posicionamentos em jogo, da definição – o que pode envolver consultas a fontes diversas, entrevistas com especialistas, análise de textos, organização esquemática das informações e argumentos – dos (tipos de) argumentos e estratégias que pretende utilizar para convencer os leitores. </w:t>
            </w:r>
          </w:p>
          <w:p w:rsidR="0064317D" w:rsidRDefault="0064317D" w:rsidP="00CF403F">
            <w:pPr>
              <w:pStyle w:val="Default"/>
              <w:rPr>
                <w:sz w:val="20"/>
                <w:szCs w:val="20"/>
              </w:rPr>
            </w:pPr>
            <w:r>
              <w:rPr>
                <w:sz w:val="20"/>
                <w:szCs w:val="20"/>
              </w:rPr>
              <w:t xml:space="preserve">Planejar e produzir artigos de opinião, tendo em vista as condições de produção, as características do gênero, a adequação ao contexto de circulação e os objetivos a serem alcançados, de forma a se apropriar desse gênero em suas diferentes possibilidades de publicação.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Estratégias de produção: planejamento, textualização, revisão e edição de textos publicitários. </w:t>
            </w:r>
          </w:p>
        </w:tc>
        <w:tc>
          <w:tcPr>
            <w:tcW w:w="8463" w:type="dxa"/>
          </w:tcPr>
          <w:p w:rsidR="0064317D" w:rsidRDefault="0064317D" w:rsidP="00CF403F">
            <w:pPr>
              <w:pStyle w:val="Default"/>
              <w:rPr>
                <w:sz w:val="20"/>
                <w:szCs w:val="20"/>
              </w:rPr>
            </w:pPr>
            <w:r>
              <w:rPr>
                <w:b/>
                <w:bCs/>
                <w:sz w:val="20"/>
                <w:szCs w:val="20"/>
              </w:rPr>
              <w:t xml:space="preserve">(EF89LP11) Produzir, revisar e editar peças e campanhas publicitárias, envolvendo o uso articulado e complementar de diferentes peças publicitárias: cartaz, banner, indoor, folheto, panfleto, anúncio de jornal/revista, para internet, spot, propaganda de rádio, TV, a partir da escolha da questão/problema/causa significativa para a escola e/ou a comunidade escolar, da definição do público-alvo, das peças que serão produzidas, das estratégias de persuasão e convencimento que serão utilizadas. </w:t>
            </w:r>
          </w:p>
          <w:p w:rsidR="0064317D" w:rsidRDefault="0064317D" w:rsidP="00CF403F">
            <w:pPr>
              <w:pStyle w:val="Default"/>
              <w:rPr>
                <w:sz w:val="20"/>
                <w:szCs w:val="20"/>
              </w:rPr>
            </w:pPr>
            <w:r>
              <w:rPr>
                <w:sz w:val="20"/>
                <w:szCs w:val="20"/>
              </w:rPr>
              <w:lastRenderedPageBreak/>
              <w:t xml:space="preserve">Produzir, revisar e editar peças e campanhas publicitárias, considerando as condições de produção, as características do gênero, a adequação ao contexto de circulação e os objetivos a serem alcançados, de forma a se apropriar desse gênero em suas diferentes possibilidades de publicação.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Estratégias de produção: planejamento e participação em debates regrados. </w:t>
            </w:r>
          </w:p>
        </w:tc>
        <w:tc>
          <w:tcPr>
            <w:tcW w:w="8463" w:type="dxa"/>
          </w:tcPr>
          <w:p w:rsidR="0064317D" w:rsidRDefault="0064317D" w:rsidP="00CF403F">
            <w:pPr>
              <w:pStyle w:val="Default"/>
              <w:rPr>
                <w:sz w:val="19"/>
                <w:szCs w:val="19"/>
              </w:rPr>
            </w:pPr>
            <w:r>
              <w:rPr>
                <w:b/>
                <w:bCs/>
                <w:sz w:val="19"/>
                <w:szCs w:val="19"/>
              </w:rPr>
              <w:t xml:space="preserve">(EF89LP12) Planejar coletivamente a realização de um debate sobre tema previamente definido, de interesse coletivo, com regras acordadas e planejar, em grupo, participação em debate a partir do levantamento de informações e argumentos que possam sustentar o posicionamento a ser defendido (o que pode envolver entrevistas com especialistas, consultas a fontes diversas, o registro das informações e dados obtidos etc.), tendo em vista as condições de produção do debate – perfil dos ouvintes e demais participantes, objetivos do debate, motivações para sua realização, argumentos e estratégias de convencimento mais eficazes etc. e participar de debates regrados, na condição de membro de uma equipe de debatedor, apresentador/mediador, espectador (com ou sem direito a perguntas), e/ou de juiz/avaliador, como forma de compreender o funcionamento do debate, e poder participar de forma convincente, ética, respeitosa e crítica e desenvolver uma atitude de respeito e diálogo para com as ideias divergentes. </w:t>
            </w:r>
          </w:p>
          <w:p w:rsidR="0064317D" w:rsidRDefault="0064317D" w:rsidP="00CF403F">
            <w:pPr>
              <w:pStyle w:val="Default"/>
              <w:rPr>
                <w:sz w:val="19"/>
                <w:szCs w:val="19"/>
              </w:rPr>
            </w:pPr>
            <w:r>
              <w:rPr>
                <w:sz w:val="19"/>
                <w:szCs w:val="19"/>
              </w:rPr>
              <w:t xml:space="preserve">Planejar coletivamente a realização de um debate sobre tema previamente definido, de interesse coletivo, com regras acordadas; planejar, em grupo, participação em debate a partir do levantamento de informações e argumentos que possam sustentar o posicionamento a ser defendido; e participar de debates regrados, de forma convincente, ética, respeitosa e crítica, para desenvolver uma atitude de respeito e diálogo para com as ideias divergentes.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Estratégias de produção: planejamento, realização e edição de entrevistas orais. </w:t>
            </w:r>
          </w:p>
        </w:tc>
        <w:tc>
          <w:tcPr>
            <w:tcW w:w="8463" w:type="dxa"/>
          </w:tcPr>
          <w:p w:rsidR="0064317D" w:rsidRDefault="0064317D" w:rsidP="00CF403F">
            <w:pPr>
              <w:pStyle w:val="Default"/>
              <w:rPr>
                <w:sz w:val="19"/>
                <w:szCs w:val="19"/>
              </w:rPr>
            </w:pPr>
            <w:r>
              <w:rPr>
                <w:b/>
                <w:bCs/>
                <w:sz w:val="19"/>
                <w:szCs w:val="19"/>
              </w:rPr>
              <w:t xml:space="preserve">(EF89LP13) Planejar entrevistas orais com pessoas ligadas ao fato noticiado, especialistas etc., como forma de obter dados e informações sobre os fatos cobertos sobre o tema ou questão discutida ou temáticas em estudo, levando em conta o gênero e seu contexto de produção, partindo do levantamento de informações sobre o entrevistado e sobre a temática e da elaboração de um roteiro de perguntas, garantindo a relevância das informações mantidas e a continuidade temática, realizar entrevista e fazer edição em áudio ou vídeo, incluindo uma contextualização inicial e uma fala de encerramento para publicação da entrevista isoladamente ou como parte integrante de reportagem multimidiática, adequando-a a seu contexto de publicação e garantindo a relevância das informações mantidas e a continuidade temática. </w:t>
            </w:r>
          </w:p>
          <w:p w:rsidR="0064317D" w:rsidRDefault="0064317D" w:rsidP="00CF403F">
            <w:pPr>
              <w:pStyle w:val="Default"/>
              <w:rPr>
                <w:sz w:val="19"/>
                <w:szCs w:val="19"/>
              </w:rPr>
            </w:pPr>
            <w:r>
              <w:rPr>
                <w:sz w:val="19"/>
                <w:szCs w:val="19"/>
              </w:rPr>
              <w:t xml:space="preserve">Planejar entrevistas orais com pessoas ligadas ao fato noticiado, especialistas etc., como forma de obter dados e informações sobre os fatos cobertos sobre o tema ou questão discutida ou temáticas em estudo, realizar entrevista e fazer edição em áudio ou vídeo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Argumentação: movimentos argumentativos, tipos de argumento e </w:t>
            </w:r>
            <w:r>
              <w:rPr>
                <w:sz w:val="20"/>
                <w:szCs w:val="20"/>
              </w:rPr>
              <w:lastRenderedPageBreak/>
              <w:t xml:space="preserve">força argumentativa. </w:t>
            </w:r>
          </w:p>
        </w:tc>
        <w:tc>
          <w:tcPr>
            <w:tcW w:w="8463" w:type="dxa"/>
          </w:tcPr>
          <w:p w:rsidR="0064317D" w:rsidRDefault="0064317D" w:rsidP="00CF403F">
            <w:pPr>
              <w:pStyle w:val="Default"/>
              <w:rPr>
                <w:sz w:val="20"/>
                <w:szCs w:val="20"/>
              </w:rPr>
            </w:pPr>
            <w:r>
              <w:rPr>
                <w:b/>
                <w:bCs/>
                <w:sz w:val="20"/>
                <w:szCs w:val="20"/>
              </w:rPr>
              <w:lastRenderedPageBreak/>
              <w:t xml:space="preserve">(EF89LP14) Analisar, em textos argumentativos e propositivos, os movimentos argumentativos de sustentação, refutação e negociação e os tipos de argumentos, avaliando a força/tipo dos argumentos utilizados. </w:t>
            </w:r>
          </w:p>
          <w:p w:rsidR="0064317D" w:rsidRDefault="0064317D" w:rsidP="00CF403F">
            <w:pPr>
              <w:pStyle w:val="Default"/>
              <w:rPr>
                <w:sz w:val="20"/>
                <w:szCs w:val="20"/>
              </w:rPr>
            </w:pPr>
            <w:r>
              <w:rPr>
                <w:sz w:val="20"/>
                <w:szCs w:val="20"/>
              </w:rPr>
              <w:t xml:space="preserve">Analisar, em textos argumentativos e propositivos, os movimentos argumentativos de </w:t>
            </w:r>
            <w:r>
              <w:rPr>
                <w:sz w:val="20"/>
                <w:szCs w:val="20"/>
              </w:rPr>
              <w:lastRenderedPageBreak/>
              <w:t xml:space="preserve">sustentação, refutação e negociação e os tipos de argumentos, a fim de avaliar a força/tipo dos argumentos utilizados.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Estilo linguístico de gêneros </w:t>
            </w:r>
          </w:p>
        </w:tc>
        <w:tc>
          <w:tcPr>
            <w:tcW w:w="8463" w:type="dxa"/>
          </w:tcPr>
          <w:p w:rsidR="0064317D" w:rsidRDefault="0064317D" w:rsidP="00CF403F">
            <w:pPr>
              <w:pStyle w:val="Default"/>
              <w:rPr>
                <w:sz w:val="20"/>
                <w:szCs w:val="20"/>
              </w:rPr>
            </w:pPr>
            <w:r>
              <w:rPr>
                <w:b/>
                <w:bCs/>
                <w:sz w:val="20"/>
                <w:szCs w:val="20"/>
              </w:rPr>
              <w:t xml:space="preserve">(EF89LP15) Utilizar, nos debates, operadores argumentativos que marcam a defesa de ideia e de diálogo com a tese do outro: concordo, discordo, concordo parcialmente, do meu ponto de vista, na perspectiva aqui assumida etc. </w:t>
            </w:r>
          </w:p>
          <w:p w:rsidR="0064317D" w:rsidRDefault="0064317D" w:rsidP="00CF403F">
            <w:pPr>
              <w:pStyle w:val="Default"/>
              <w:rPr>
                <w:sz w:val="20"/>
                <w:szCs w:val="20"/>
              </w:rPr>
            </w:pPr>
            <w:r>
              <w:rPr>
                <w:sz w:val="20"/>
                <w:szCs w:val="20"/>
              </w:rPr>
              <w:t xml:space="preserve">Utilizar, nos debates, operadores argumentativos que marcam a defesa de ideia e de diálogo com a tese do outro, para adequada representação de argumentos e teses. </w:t>
            </w:r>
          </w:p>
        </w:tc>
      </w:tr>
      <w:tr w:rsidR="0064317D" w:rsidTr="00CF403F">
        <w:tc>
          <w:tcPr>
            <w:tcW w:w="1951" w:type="dxa"/>
          </w:tcPr>
          <w:p w:rsidR="0064317D" w:rsidRDefault="0064317D" w:rsidP="00CF403F">
            <w:pPr>
              <w:pStyle w:val="Default"/>
              <w:rPr>
                <w:sz w:val="20"/>
                <w:szCs w:val="20"/>
              </w:rPr>
            </w:pPr>
            <w:r>
              <w:rPr>
                <w:sz w:val="20"/>
                <w:szCs w:val="20"/>
              </w:rPr>
              <w:t xml:space="preserve">Campo Jornalístico/ Midiático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Modalização </w:t>
            </w:r>
          </w:p>
        </w:tc>
        <w:tc>
          <w:tcPr>
            <w:tcW w:w="8463" w:type="dxa"/>
          </w:tcPr>
          <w:p w:rsidR="0064317D" w:rsidRDefault="0064317D" w:rsidP="00CF403F">
            <w:pPr>
              <w:pStyle w:val="Default"/>
              <w:rPr>
                <w:sz w:val="20"/>
                <w:szCs w:val="20"/>
              </w:rPr>
            </w:pPr>
            <w:r>
              <w:rPr>
                <w:b/>
                <w:bCs/>
                <w:sz w:val="20"/>
                <w:szCs w:val="20"/>
              </w:rPr>
              <w:t xml:space="preserve">(EF89LP16) Analisar a modalização realizada em textos noticiosos e argumentativos, por meio das modalidades apreciativas, viabilizadas por classes e estruturas gramaticais como adjetivos, locuções adjetivas, advérbios, locuções adverbiais, orações adjetivas e adverbiais, orações relativas restritivas e explicativas etc., de maneira a perceber a apreciação ideológica sobre os fatos noticiados ou as posições implícitas ou assumidas. </w:t>
            </w:r>
          </w:p>
          <w:p w:rsidR="0064317D" w:rsidRDefault="0064317D" w:rsidP="00CF403F">
            <w:pPr>
              <w:pStyle w:val="Default"/>
              <w:rPr>
                <w:sz w:val="20"/>
                <w:szCs w:val="20"/>
              </w:rPr>
            </w:pPr>
            <w:r>
              <w:rPr>
                <w:sz w:val="20"/>
                <w:szCs w:val="20"/>
              </w:rPr>
              <w:t xml:space="preserve">Analisar a modalização realizada em textos noticiosos e argumentativos, por meio das modalidades apreciativas, viabilizadas por classes e estruturas gramaticais, de maneira a perceber a apreciação ideológica sobre os fatos noticiados ou as posições implícitas ou assumidas.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das condições de produção e circulação e adequação do texto à construção composicional e ao estilo de gênero (Lei, código, estatuto, código, regimento etc.). </w:t>
            </w:r>
          </w:p>
        </w:tc>
        <w:tc>
          <w:tcPr>
            <w:tcW w:w="8463" w:type="dxa"/>
          </w:tcPr>
          <w:p w:rsidR="0064317D" w:rsidRDefault="0064317D" w:rsidP="00CF403F">
            <w:pPr>
              <w:pStyle w:val="Default"/>
              <w:rPr>
                <w:sz w:val="20"/>
                <w:szCs w:val="20"/>
              </w:rPr>
            </w:pPr>
            <w:r>
              <w:rPr>
                <w:b/>
                <w:bCs/>
                <w:sz w:val="20"/>
                <w:szCs w:val="20"/>
              </w:rPr>
              <w:t xml:space="preserve">(EF69LP20) Identificar, tendo em vista o contexto de produção, a forma de organização dos textos normativos e legais, a lógica de hierarquização de seus itens e subitens e suas partes: parte inicial (título – nome e data – e ementa), blocos de artigos (parte, livro, capítulo, seção, subseção), artigos (caput e parágrafos e incisos) e parte final (disposições pertinentes à sua implementação) e analisar efeitos de sentido causados pelo uso de vocabulário técnico, pelo uso do imperativo, de palavras e expressões que indicam circunstâncias, como advérbios e locuções adverbiais, de palavras que indicam generalidade, como alguns pronomes indefinidos, de forma a poder compreender o caráter imperativo, coercitivo e generalista das leis e de outras formas de regulamentação. </w:t>
            </w:r>
          </w:p>
          <w:p w:rsidR="0064317D" w:rsidRDefault="0064317D" w:rsidP="00CF403F">
            <w:pPr>
              <w:pStyle w:val="Default"/>
              <w:rPr>
                <w:sz w:val="20"/>
                <w:szCs w:val="20"/>
              </w:rPr>
            </w:pPr>
            <w:r>
              <w:rPr>
                <w:sz w:val="20"/>
                <w:szCs w:val="20"/>
              </w:rPr>
              <w:t xml:space="preserve">Identificar, tendo em vista o contexto de produção, a forma de organização dos textos normativos e legais, de forma a poder compreender o caráter imperativo, coercitivo e generalista das leis e de outras formas de regulamentação.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t xml:space="preserve">(EF69LP21) 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relacionando esse texto/produção com seu contexto de produção e relacionando as partes e semioses presentes para a </w:t>
            </w:r>
            <w:r>
              <w:rPr>
                <w:b/>
                <w:bCs/>
                <w:sz w:val="20"/>
                <w:szCs w:val="20"/>
              </w:rPr>
              <w:lastRenderedPageBreak/>
              <w:t xml:space="preserve">construção de sentidos. </w:t>
            </w:r>
          </w:p>
          <w:p w:rsidR="0064317D" w:rsidRDefault="0064317D" w:rsidP="00CF403F">
            <w:pPr>
              <w:pStyle w:val="Default"/>
              <w:rPr>
                <w:sz w:val="20"/>
                <w:szCs w:val="20"/>
              </w:rPr>
            </w:pPr>
            <w:r>
              <w:rPr>
                <w:sz w:val="20"/>
                <w:szCs w:val="20"/>
              </w:rPr>
              <w:t xml:space="preserve">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de forma a relacionar esse texto/produção com seu contexto de produção e relacionar as partes e semioses presentes para a construção de sentidos.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Textualização, revisão e edição. </w:t>
            </w:r>
          </w:p>
        </w:tc>
        <w:tc>
          <w:tcPr>
            <w:tcW w:w="8463" w:type="dxa"/>
          </w:tcPr>
          <w:p w:rsidR="0064317D" w:rsidRDefault="0064317D" w:rsidP="00CF403F">
            <w:pPr>
              <w:pStyle w:val="Default"/>
              <w:rPr>
                <w:sz w:val="19"/>
                <w:szCs w:val="19"/>
              </w:rPr>
            </w:pPr>
            <w:r>
              <w:rPr>
                <w:b/>
                <w:bCs/>
                <w:sz w:val="19"/>
                <w:szCs w:val="19"/>
              </w:rPr>
              <w:t xml:space="preserve">(EF69LP22) Produzir, revisar e editar textos reivindicatórios ou propositivos sobre problemas que afetam a vida escolar ou da comunidade, justificando pontos de vista, reivindicações e detalhando propostas (justificativa, objetivos, ações previstas etc.), levando em conta seu contexto de produção e as características dos gêneros em questão. </w:t>
            </w:r>
          </w:p>
          <w:p w:rsidR="0064317D" w:rsidRDefault="0064317D" w:rsidP="00CF403F">
            <w:pPr>
              <w:pStyle w:val="Default"/>
              <w:rPr>
                <w:sz w:val="19"/>
                <w:szCs w:val="19"/>
              </w:rPr>
            </w:pPr>
            <w:r>
              <w:rPr>
                <w:sz w:val="19"/>
                <w:szCs w:val="19"/>
              </w:rPr>
              <w:t xml:space="preserve">Produzir, revisar e editar textos reivindicatórios ou propositivos sobre problemas que afetam a vida escolar ou da comunidade, levando em conta seu contexto de produção e as características dos gêneros em questão, a fim de justificar pontos de vista, reivindicações e detalhar propostas (justificativa, objetivos, ações previstas etc.).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Textualização, revisão e edição. </w:t>
            </w:r>
          </w:p>
        </w:tc>
        <w:tc>
          <w:tcPr>
            <w:tcW w:w="8463" w:type="dxa"/>
          </w:tcPr>
          <w:p w:rsidR="0064317D" w:rsidRDefault="0064317D" w:rsidP="00CF403F">
            <w:pPr>
              <w:pStyle w:val="Default"/>
              <w:rPr>
                <w:sz w:val="19"/>
                <w:szCs w:val="19"/>
              </w:rPr>
            </w:pPr>
            <w:r>
              <w:rPr>
                <w:b/>
                <w:bCs/>
                <w:sz w:val="19"/>
                <w:szCs w:val="19"/>
              </w:rPr>
              <w:t xml:space="preserve">(EF69LP23) Contribuir com a escrita de textos normativos, quando houver esse tipo de demanda na escola – regimentos e estatutos de organizações da sociedade civil do âmbito da atuação das crianças e jovens (grêmio livre, clubes de leitura, associações culturais etc.) – e de regras e regulamentos nos vários âmbitos da escola – campeonatos, festivais, regras de convivência etc., levando em conta o contexto de produção e as características dos gêneros em questão. </w:t>
            </w:r>
          </w:p>
          <w:p w:rsidR="0064317D" w:rsidRDefault="0064317D" w:rsidP="00CF403F">
            <w:pPr>
              <w:pStyle w:val="Default"/>
              <w:rPr>
                <w:sz w:val="19"/>
                <w:szCs w:val="19"/>
              </w:rPr>
            </w:pPr>
            <w:r>
              <w:rPr>
                <w:sz w:val="19"/>
                <w:szCs w:val="19"/>
              </w:rPr>
              <w:t xml:space="preserve">Contribuir com a escrita de textos normativos, quando houver esse tipo de demanda na escola, levando em conta o contexto de produção e as características dos gêneros em questão, tanto para a participação crítica em ações escolares quanto para a apreensão da estrutura desses tipos de textos.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Discussão oral </w:t>
            </w:r>
          </w:p>
        </w:tc>
        <w:tc>
          <w:tcPr>
            <w:tcW w:w="8463" w:type="dxa"/>
          </w:tcPr>
          <w:p w:rsidR="0064317D" w:rsidRDefault="0064317D" w:rsidP="00CF403F">
            <w:pPr>
              <w:pStyle w:val="Default"/>
              <w:rPr>
                <w:sz w:val="19"/>
                <w:szCs w:val="19"/>
              </w:rPr>
            </w:pPr>
            <w:r>
              <w:rPr>
                <w:b/>
                <w:bCs/>
                <w:sz w:val="19"/>
                <w:szCs w:val="19"/>
              </w:rPr>
              <w:t xml:space="preserve">(EF69LP24) Discutir casos, reais ou simulações, submetidos a juízo, que envolvam (supostos) desrespeitos a artigos, do ECA, do Código de Defesa do Consumidor, do Código Nacional de Trânsito, de regulamentações do mercado publicitário etc., como forma de criar familiaridade com textos legais – seu vocabulário, formas de organização, marcas de estilo etc. -, de maneira a facilitar a compreensão de leis, fortalecer a defesa de direitos, fomentar a escrita de textos normativos (se e quando isso for necessário) e possibilitar a compreensão do caráter interpretativo das leis e as várias perspectivas que podem estar em jogo. </w:t>
            </w:r>
          </w:p>
          <w:p w:rsidR="0064317D" w:rsidRDefault="0064317D" w:rsidP="00CF403F">
            <w:pPr>
              <w:pStyle w:val="Default"/>
              <w:rPr>
                <w:sz w:val="19"/>
                <w:szCs w:val="19"/>
              </w:rPr>
            </w:pPr>
            <w:r>
              <w:rPr>
                <w:sz w:val="19"/>
                <w:szCs w:val="19"/>
              </w:rPr>
              <w:t xml:space="preserve">Discutir casos, reais ou simulações, submetidos a juízo, que envolvam (supostos) desrespeitos à legislação vigente, de maneira a facilitar a compreensão de leis, fortalecer a defesa de direitos, fomentar a escrita de textos normativos (se e quando isso for necessário) e possibilitar a compreensão do caráter interpretativo das leis e as várias perspectivas que podem estar em jogo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w:t>
            </w:r>
            <w:r>
              <w:rPr>
                <w:sz w:val="20"/>
                <w:szCs w:val="20"/>
              </w:rPr>
              <w:lastRenderedPageBreak/>
              <w:t xml:space="preserve">na Vida Pública </w:t>
            </w:r>
          </w:p>
        </w:tc>
        <w:tc>
          <w:tcPr>
            <w:tcW w:w="1622" w:type="dxa"/>
          </w:tcPr>
          <w:p w:rsidR="0064317D" w:rsidRDefault="0064317D" w:rsidP="00CF403F">
            <w:pPr>
              <w:pStyle w:val="Default"/>
              <w:rPr>
                <w:sz w:val="20"/>
                <w:szCs w:val="20"/>
              </w:rPr>
            </w:pPr>
            <w:r>
              <w:rPr>
                <w:sz w:val="20"/>
                <w:szCs w:val="20"/>
              </w:rPr>
              <w:lastRenderedPageBreak/>
              <w:t xml:space="preserve">Oralidade </w:t>
            </w:r>
          </w:p>
        </w:tc>
        <w:tc>
          <w:tcPr>
            <w:tcW w:w="2108" w:type="dxa"/>
          </w:tcPr>
          <w:p w:rsidR="0064317D" w:rsidRDefault="0064317D" w:rsidP="00CF403F">
            <w:pPr>
              <w:pStyle w:val="Default"/>
              <w:rPr>
                <w:sz w:val="20"/>
                <w:szCs w:val="20"/>
              </w:rPr>
            </w:pPr>
            <w:r>
              <w:rPr>
                <w:sz w:val="20"/>
                <w:szCs w:val="20"/>
              </w:rPr>
              <w:t xml:space="preserve">Discussão oral </w:t>
            </w:r>
          </w:p>
        </w:tc>
        <w:tc>
          <w:tcPr>
            <w:tcW w:w="8463" w:type="dxa"/>
          </w:tcPr>
          <w:p w:rsidR="0064317D" w:rsidRDefault="0064317D" w:rsidP="00CF403F">
            <w:pPr>
              <w:pStyle w:val="Default"/>
              <w:rPr>
                <w:sz w:val="20"/>
                <w:szCs w:val="20"/>
              </w:rPr>
            </w:pPr>
            <w:r>
              <w:rPr>
                <w:b/>
                <w:bCs/>
                <w:sz w:val="20"/>
                <w:szCs w:val="20"/>
              </w:rPr>
              <w:t xml:space="preserve">(EF69LP25) Posicionar-se de forma consistente e sustentada em uma discussão, </w:t>
            </w:r>
            <w:r>
              <w:rPr>
                <w:b/>
                <w:bCs/>
                <w:sz w:val="20"/>
                <w:szCs w:val="20"/>
              </w:rPr>
              <w:lastRenderedPageBreak/>
              <w:t xml:space="preserve">assembleia, reuniões de colegiados da escola, de agremiações e outras situações de apresentação de propostas e defesas de opiniões, respeitando as opiniões contrárias e propostas alternativas e fundamentando seus posicionamentos, no tempo de fala previsto, valendo-se de sínteses e propostas claras e justificadas. </w:t>
            </w:r>
          </w:p>
          <w:p w:rsidR="0064317D" w:rsidRDefault="0064317D" w:rsidP="00CF403F">
            <w:pPr>
              <w:pStyle w:val="Default"/>
              <w:rPr>
                <w:sz w:val="20"/>
                <w:szCs w:val="20"/>
              </w:rPr>
            </w:pPr>
            <w:r>
              <w:rPr>
                <w:sz w:val="20"/>
                <w:szCs w:val="20"/>
              </w:rPr>
              <w:t xml:space="preserve">Posicionar-se de forma consistente e sustentada em uma discussão, assembleia, reuniões de colegiados da escola, de agremiações e outras situações de apresentação de propostas e defesas de opiniões, de maneira a respeitar as opiniões contrárias e propostas alternativas e fundamentar seus posicionamentos, no tempo de fala previsto, valendo-se de sínteses e propostas claras e justificadas.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Registro </w:t>
            </w:r>
          </w:p>
        </w:tc>
        <w:tc>
          <w:tcPr>
            <w:tcW w:w="8463" w:type="dxa"/>
          </w:tcPr>
          <w:p w:rsidR="0064317D" w:rsidRDefault="0064317D" w:rsidP="00CF403F">
            <w:pPr>
              <w:pStyle w:val="Default"/>
              <w:rPr>
                <w:sz w:val="20"/>
                <w:szCs w:val="20"/>
              </w:rPr>
            </w:pPr>
            <w:r>
              <w:rPr>
                <w:b/>
                <w:bCs/>
                <w:sz w:val="20"/>
                <w:szCs w:val="20"/>
              </w:rPr>
              <w:t xml:space="preserve">(EF69LP26) Tomar nota em discussões, debates, palestras, apresentação de propostas, reuniões, como forma de documentar o evento e apoiar a própria fala (que pode se dar no momento do evento ou posteriormente, quando, por exemplo, for necessária a retomada dos assuntos tratados em outros contextos públicos, como diante dos representados). </w:t>
            </w:r>
          </w:p>
          <w:p w:rsidR="0064317D" w:rsidRDefault="0064317D" w:rsidP="00CF403F">
            <w:pPr>
              <w:pStyle w:val="Default"/>
              <w:rPr>
                <w:sz w:val="20"/>
                <w:szCs w:val="20"/>
              </w:rPr>
            </w:pPr>
            <w:r>
              <w:rPr>
                <w:sz w:val="20"/>
                <w:szCs w:val="20"/>
              </w:rPr>
              <w:t xml:space="preserve">Tomar nota em discussões, debates, palestras, apresentação de propostas, reuniões, como forma de documentar o evento e apoiar a própria fala.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Análise de textos legais/normativos, propositivos e reivindicatórios. </w:t>
            </w:r>
          </w:p>
        </w:tc>
        <w:tc>
          <w:tcPr>
            <w:tcW w:w="8463" w:type="dxa"/>
          </w:tcPr>
          <w:p w:rsidR="0064317D" w:rsidRDefault="0064317D" w:rsidP="00CF403F">
            <w:pPr>
              <w:pStyle w:val="Default"/>
              <w:rPr>
                <w:sz w:val="20"/>
                <w:szCs w:val="20"/>
              </w:rPr>
            </w:pPr>
            <w:r>
              <w:rPr>
                <w:b/>
                <w:bCs/>
                <w:sz w:val="20"/>
                <w:szCs w:val="20"/>
              </w:rPr>
              <w:t xml:space="preserve">(EF69LP27) Analisar a forma composicional de textos pertencentes a gêneros normativos/ jurídicos e a gêneros da esfera política, tais como propostas, programas políticos (posicionamento quanto a diferentes ações a serem propostas, objetivos, ações previstas etc.), propaganda política (propostas e sua sustentação, posicionamento quanto a temas em discussão) e textos reivindicatórios: cartas de reclamação, petição (proposta, suas justificativas e ações a serem adotadas) e suas marcas linguísticas, de forma a incrementar a compreensão de textos pertencentes a esses gêneros e a possibilitar a produção de textos mais adequados e/ou fundamentados quando isso for requerido. </w:t>
            </w:r>
          </w:p>
          <w:p w:rsidR="0064317D" w:rsidRDefault="0064317D" w:rsidP="00CF403F">
            <w:pPr>
              <w:pStyle w:val="Default"/>
              <w:rPr>
                <w:sz w:val="20"/>
                <w:szCs w:val="20"/>
              </w:rPr>
            </w:pPr>
            <w:r>
              <w:rPr>
                <w:sz w:val="20"/>
                <w:szCs w:val="20"/>
              </w:rPr>
              <w:t xml:space="preserve">Analisar a forma composicional de textos pertencentes a gêneros normativos/ jurídicos e a gêneros da esfera política, e suas marcas linguísticas, de forma a incrementar a compreensão de textos pertencentes a esses gêneros e a possibilitar a produção de textos mais adequados e/ou fundamentados quando isso for requerido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Modalização </w:t>
            </w:r>
          </w:p>
        </w:tc>
        <w:tc>
          <w:tcPr>
            <w:tcW w:w="8463" w:type="dxa"/>
          </w:tcPr>
          <w:p w:rsidR="0064317D" w:rsidRDefault="0064317D" w:rsidP="00CF403F">
            <w:pPr>
              <w:pStyle w:val="Default"/>
              <w:rPr>
                <w:sz w:val="20"/>
                <w:szCs w:val="20"/>
              </w:rPr>
            </w:pPr>
            <w:r>
              <w:rPr>
                <w:b/>
                <w:bCs/>
                <w:sz w:val="20"/>
                <w:szCs w:val="20"/>
              </w:rPr>
              <w:t xml:space="preserve">(EF69LP28) Observar os mecanismos de modalização adequados aos textos jurídicos, as modalidades deônticas, que se referem ao eixo da conduta (obrigatoriedade/permissibilidade) como, por exemplo: Proibição: “Não se deve fumar em recintos fechados.”; Obrigatoriedade: “A vida tem que valer a pena.”; Possibilidade: “É permitida a entrada de menores acompanhados de adultos responsáveis”, e os mecanismos de modalização adequados aos textos políticos e propositivos, as modalidades apreciativas, em que o locutor exprime um juízo de </w:t>
            </w:r>
            <w:r>
              <w:rPr>
                <w:b/>
                <w:bCs/>
                <w:sz w:val="20"/>
                <w:szCs w:val="20"/>
              </w:rPr>
              <w:lastRenderedPageBreak/>
              <w:t xml:space="preserve">valor (positivo ou negativo) acerca do que enuncia. Por exemplo: “Que belo discurso!”, “Discordo das escolhas de Antônio.” “Felizmente, o buraco ainda não causou acidentes mais graves.” </w:t>
            </w:r>
          </w:p>
          <w:p w:rsidR="0064317D" w:rsidRDefault="0064317D" w:rsidP="00CF403F">
            <w:pPr>
              <w:pStyle w:val="Default"/>
              <w:rPr>
                <w:sz w:val="20"/>
                <w:szCs w:val="20"/>
              </w:rPr>
            </w:pPr>
            <w:r>
              <w:rPr>
                <w:sz w:val="20"/>
                <w:szCs w:val="20"/>
              </w:rPr>
              <w:t xml:space="preserve">Observar os mecanismos de modalização adequados aos textos jurídicos, as modalidades deônticas, que se referem ao eixo da conduta (obrigatoriedade/permissibilidade), e os mecanismos de modalização adequados aos textos políticos e propositivos, as modalidades apreciativas, em que o locutor exprime um juízo de valor (positivo ou negativo) acerca do que enuncia, de maneira a compreender e utilizar esses recursos quando necessário.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do contexto de produção, circulação e recepção de textos legais e normativos. </w:t>
            </w:r>
          </w:p>
        </w:tc>
        <w:tc>
          <w:tcPr>
            <w:tcW w:w="8463" w:type="dxa"/>
          </w:tcPr>
          <w:p w:rsidR="0064317D" w:rsidRDefault="0064317D" w:rsidP="00CF403F">
            <w:pPr>
              <w:pStyle w:val="Default"/>
              <w:rPr>
                <w:sz w:val="20"/>
                <w:szCs w:val="20"/>
              </w:rPr>
            </w:pPr>
            <w:r>
              <w:rPr>
                <w:b/>
                <w:bCs/>
                <w:sz w:val="20"/>
                <w:szCs w:val="20"/>
              </w:rPr>
              <w:t xml:space="preserve">(EF89LP17) Relacionar textos e documentos legais e normativos de importância universal, nacional ou local que envolvam direitos, em especial, de crianças, adolescentes e jovens – tais como a Declaração dos Direitos Humanos, a Constituição Brasileira, o ECA -, e a regulamentação da organização escolar – por exemplo, regimento escolar -, a seus contextos de produção, reconhecendo e analisando possíveis motivações, finalidades e sua vinculação com experiências humanas e fatos históricos e sociais, como forma de ampliar a compreensão dos direitos e deveres, de fomentar os princípios democráticos e uma atuação pautada pela ética da responsabilidade (o outro tem direito a uma vida digna tanto quanto eu tenho). </w:t>
            </w:r>
          </w:p>
          <w:p w:rsidR="0064317D" w:rsidRDefault="0064317D" w:rsidP="00CF403F">
            <w:pPr>
              <w:pStyle w:val="Default"/>
              <w:rPr>
                <w:sz w:val="20"/>
                <w:szCs w:val="20"/>
              </w:rPr>
            </w:pPr>
            <w:r>
              <w:rPr>
                <w:sz w:val="20"/>
                <w:szCs w:val="20"/>
              </w:rPr>
              <w:t xml:space="preserve">Relacionar textos e documentos legais e normativos de importância universal, nacional ou local que envolvam direitos, em especial, de crianças, adolescentes e jovens, a seus contextos de produção, reconhecendo e analisando possíveis motivações, finalidades e sua vinculação com experiências humanas e fatos históricos e sociais, como forma de ampliar a compreensão dos direitos e deveres, de fomentar os princípios democráticos e uma atuação pautada pela ética da responsabilidade.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Contexto de produção, circulação e recepção de textos e práticas relacionadas à defesa de direitos e à participação social. </w:t>
            </w:r>
          </w:p>
        </w:tc>
        <w:tc>
          <w:tcPr>
            <w:tcW w:w="8463" w:type="dxa"/>
          </w:tcPr>
          <w:p w:rsidR="0064317D" w:rsidRDefault="0064317D" w:rsidP="00CF403F">
            <w:pPr>
              <w:pStyle w:val="Default"/>
              <w:rPr>
                <w:sz w:val="20"/>
                <w:szCs w:val="20"/>
              </w:rPr>
            </w:pPr>
            <w:r>
              <w:rPr>
                <w:b/>
                <w:bCs/>
                <w:sz w:val="20"/>
                <w:szCs w:val="20"/>
              </w:rPr>
              <w:t xml:space="preserve">(EF89LP18) Explorar e analisar instâncias e canais de participação disponíveis na escola (conselho de escola, outros colegiados, grêmio livre), na comunidade (associações, coletivos, movimentos, etc.), no munícipio ou no país, incluindo formas de participação digital, como canais e plataformas de participação (como portal e-cidadania), serviços, portais e ferramentas de acompanhamentos do trabalho de políticos e de tramitação de leis, canais de educação política, bem como de propostas e proposições que circulam nesses canais, de forma a participar do debate de ideias e propostas na esfera social e a engajar-se com a busca de soluções para problemas ou questões que envolvam a vida da escola e da comunidade. </w:t>
            </w:r>
          </w:p>
          <w:p w:rsidR="0064317D" w:rsidRDefault="0064317D" w:rsidP="00CF403F">
            <w:pPr>
              <w:pStyle w:val="Default"/>
              <w:rPr>
                <w:sz w:val="20"/>
                <w:szCs w:val="20"/>
              </w:rPr>
            </w:pPr>
            <w:r>
              <w:rPr>
                <w:sz w:val="20"/>
                <w:szCs w:val="20"/>
              </w:rPr>
              <w:t xml:space="preserve">Explorar e analisar instâncias e canais de participação disponíveis na escola (conselho de escola, outros colegiados, grêmio livre), na comunidade (associações, coletivos, movimentos, etc.), no munícipio ou no país, incluindo formas de participação digital, como canais e plataformas de participação, serviços, portais, de forma a participar do debate de </w:t>
            </w:r>
            <w:r>
              <w:rPr>
                <w:sz w:val="20"/>
                <w:szCs w:val="20"/>
              </w:rPr>
              <w:lastRenderedPageBreak/>
              <w:t xml:space="preserve">ideias e propostas na esfera social e a engajar-se com a busca de soluções para problemas ou questões que envolvam a vida da escola e da comunidade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Relação entre contexto de produção e características composicionais e estilísticas dos gêneros;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t xml:space="preserve">(EF89LP19) Analisar, a partir do contexto de produção, a forma de organização das cartas abertas, abaixo-assinados e petições on-line (identificação dos signatários, explicitação da reivindicação feita, acompanhada ou não de uma breve apresentação da problemática e/ou de justificativas que visam sustentar a reivindicação) e a proposição, discussão e aprovação de propostas políticas ou de soluções para problemas de interesse público, apresentadas ou lidas nos canais digitais de participação, identificando suas marcas linguísticas, como forma de possibilitar a escrita ou subscrição consciente de abaixo-assinados e textos dessa natureza e poder se posicionar de forma crítica e fundamentada frente às propostas. </w:t>
            </w:r>
          </w:p>
          <w:p w:rsidR="0064317D" w:rsidRDefault="0064317D" w:rsidP="00CF403F">
            <w:pPr>
              <w:pStyle w:val="Default"/>
              <w:rPr>
                <w:sz w:val="20"/>
                <w:szCs w:val="20"/>
              </w:rPr>
            </w:pPr>
            <w:r>
              <w:rPr>
                <w:sz w:val="20"/>
                <w:szCs w:val="20"/>
              </w:rPr>
              <w:t xml:space="preserve">Analisar, a partir do contexto de produção, a forma de organização das cartas abertas, abaixo-assinados e petições on-line e a proposição, discussão e aprovação de propostas políticas ou de soluções para problemas de interesse público, apresentadas ou lidas nos canais digitais de participação, identificando suas marcas linguísticas, como forma de possibilitar a escrita ou subscrição consciente de abaixo-assinados e textos dessa natureza e poder se posicionar de forma crítica e fundamentada frente às propostas.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Estratégias e procedimentos de leitura em textos reivindicatórios ou propositivos. </w:t>
            </w:r>
          </w:p>
        </w:tc>
        <w:tc>
          <w:tcPr>
            <w:tcW w:w="8463" w:type="dxa"/>
          </w:tcPr>
          <w:p w:rsidR="0064317D" w:rsidRDefault="0064317D" w:rsidP="00CF403F">
            <w:pPr>
              <w:pStyle w:val="Default"/>
              <w:rPr>
                <w:sz w:val="20"/>
                <w:szCs w:val="20"/>
              </w:rPr>
            </w:pPr>
            <w:r>
              <w:rPr>
                <w:b/>
                <w:bCs/>
                <w:sz w:val="20"/>
                <w:szCs w:val="20"/>
              </w:rPr>
              <w:t xml:space="preserve">(EF89LP20) Comparar propostas políticas e de solução de problemas, identificando o que se pretende fazer/implementar, por que (motivações, justificativas), para que (objetivos, benefícios e consequências esperados), como (ações e passos), quando etc. e a forma de avaliar a eficácia da proposta/solução, contrastando dados e informações de diferentes fontes, identificando coincidências, complementaridades e contradições, de forma a poder compreender e posicionar-se criticamente sobre os dados e informações usados em fundamentação de propostas e analisar a coerência entre os elementos, de forma a tomar decisões fundamentadas. </w:t>
            </w:r>
          </w:p>
          <w:p w:rsidR="0064317D" w:rsidRDefault="0064317D" w:rsidP="00CF403F">
            <w:pPr>
              <w:pStyle w:val="Default"/>
              <w:rPr>
                <w:sz w:val="20"/>
                <w:szCs w:val="20"/>
              </w:rPr>
            </w:pPr>
            <w:r>
              <w:rPr>
                <w:sz w:val="20"/>
                <w:szCs w:val="20"/>
              </w:rPr>
              <w:t xml:space="preserve">Comparar propostas políticas e de solução de problemas, identificando o que se pretende fazer/implementar, por que (motivações, justificativas), para que (objetivos, benefícios e consequências esperados), como (ações e passos), quando etc. e a forma de avaliar a eficácia da proposta/solução, contrastando dados e informações de diferentes fontes, identificando coincidências, complementaridades e contradições, de forma a poder compreender e posicionar-se criticamente sobre os dados e informações usados em fundamentação de propostas e analisar a coerência entre os elementos, de forma a tomar decisões fundamentadas.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 de produção: planejamento de </w:t>
            </w:r>
            <w:r>
              <w:rPr>
                <w:sz w:val="20"/>
                <w:szCs w:val="20"/>
              </w:rPr>
              <w:lastRenderedPageBreak/>
              <w:t xml:space="preserve">textos reivindicatórios ou propositivos. </w:t>
            </w:r>
          </w:p>
        </w:tc>
        <w:tc>
          <w:tcPr>
            <w:tcW w:w="8463" w:type="dxa"/>
          </w:tcPr>
          <w:p w:rsidR="0064317D" w:rsidRDefault="0064317D" w:rsidP="00CF403F">
            <w:pPr>
              <w:pStyle w:val="Default"/>
              <w:rPr>
                <w:sz w:val="20"/>
                <w:szCs w:val="20"/>
              </w:rPr>
            </w:pPr>
            <w:r>
              <w:rPr>
                <w:b/>
                <w:bCs/>
                <w:sz w:val="20"/>
                <w:szCs w:val="20"/>
              </w:rPr>
              <w:lastRenderedPageBreak/>
              <w:t xml:space="preserve">(EF89LP21) Realizar enquetes e pesquisas de opinião, de forma a levantar prioridades, problemas a resolver ou propostas que possam contribuir para melhoria da escola ou da comunidade, caracterizar demanda/necessidade, documentando-a de </w:t>
            </w:r>
            <w:r>
              <w:rPr>
                <w:b/>
                <w:bCs/>
                <w:sz w:val="20"/>
                <w:szCs w:val="20"/>
              </w:rPr>
              <w:lastRenderedPageBreak/>
              <w:t xml:space="preserve">diferentes maneiras por meio de diferentes procedimentos, gêneros e mídias e, quando for o caso, selecionar informações e dados relevantes de fontes pertinentes diversas (sites, impressos, vídeos etc.), avaliando a qualidade e a utilidade dessas fontes, que possam servir de contextualização e fundamentação de propostas, de forma a justificar a proposição de propostas, projetos culturais e ações de intervenção. </w:t>
            </w:r>
          </w:p>
          <w:p w:rsidR="0064317D" w:rsidRDefault="0064317D" w:rsidP="00CF403F">
            <w:pPr>
              <w:pStyle w:val="Default"/>
              <w:rPr>
                <w:sz w:val="20"/>
                <w:szCs w:val="20"/>
              </w:rPr>
            </w:pPr>
            <w:r>
              <w:rPr>
                <w:sz w:val="20"/>
                <w:szCs w:val="20"/>
              </w:rPr>
              <w:t xml:space="preserve">Realizar enquetes e pesquisas de opinião, de forma a levantar prioridades, problemas a resolver ou propostas que possam contribuir para melhoria da escola ou da comunidade, caracterizar demanda/necessidade, documentando-a de diferentes maneiras por meio de diferentes procedimentos, gêneros e mídias e, quando for o caso, selecionar informações e dados relevantes de fontes pertinentes diversas, de forma a justificar a proposição de propostas, projetos culturais e ações de intervenção.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Escuta; </w:t>
            </w:r>
          </w:p>
          <w:p w:rsidR="0064317D" w:rsidRDefault="0064317D" w:rsidP="00CF403F">
            <w:pPr>
              <w:pStyle w:val="Default"/>
              <w:rPr>
                <w:sz w:val="20"/>
                <w:szCs w:val="20"/>
              </w:rPr>
            </w:pPr>
            <w:r>
              <w:rPr>
                <w:sz w:val="20"/>
                <w:szCs w:val="20"/>
              </w:rPr>
              <w:t xml:space="preserve">Apreender o sentido geral dos textos; Apreciação e réplica; Produção/Proposta. </w:t>
            </w:r>
          </w:p>
        </w:tc>
        <w:tc>
          <w:tcPr>
            <w:tcW w:w="8463" w:type="dxa"/>
          </w:tcPr>
          <w:p w:rsidR="0064317D" w:rsidRDefault="0064317D" w:rsidP="00CF403F">
            <w:pPr>
              <w:pStyle w:val="Default"/>
              <w:rPr>
                <w:sz w:val="20"/>
                <w:szCs w:val="20"/>
              </w:rPr>
            </w:pPr>
            <w:r>
              <w:rPr>
                <w:b/>
                <w:bCs/>
                <w:sz w:val="20"/>
                <w:szCs w:val="20"/>
              </w:rPr>
              <w:t xml:space="preserve">(EF89LP22) Compreender e comparar as diferentes posições e interesses em jogo em uma discussão ou apresentação de propostas, avaliando a validade e força dos argumentos e as consequências do que está sendo proposto e, quando for o caso, formular e negociar propostas de diferentes naturezas relativas a interesses coletivos envolvendo a escola ou comunidade escolar. </w:t>
            </w:r>
          </w:p>
          <w:p w:rsidR="0064317D" w:rsidRDefault="0064317D" w:rsidP="00CF403F">
            <w:pPr>
              <w:pStyle w:val="Default"/>
              <w:rPr>
                <w:sz w:val="20"/>
                <w:szCs w:val="20"/>
              </w:rPr>
            </w:pPr>
            <w:r>
              <w:rPr>
                <w:sz w:val="20"/>
                <w:szCs w:val="20"/>
              </w:rPr>
              <w:t xml:space="preserve">Compreender e comparar as diferentes posições e interesses em jogo em uma discussão ou apresentação de propostas, de modo a avaliar a validade e força dos argumentos e as consequências do que está sendo proposto e, quando for o caso, formular e negociar propostas de diferentes naturezas relativas a interesses coletivos envolvendo a escola ou comunidade escolar.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Movimentos argumentativos e força dos argumentos. </w:t>
            </w:r>
          </w:p>
        </w:tc>
        <w:tc>
          <w:tcPr>
            <w:tcW w:w="8463" w:type="dxa"/>
          </w:tcPr>
          <w:p w:rsidR="0064317D" w:rsidRDefault="0064317D" w:rsidP="00CF403F">
            <w:pPr>
              <w:pStyle w:val="Default"/>
              <w:rPr>
                <w:sz w:val="20"/>
                <w:szCs w:val="20"/>
              </w:rPr>
            </w:pPr>
            <w:r>
              <w:rPr>
                <w:b/>
                <w:bCs/>
                <w:sz w:val="20"/>
                <w:szCs w:val="20"/>
              </w:rPr>
              <w:t xml:space="preserve">(EF89LP23) Analisar, em textos argumentativos, reivindicatórios e propositivos, os movimentos argumentativos utilizados (sustentação, refutação e negociação), avaliando a força dos argumentos utilizados. </w:t>
            </w:r>
          </w:p>
          <w:p w:rsidR="0064317D" w:rsidRDefault="0064317D" w:rsidP="00CF403F">
            <w:pPr>
              <w:pStyle w:val="Default"/>
              <w:rPr>
                <w:sz w:val="20"/>
                <w:szCs w:val="20"/>
              </w:rPr>
            </w:pPr>
            <w:r>
              <w:rPr>
                <w:sz w:val="20"/>
                <w:szCs w:val="20"/>
              </w:rPr>
              <w:t xml:space="preserve">Analisar, em textos argumentativos, reivindicatórios e propositivos, os movimentos argumentativos utilizados (sustentação, refutação e negociação), para avaliar a força dos argumentos utilizados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Curadoria de informação </w:t>
            </w:r>
          </w:p>
        </w:tc>
        <w:tc>
          <w:tcPr>
            <w:tcW w:w="8463" w:type="dxa"/>
          </w:tcPr>
          <w:p w:rsidR="0064317D" w:rsidRDefault="0064317D" w:rsidP="00CF403F">
            <w:pPr>
              <w:pStyle w:val="Default"/>
              <w:rPr>
                <w:sz w:val="20"/>
                <w:szCs w:val="20"/>
              </w:rPr>
            </w:pPr>
            <w:r>
              <w:rPr>
                <w:b/>
                <w:bCs/>
                <w:sz w:val="20"/>
                <w:szCs w:val="20"/>
              </w:rPr>
              <w:t xml:space="preserve">(EF89LP24) Realizar pesquisa, estabelecendo o recorte das questões, usando fontes abertas e confiáveis. </w:t>
            </w:r>
          </w:p>
          <w:p w:rsidR="0064317D" w:rsidRDefault="0064317D" w:rsidP="00CF403F">
            <w:pPr>
              <w:pStyle w:val="Default"/>
              <w:rPr>
                <w:sz w:val="20"/>
                <w:szCs w:val="20"/>
              </w:rPr>
            </w:pPr>
            <w:r>
              <w:rPr>
                <w:sz w:val="20"/>
                <w:szCs w:val="20"/>
              </w:rPr>
              <w:t xml:space="preserve">Realizar pesquisa, estabelecendo o recorte das questões, usando fontes abertas e confiáveis, no intuito de praticar a capacidade de selecionar informações.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Estratégias de escrita: textualização, revisão e edição. </w:t>
            </w:r>
          </w:p>
        </w:tc>
        <w:tc>
          <w:tcPr>
            <w:tcW w:w="8463" w:type="dxa"/>
          </w:tcPr>
          <w:p w:rsidR="0064317D" w:rsidRDefault="0064317D" w:rsidP="00CF403F">
            <w:pPr>
              <w:pStyle w:val="Default"/>
              <w:rPr>
                <w:sz w:val="20"/>
                <w:szCs w:val="20"/>
              </w:rPr>
            </w:pPr>
            <w:r>
              <w:rPr>
                <w:b/>
                <w:bCs/>
                <w:sz w:val="20"/>
                <w:szCs w:val="20"/>
              </w:rPr>
              <w:t xml:space="preserve">(EF89LP25) Divulgar o resultado de pesquisas por meio de apresentações orais, verbetes de enciclopédias colaborativas, reportagens de divulgação científica, vlogs científicos, vídeos de diferentes tipos etc. </w:t>
            </w:r>
          </w:p>
          <w:p w:rsidR="0064317D" w:rsidRDefault="0064317D" w:rsidP="00CF403F">
            <w:pPr>
              <w:pStyle w:val="Default"/>
              <w:rPr>
                <w:sz w:val="20"/>
                <w:szCs w:val="20"/>
              </w:rPr>
            </w:pPr>
            <w:r>
              <w:rPr>
                <w:sz w:val="20"/>
                <w:szCs w:val="20"/>
              </w:rPr>
              <w:t xml:space="preserve">Divulgar o resultado de pesquisas por meio de apresentações orais, verbetes de </w:t>
            </w:r>
            <w:r>
              <w:rPr>
                <w:sz w:val="20"/>
                <w:szCs w:val="20"/>
              </w:rPr>
              <w:lastRenderedPageBreak/>
              <w:t xml:space="preserve">enciclopédias colaborativas, reportagens de divulgação científica, vlogs científicos, vídeos de diferentes tipos etc., como forma de coletivização de informações e conhecimentos.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Estratégias de escrita: textualização, revisão e edição. </w:t>
            </w:r>
          </w:p>
        </w:tc>
        <w:tc>
          <w:tcPr>
            <w:tcW w:w="8463" w:type="dxa"/>
          </w:tcPr>
          <w:p w:rsidR="0064317D" w:rsidRDefault="0064317D" w:rsidP="00CF403F">
            <w:pPr>
              <w:pStyle w:val="Default"/>
              <w:rPr>
                <w:sz w:val="20"/>
                <w:szCs w:val="20"/>
              </w:rPr>
            </w:pPr>
            <w:r>
              <w:rPr>
                <w:b/>
                <w:bCs/>
                <w:sz w:val="20"/>
                <w:szCs w:val="20"/>
              </w:rPr>
              <w:t xml:space="preserve">(EF89LP26) Produzir resenhas, a partir das notas e/ou esquemas feitos, com o manejo adequado das vozes envolvidas (do resenhador, do autor da obra e, se for o caso, também dos autores citados na obra resenhada), por meio do uso de paráfrases, marcas do discurso reportado e citações. </w:t>
            </w:r>
          </w:p>
          <w:p w:rsidR="0064317D" w:rsidRDefault="0064317D" w:rsidP="00CF403F">
            <w:pPr>
              <w:pStyle w:val="Default"/>
              <w:rPr>
                <w:sz w:val="20"/>
                <w:szCs w:val="20"/>
              </w:rPr>
            </w:pPr>
            <w:r>
              <w:rPr>
                <w:sz w:val="20"/>
                <w:szCs w:val="20"/>
              </w:rPr>
              <w:t xml:space="preserve">Produzir resenhas, a partir das notas e/ou esquemas feitos, com o manejo adequado das vozes envolvidas (do resenhador, do autor da obra e, se for o caso, também dos autores citados na obra resenhada), por meio do uso de paráfrases, marcas do discurso reportado e citações, para apresentar análises de produtos culturais.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Conversação mediada </w:t>
            </w:r>
          </w:p>
        </w:tc>
        <w:tc>
          <w:tcPr>
            <w:tcW w:w="8463" w:type="dxa"/>
          </w:tcPr>
          <w:p w:rsidR="0064317D" w:rsidRDefault="0064317D" w:rsidP="00CF403F">
            <w:pPr>
              <w:pStyle w:val="Default"/>
              <w:rPr>
                <w:sz w:val="20"/>
                <w:szCs w:val="20"/>
              </w:rPr>
            </w:pPr>
            <w:r>
              <w:rPr>
                <w:b/>
                <w:bCs/>
                <w:sz w:val="20"/>
                <w:szCs w:val="20"/>
              </w:rPr>
              <w:t xml:space="preserve">(EF89LP27) Tecer considerações e formular problematizações pertinentes, em momentos oportunos, em situações de aulas, apresentação oral, seminário etc. </w:t>
            </w:r>
          </w:p>
          <w:p w:rsidR="0064317D" w:rsidRDefault="0064317D" w:rsidP="00CF403F">
            <w:pPr>
              <w:pStyle w:val="Default"/>
              <w:rPr>
                <w:sz w:val="20"/>
                <w:szCs w:val="20"/>
              </w:rPr>
            </w:pPr>
            <w:r>
              <w:rPr>
                <w:sz w:val="20"/>
                <w:szCs w:val="20"/>
              </w:rPr>
              <w:t xml:space="preserve">Tecer considerações e formular problematizações pertinentes, em momentos oportunos, em situações de aulas, apresentação oral, seminário etc., de modo a promover interações significativas.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Procedimentos de apoio à compreensão; Tomada de nota. </w:t>
            </w:r>
          </w:p>
        </w:tc>
        <w:tc>
          <w:tcPr>
            <w:tcW w:w="8463" w:type="dxa"/>
          </w:tcPr>
          <w:p w:rsidR="0064317D" w:rsidRDefault="0064317D" w:rsidP="00CF403F">
            <w:pPr>
              <w:pStyle w:val="Default"/>
              <w:rPr>
                <w:sz w:val="20"/>
                <w:szCs w:val="20"/>
              </w:rPr>
            </w:pPr>
            <w:r>
              <w:rPr>
                <w:b/>
                <w:bCs/>
                <w:sz w:val="20"/>
                <w:szCs w:val="20"/>
              </w:rPr>
              <w:t xml:space="preserve">(EF89LP28) Tomar nota de videoaulas, aulas digitais, apresentações multimídias, vídeos de divulgação científica, documentários e afins, identificando, em função dos objetivos, informações principais para apoio ao estudo e realizando, quando necessário, uma síntese final que destaque e reorganize os pontos ou conceitos centrais e suas relações e que, em alguns casos, seja acompanhada de reflexões pessoais, que podem conter dúvidas, questionamentos, considerações etc. </w:t>
            </w:r>
          </w:p>
          <w:p w:rsidR="0064317D" w:rsidRDefault="0064317D" w:rsidP="00CF403F">
            <w:pPr>
              <w:pStyle w:val="Default"/>
              <w:rPr>
                <w:sz w:val="20"/>
                <w:szCs w:val="20"/>
              </w:rPr>
            </w:pPr>
            <w:r>
              <w:rPr>
                <w:sz w:val="20"/>
                <w:szCs w:val="20"/>
              </w:rPr>
              <w:t xml:space="preserve">Tomar nota de videoaulas, aulas digitais, apresentações multimídias, vídeos de divulgação científica, documentários e afins, realizando sínteses que destaquem e reorganizem os pontos ou conceitos centrais e suas relações, acompanhadas ou não de reflexões pessoais, as quais podem conter dúvidas, questionamentos, considerações etc., de modo a demonstrar capacidade de síntese.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Textualização; Progressão temática. </w:t>
            </w:r>
          </w:p>
        </w:tc>
        <w:tc>
          <w:tcPr>
            <w:tcW w:w="8463" w:type="dxa"/>
          </w:tcPr>
          <w:p w:rsidR="0064317D" w:rsidRDefault="0064317D" w:rsidP="00CF403F">
            <w:pPr>
              <w:pStyle w:val="Default"/>
              <w:rPr>
                <w:sz w:val="20"/>
                <w:szCs w:val="20"/>
              </w:rPr>
            </w:pPr>
            <w:r>
              <w:rPr>
                <w:b/>
                <w:bCs/>
                <w:sz w:val="20"/>
                <w:szCs w:val="20"/>
              </w:rPr>
              <w:t xml:space="preserve">(EF89LP29) Utilizar e perceber mecanismos de progressão temática, tais como retomadas anafóricas (“que, cujo, onde”, pronomes do caso reto e oblíquos, pronomes demonstrativos, nomes correferentes etc.), catáforas (remetendo para adiante ao invés de retomar o já dito), uso de organizadores textuais, de coesivos etc., e analisar os mecanismos de reformulação e paráfrase utilizados nos textos de divulgação do conhecimento. </w:t>
            </w:r>
          </w:p>
          <w:p w:rsidR="0064317D" w:rsidRDefault="0064317D" w:rsidP="00CF403F">
            <w:pPr>
              <w:pStyle w:val="Default"/>
              <w:rPr>
                <w:sz w:val="20"/>
                <w:szCs w:val="20"/>
              </w:rPr>
            </w:pPr>
            <w:r>
              <w:rPr>
                <w:sz w:val="20"/>
                <w:szCs w:val="20"/>
              </w:rPr>
              <w:t xml:space="preserve">Utilizar e perceber mecanismos de progressão temática, tais como retomadas anafóricas, catáforas, uso de organizadores textuais, coesivos etc., e analisar os mecanismos de reformulação e paráfrase utilizados nos textos de divulgação do conhecimento, a fim de utilizar esses recursos na elaboração de textos.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Textualização; Estrutura de hipertextos e hiperlinks. </w:t>
            </w:r>
          </w:p>
        </w:tc>
        <w:tc>
          <w:tcPr>
            <w:tcW w:w="8463" w:type="dxa"/>
          </w:tcPr>
          <w:p w:rsidR="0064317D" w:rsidRDefault="0064317D" w:rsidP="00CF403F">
            <w:pPr>
              <w:pStyle w:val="Default"/>
              <w:rPr>
                <w:sz w:val="20"/>
                <w:szCs w:val="20"/>
              </w:rPr>
            </w:pPr>
            <w:r>
              <w:rPr>
                <w:b/>
                <w:bCs/>
                <w:sz w:val="20"/>
                <w:szCs w:val="20"/>
              </w:rPr>
              <w:t xml:space="preserve">(EF89LP30) Analisar a estrutura de hipertexto e hiperlinks em textos de divulgação científica que circulam na Web e proceder à remissão a conceitos e relações por meio de links. </w:t>
            </w:r>
          </w:p>
          <w:p w:rsidR="0064317D" w:rsidRDefault="0064317D" w:rsidP="00CF403F">
            <w:pPr>
              <w:pStyle w:val="Default"/>
              <w:rPr>
                <w:sz w:val="20"/>
                <w:szCs w:val="20"/>
              </w:rPr>
            </w:pPr>
            <w:r>
              <w:rPr>
                <w:sz w:val="20"/>
                <w:szCs w:val="20"/>
              </w:rPr>
              <w:t xml:space="preserve">Analisar a estrutura de hipertexto e hiperlinks em textos de divulgação científica que circulam na Web e proceder à remissão a conceitos e relações por meio de links, para perceber a função desses recursos na construção dos sentidos desses textos. </w:t>
            </w:r>
          </w:p>
        </w:tc>
      </w:tr>
      <w:tr w:rsidR="0064317D" w:rsidTr="00CF403F">
        <w:tc>
          <w:tcPr>
            <w:tcW w:w="1951" w:type="dxa"/>
          </w:tcPr>
          <w:p w:rsidR="0064317D" w:rsidRDefault="0064317D" w:rsidP="00CF403F">
            <w:pPr>
              <w:pStyle w:val="Default"/>
              <w:rPr>
                <w:sz w:val="20"/>
                <w:szCs w:val="20"/>
              </w:rPr>
            </w:pPr>
            <w:r>
              <w:rPr>
                <w:sz w:val="20"/>
                <w:szCs w:val="20"/>
              </w:rPr>
              <w:t xml:space="preserve">Campo de Atuação na Vida Pública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Modalização </w:t>
            </w:r>
          </w:p>
        </w:tc>
        <w:tc>
          <w:tcPr>
            <w:tcW w:w="8463" w:type="dxa"/>
          </w:tcPr>
          <w:p w:rsidR="0064317D" w:rsidRDefault="0064317D" w:rsidP="00CF403F">
            <w:pPr>
              <w:pStyle w:val="Default"/>
              <w:rPr>
                <w:sz w:val="20"/>
                <w:szCs w:val="20"/>
              </w:rPr>
            </w:pPr>
            <w:r>
              <w:rPr>
                <w:b/>
                <w:bCs/>
                <w:sz w:val="20"/>
                <w:szCs w:val="20"/>
              </w:rPr>
              <w:t xml:space="preserve">(EF89LP31) Analisar e utilizar modalização epistêmica, isto é, modos de indicar uma avaliação sobre o valor de verdade e as condições de verdade de uma proposição, tais como os asseverativos – quando se concorda com (“realmente, evidentemente, naturalmente, efetivamente, claro, certo, lógico, sem dúvida” etc.) ou discorda de (“de jeito nenhum, de forma alguma”) uma ideia; e os quase-asseverativos, que indicam que se considera o conteúdo como quase certo (“talvez, assim, possivelmente, provavelmente, eventualmente”). </w:t>
            </w:r>
          </w:p>
          <w:p w:rsidR="0064317D" w:rsidRDefault="0064317D" w:rsidP="00CF403F">
            <w:pPr>
              <w:pStyle w:val="Default"/>
              <w:rPr>
                <w:sz w:val="20"/>
                <w:szCs w:val="20"/>
              </w:rPr>
            </w:pPr>
            <w:r>
              <w:rPr>
                <w:sz w:val="20"/>
                <w:szCs w:val="20"/>
              </w:rPr>
              <w:t xml:space="preserve">Analisar e utilizar modalização epistêmica, isto é, modos de indicar uma avaliação sobre o valor de verdade e as condições de verdade de uma proposição, tais como os asseverativos – quando se concorda com (“realmente, evidentemente, naturalmente, efetivamente, claro, certo, lógico, sem dúvida” etc.) ou discorda de (“de jeito nenhum, de forma alguma”) uma ideia; e os quase-asseverativos, que indicam que se considera o conteúdo como quase certo (“talvez, assim, possivelmente, provavelmente, eventualmente”), como forma de evidenciar maior ou menor engajamento em um enunciado.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das condições de produção e recepção dos textos e adequação do texto à construção composicional e ao estilo de gênero. </w:t>
            </w:r>
          </w:p>
        </w:tc>
        <w:tc>
          <w:tcPr>
            <w:tcW w:w="8463" w:type="dxa"/>
          </w:tcPr>
          <w:p w:rsidR="0064317D" w:rsidRDefault="0064317D" w:rsidP="00CF403F">
            <w:pPr>
              <w:pStyle w:val="Default"/>
              <w:rPr>
                <w:sz w:val="20"/>
                <w:szCs w:val="20"/>
              </w:rPr>
            </w:pPr>
            <w:r>
              <w:rPr>
                <w:b/>
                <w:bCs/>
                <w:sz w:val="20"/>
                <w:szCs w:val="20"/>
              </w:rPr>
              <w:t xml:space="preserve">(EF69LP29) Refletir sobre a relação entre os contextos de produção dos gêneros de divulgação científica – texto didático, artigo de divulgação científica, reportagem de divulgação científica, verbete de enciclopédia (impressa e digital), esquema, infográfico (estático e animado), relatório, relato multimidiático de campo, podcasts e vídeos variados de divulgação científica etc. – e os aspectos relativos à construção composicional e às marcas linguística características desses gêneros, de forma a ampliar suas possibilidades de compreensão (e produção) de textos pertencentes a esses gêneros. </w:t>
            </w:r>
          </w:p>
          <w:p w:rsidR="0064317D" w:rsidRDefault="0064317D" w:rsidP="00CF403F">
            <w:pPr>
              <w:pStyle w:val="Default"/>
              <w:rPr>
                <w:sz w:val="20"/>
                <w:szCs w:val="20"/>
              </w:rPr>
            </w:pPr>
            <w:r>
              <w:rPr>
                <w:sz w:val="20"/>
                <w:szCs w:val="20"/>
              </w:rPr>
              <w:t xml:space="preserve">Refletir sobre a relação entre os contextos de produção dos gêneros de divulgação científica, os aspectos relativos à construção composicional e às marcas linguísticas características desses gêneros, de forma a ampliar suas possibilidades de compreensão (e produção) de textos pertencentes a esses gêneros.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Relação entre textos </w:t>
            </w:r>
          </w:p>
        </w:tc>
        <w:tc>
          <w:tcPr>
            <w:tcW w:w="8463" w:type="dxa"/>
          </w:tcPr>
          <w:p w:rsidR="0064317D" w:rsidRDefault="0064317D" w:rsidP="00CF403F">
            <w:pPr>
              <w:pStyle w:val="Default"/>
              <w:rPr>
                <w:sz w:val="20"/>
                <w:szCs w:val="20"/>
              </w:rPr>
            </w:pPr>
            <w:r>
              <w:rPr>
                <w:b/>
                <w:bCs/>
                <w:sz w:val="20"/>
                <w:szCs w:val="20"/>
              </w:rPr>
              <w:t xml:space="preserve">(EF69LP30) 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w:t>
            </w:r>
            <w:r>
              <w:rPr>
                <w:b/>
                <w:bCs/>
                <w:sz w:val="20"/>
                <w:szCs w:val="20"/>
              </w:rPr>
              <w:lastRenderedPageBreak/>
              <w:t xml:space="preserve">sobre os conteúdos e informações em questão. </w:t>
            </w:r>
          </w:p>
          <w:p w:rsidR="0064317D" w:rsidRDefault="0064317D" w:rsidP="00CF403F">
            <w:pPr>
              <w:pStyle w:val="Default"/>
              <w:rPr>
                <w:sz w:val="20"/>
                <w:szCs w:val="20"/>
              </w:rPr>
            </w:pPr>
            <w:r>
              <w:rPr>
                <w:sz w:val="20"/>
                <w:szCs w:val="20"/>
              </w:rPr>
              <w:t xml:space="preserve">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t xml:space="preserve">(EF69LP31) Utilizar pistas linguísticas – tais como “em primeiro/segundo/terceiro lugar”, “por outro lado”, “dito de outro modo”, isto é”, “por exemplo” – para compreender a hierarquização das proposições, sintetizando o conteúdo dos textos. </w:t>
            </w:r>
          </w:p>
          <w:p w:rsidR="0064317D" w:rsidRDefault="0064317D" w:rsidP="00CF403F">
            <w:pPr>
              <w:pStyle w:val="Default"/>
              <w:rPr>
                <w:sz w:val="20"/>
                <w:szCs w:val="20"/>
              </w:rPr>
            </w:pPr>
            <w:r>
              <w:rPr>
                <w:sz w:val="20"/>
                <w:szCs w:val="20"/>
              </w:rPr>
              <w:t xml:space="preserve">Utilizar pistas linguísticas para compreender a hierarquização das proposições, sintetizando o conteúdo dos textos.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Estratégias e procedimentos de leitura; Relação do verbal com outras semioses; Procedimentos e gêneros de apoio à compreensão / sumarização de informações. </w:t>
            </w:r>
          </w:p>
        </w:tc>
        <w:tc>
          <w:tcPr>
            <w:tcW w:w="8463" w:type="dxa"/>
          </w:tcPr>
          <w:p w:rsidR="0064317D" w:rsidRDefault="0064317D" w:rsidP="00CF403F">
            <w:pPr>
              <w:pStyle w:val="Default"/>
              <w:rPr>
                <w:sz w:val="20"/>
                <w:szCs w:val="20"/>
              </w:rPr>
            </w:pPr>
            <w:r>
              <w:rPr>
                <w:b/>
                <w:bCs/>
                <w:sz w:val="20"/>
                <w:szCs w:val="20"/>
              </w:rPr>
              <w:t xml:space="preserve">(EF69LP32) Selecionar informações e dados relevantes de fontes diversas (impressas, digitais, orais etc.), avaliando a qualidade e a utilidade dessas fontes, e organizar, esquematicamente, com ajuda do professor, as informações necessárias (sem excedê-las) com ou sem apoio de ferramentas digitais, em quadros, tabelas ou gráficos. </w:t>
            </w:r>
          </w:p>
          <w:p w:rsidR="0064317D" w:rsidRDefault="0064317D" w:rsidP="00CF403F">
            <w:pPr>
              <w:pStyle w:val="Default"/>
              <w:rPr>
                <w:sz w:val="20"/>
                <w:szCs w:val="20"/>
              </w:rPr>
            </w:pPr>
            <w:r>
              <w:rPr>
                <w:sz w:val="20"/>
                <w:szCs w:val="20"/>
              </w:rPr>
              <w:t xml:space="preserve">Selecionar informações e dados relevantes de fontes diversas (impressas, digitais, orais etc.), para avaliar a qualidade e a utilidade dessas fontes, e organizar, esquematicamente, com ajuda do professor, as informações necessárias com ou sem apoio de ferramentas digitais, em quadros, tabelas ou gráficos.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Estratégias e procedimentos de leitura; Relação do verbal com outras semioses; </w:t>
            </w:r>
          </w:p>
          <w:p w:rsidR="0064317D" w:rsidRDefault="0064317D" w:rsidP="00CF403F">
            <w:pPr>
              <w:pStyle w:val="Default"/>
              <w:rPr>
                <w:sz w:val="20"/>
                <w:szCs w:val="20"/>
              </w:rPr>
            </w:pPr>
            <w:r>
              <w:rPr>
                <w:sz w:val="20"/>
                <w:szCs w:val="20"/>
              </w:rPr>
              <w:t xml:space="preserve">Procedimentos e gêneros de apoio à compreensão. </w:t>
            </w:r>
          </w:p>
        </w:tc>
        <w:tc>
          <w:tcPr>
            <w:tcW w:w="8463" w:type="dxa"/>
          </w:tcPr>
          <w:p w:rsidR="0064317D" w:rsidRDefault="0064317D" w:rsidP="00CF403F">
            <w:pPr>
              <w:pStyle w:val="Default"/>
              <w:rPr>
                <w:sz w:val="20"/>
                <w:szCs w:val="20"/>
              </w:rPr>
            </w:pPr>
            <w:r>
              <w:rPr>
                <w:b/>
                <w:bCs/>
                <w:sz w:val="20"/>
                <w:szCs w:val="20"/>
              </w:rPr>
              <w:t xml:space="preserve">(EF69LP33) 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p w:rsidR="0064317D" w:rsidRDefault="0064317D" w:rsidP="00CF403F">
            <w:pPr>
              <w:pStyle w:val="Default"/>
              <w:rPr>
                <w:sz w:val="20"/>
                <w:szCs w:val="20"/>
              </w:rPr>
            </w:pPr>
            <w:r>
              <w:rPr>
                <w:sz w:val="20"/>
                <w:szCs w:val="20"/>
              </w:rPr>
              <w:t xml:space="preserve">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w:t>
            </w:r>
            <w:r>
              <w:rPr>
                <w:sz w:val="20"/>
                <w:szCs w:val="20"/>
              </w:rPr>
              <w:lastRenderedPageBreak/>
              <w:t xml:space="preserve">e Pesquisa </w:t>
            </w:r>
          </w:p>
        </w:tc>
        <w:tc>
          <w:tcPr>
            <w:tcW w:w="1622" w:type="dxa"/>
          </w:tcPr>
          <w:p w:rsidR="0064317D" w:rsidRDefault="0064317D" w:rsidP="00CF403F">
            <w:pPr>
              <w:pStyle w:val="Default"/>
              <w:rPr>
                <w:sz w:val="20"/>
                <w:szCs w:val="20"/>
              </w:rPr>
            </w:pPr>
            <w:r>
              <w:rPr>
                <w:sz w:val="20"/>
                <w:szCs w:val="20"/>
              </w:rPr>
              <w:lastRenderedPageBreak/>
              <w:t xml:space="preserve">Leitura </w:t>
            </w:r>
          </w:p>
        </w:tc>
        <w:tc>
          <w:tcPr>
            <w:tcW w:w="2108" w:type="dxa"/>
          </w:tcPr>
          <w:p w:rsidR="0064317D" w:rsidRDefault="0064317D" w:rsidP="00CF403F">
            <w:pPr>
              <w:pStyle w:val="Default"/>
              <w:rPr>
                <w:sz w:val="20"/>
                <w:szCs w:val="20"/>
              </w:rPr>
            </w:pPr>
            <w:r>
              <w:rPr>
                <w:sz w:val="20"/>
                <w:szCs w:val="20"/>
              </w:rPr>
              <w:t xml:space="preserve">Estratégias e procedimentos de </w:t>
            </w:r>
            <w:r>
              <w:rPr>
                <w:sz w:val="20"/>
                <w:szCs w:val="20"/>
              </w:rPr>
              <w:lastRenderedPageBreak/>
              <w:t xml:space="preserve">leitura; Relação do verbal com outras semioses; </w:t>
            </w:r>
          </w:p>
          <w:p w:rsidR="0064317D" w:rsidRDefault="0064317D" w:rsidP="00CF403F">
            <w:pPr>
              <w:pStyle w:val="Default"/>
              <w:rPr>
                <w:sz w:val="20"/>
                <w:szCs w:val="20"/>
              </w:rPr>
            </w:pPr>
            <w:r>
              <w:rPr>
                <w:sz w:val="20"/>
                <w:szCs w:val="20"/>
              </w:rPr>
              <w:t xml:space="preserve">Procedimentos e gêneros de apoio à compreensão. </w:t>
            </w:r>
          </w:p>
        </w:tc>
        <w:tc>
          <w:tcPr>
            <w:tcW w:w="8463" w:type="dxa"/>
          </w:tcPr>
          <w:p w:rsidR="0064317D" w:rsidRDefault="0064317D" w:rsidP="00CF403F">
            <w:pPr>
              <w:pStyle w:val="Default"/>
              <w:rPr>
                <w:sz w:val="20"/>
                <w:szCs w:val="20"/>
              </w:rPr>
            </w:pPr>
            <w:r>
              <w:rPr>
                <w:b/>
                <w:bCs/>
                <w:sz w:val="20"/>
                <w:szCs w:val="20"/>
              </w:rPr>
              <w:lastRenderedPageBreak/>
              <w:t xml:space="preserve">(EF69LP34) Grifar as partes essenciais do texto, tendo em vista os objetivos de leitura, produzir marginálias (ou tomar notas em outro suporte), sínteses organizadas </w:t>
            </w:r>
            <w:r>
              <w:rPr>
                <w:b/>
                <w:bCs/>
                <w:sz w:val="20"/>
                <w:szCs w:val="20"/>
              </w:rPr>
              <w:lastRenderedPageBreak/>
              <w:t xml:space="preserve">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p w:rsidR="0064317D" w:rsidRDefault="0064317D" w:rsidP="00CF403F">
            <w:pPr>
              <w:pStyle w:val="Default"/>
              <w:rPr>
                <w:sz w:val="20"/>
                <w:szCs w:val="20"/>
              </w:rPr>
            </w:pPr>
            <w:r>
              <w:rPr>
                <w:sz w:val="20"/>
                <w:szCs w:val="20"/>
              </w:rPr>
              <w:t xml:space="preserve">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Condições de produção de textos de divulgação científica e estratégias de escrita: textualização, revisão e edição. </w:t>
            </w:r>
          </w:p>
        </w:tc>
        <w:tc>
          <w:tcPr>
            <w:tcW w:w="8463" w:type="dxa"/>
          </w:tcPr>
          <w:p w:rsidR="0064317D" w:rsidRDefault="0064317D" w:rsidP="00CF403F">
            <w:pPr>
              <w:pStyle w:val="Default"/>
              <w:rPr>
                <w:sz w:val="20"/>
                <w:szCs w:val="20"/>
              </w:rPr>
            </w:pPr>
            <w:r>
              <w:rPr>
                <w:b/>
                <w:bCs/>
                <w:sz w:val="20"/>
                <w:szCs w:val="20"/>
              </w:rPr>
              <w:t xml:space="preserve">(EF69LP35) 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tais como artigo de divulgação científica, artigo de opinião, reportagem científica, verbete de enciclopédia, verbete de enciclopédia digital colaborativa , infográfico, relatório, relato de experimento científico, relato (multimidiático) de campo, tendo em vista seus contextos de produção, que podem envolver a disponibilização de informações e conhecimentos em circulação em um formato mais acessível para um público específico ou a divulgação de conhecimentos advindos de pesquisas bibliográficas, experimentos científicos e estudos de campo realizados. </w:t>
            </w:r>
          </w:p>
          <w:p w:rsidR="0064317D" w:rsidRDefault="0064317D" w:rsidP="00CF403F">
            <w:pPr>
              <w:pStyle w:val="Default"/>
              <w:rPr>
                <w:sz w:val="20"/>
                <w:szCs w:val="20"/>
              </w:rPr>
            </w:pPr>
            <w:r>
              <w:rPr>
                <w:b/>
                <w:bCs/>
                <w:sz w:val="20"/>
                <w:szCs w:val="20"/>
              </w:rPr>
              <w:t xml:space="preserve">(EF69LP36) Produzir, revisar e editar textos voltados para a divulgação do conhecimento e de dados e resultados de pesquisas, tais como artigos de divulgação científica, verbete de enciclopédia, infográfico, infográfico animado, podcast ou vlog científico, relato de experimento, relatório, relatório multimidiático de campo, dentre outros, considerando o contexto de produção e as regularidades dos gêneros em termos de suas construções composicionais e estilos. </w:t>
            </w:r>
          </w:p>
          <w:p w:rsidR="0064317D" w:rsidRDefault="0064317D" w:rsidP="00CF403F">
            <w:pPr>
              <w:pStyle w:val="Default"/>
              <w:rPr>
                <w:sz w:val="20"/>
                <w:szCs w:val="20"/>
              </w:rPr>
            </w:pPr>
            <w:r>
              <w:rPr>
                <w:sz w:val="20"/>
                <w:szCs w:val="20"/>
              </w:rPr>
              <w:t xml:space="preserve">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tendo em vista seus contextos de produção e as regularidades dos gêneros em termos de suas construções composicionais e estilos, tanto para disponibilização de informações e conhecimentos quanto como forma de potencializar o estudo e as pesquisas. </w:t>
            </w:r>
          </w:p>
        </w:tc>
      </w:tr>
      <w:tr w:rsidR="0064317D" w:rsidTr="00CF403F">
        <w:tc>
          <w:tcPr>
            <w:tcW w:w="1951" w:type="dxa"/>
          </w:tcPr>
          <w:p w:rsidR="0064317D" w:rsidRDefault="0064317D" w:rsidP="00CF403F">
            <w:pPr>
              <w:pStyle w:val="Default"/>
              <w:rPr>
                <w:sz w:val="20"/>
                <w:szCs w:val="20"/>
              </w:rPr>
            </w:pPr>
            <w:r>
              <w:rPr>
                <w:sz w:val="20"/>
                <w:szCs w:val="20"/>
              </w:rPr>
              <w:t xml:space="preserve">Campo das </w:t>
            </w:r>
            <w:r>
              <w:rPr>
                <w:sz w:val="20"/>
                <w:szCs w:val="20"/>
              </w:rPr>
              <w:lastRenderedPageBreak/>
              <w:t xml:space="preserve">Práticas de Estudo e Pesquisa </w:t>
            </w:r>
          </w:p>
        </w:tc>
        <w:tc>
          <w:tcPr>
            <w:tcW w:w="1622" w:type="dxa"/>
          </w:tcPr>
          <w:p w:rsidR="0064317D" w:rsidRDefault="0064317D" w:rsidP="00CF403F">
            <w:pPr>
              <w:pStyle w:val="Default"/>
              <w:rPr>
                <w:sz w:val="20"/>
                <w:szCs w:val="20"/>
              </w:rPr>
            </w:pPr>
            <w:r>
              <w:rPr>
                <w:sz w:val="20"/>
                <w:szCs w:val="20"/>
              </w:rPr>
              <w:lastRenderedPageBreak/>
              <w:t xml:space="preserve">Produção de </w:t>
            </w:r>
            <w:r>
              <w:rPr>
                <w:sz w:val="20"/>
                <w:szCs w:val="20"/>
              </w:rPr>
              <w:lastRenderedPageBreak/>
              <w:t xml:space="preserve">textos </w:t>
            </w:r>
          </w:p>
        </w:tc>
        <w:tc>
          <w:tcPr>
            <w:tcW w:w="2108" w:type="dxa"/>
          </w:tcPr>
          <w:p w:rsidR="0064317D" w:rsidRDefault="0064317D" w:rsidP="00CF403F">
            <w:pPr>
              <w:pStyle w:val="Default"/>
              <w:rPr>
                <w:sz w:val="20"/>
                <w:szCs w:val="20"/>
              </w:rPr>
            </w:pPr>
            <w:r>
              <w:rPr>
                <w:sz w:val="20"/>
                <w:szCs w:val="20"/>
              </w:rPr>
              <w:lastRenderedPageBreak/>
              <w:t xml:space="preserve">Estratégias de </w:t>
            </w:r>
            <w:r>
              <w:rPr>
                <w:sz w:val="20"/>
                <w:szCs w:val="20"/>
              </w:rPr>
              <w:lastRenderedPageBreak/>
              <w:t xml:space="preserve">produção </w:t>
            </w:r>
          </w:p>
        </w:tc>
        <w:tc>
          <w:tcPr>
            <w:tcW w:w="8463" w:type="dxa"/>
          </w:tcPr>
          <w:p w:rsidR="0064317D" w:rsidRDefault="0064317D" w:rsidP="00CF403F">
            <w:pPr>
              <w:pStyle w:val="Default"/>
              <w:rPr>
                <w:sz w:val="20"/>
                <w:szCs w:val="20"/>
              </w:rPr>
            </w:pPr>
            <w:r>
              <w:rPr>
                <w:b/>
                <w:bCs/>
                <w:sz w:val="20"/>
                <w:szCs w:val="20"/>
              </w:rPr>
              <w:lastRenderedPageBreak/>
              <w:t xml:space="preserve">(EF69LP37) Produzir roteiros para elaboração de vídeos de diferentes tipos (vlog </w:t>
            </w:r>
            <w:r>
              <w:rPr>
                <w:b/>
                <w:bCs/>
                <w:sz w:val="20"/>
                <w:szCs w:val="20"/>
              </w:rPr>
              <w:lastRenderedPageBreak/>
              <w:t xml:space="preserve">científico, vídeo-minuto, programa de rádio, podcasts) para divulgação de conhecimentos científicos e resultados de pesquisa, tendo em vista seu contexto de produção, os elementos e a construção composicional dos roteiros. </w:t>
            </w:r>
          </w:p>
          <w:p w:rsidR="0064317D" w:rsidRDefault="0064317D" w:rsidP="00CF403F">
            <w:pPr>
              <w:pStyle w:val="Default"/>
              <w:rPr>
                <w:sz w:val="20"/>
                <w:szCs w:val="20"/>
              </w:rPr>
            </w:pPr>
            <w:r>
              <w:rPr>
                <w:sz w:val="20"/>
                <w:szCs w:val="20"/>
              </w:rPr>
              <w:t xml:space="preserve">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Estratégias de produção: planejamento e produção de apresentações orais. </w:t>
            </w:r>
          </w:p>
        </w:tc>
        <w:tc>
          <w:tcPr>
            <w:tcW w:w="8463" w:type="dxa"/>
          </w:tcPr>
          <w:p w:rsidR="0064317D" w:rsidRDefault="0064317D" w:rsidP="00CF403F">
            <w:pPr>
              <w:pStyle w:val="Default"/>
              <w:rPr>
                <w:sz w:val="20"/>
                <w:szCs w:val="20"/>
              </w:rPr>
            </w:pPr>
            <w:r>
              <w:rPr>
                <w:b/>
                <w:bCs/>
                <w:sz w:val="20"/>
                <w:szCs w:val="20"/>
              </w:rPr>
              <w:t xml:space="preserve">(EF69LP38) Organizar os dados e informações pesquisados em painéis ou slides de apresentação, levando em conta o contexto de produção, o tempo disponível, as características do gênero apresentação oral, a multissemiose, as mídias e tecnologias que serão utilizadas, ensaiar a apresentação, considerando também elementos paralinguísticos e cinésicos e proceder à exposição oral de resultados de estudos e pesquisas, no tempo determinado, a partir do planejamento e da definição de diferentes formas de uso da fala – memorizada, com apoio da leitura ou fala espontânea. </w:t>
            </w:r>
          </w:p>
          <w:p w:rsidR="0064317D" w:rsidRDefault="0064317D" w:rsidP="00CF403F">
            <w:pPr>
              <w:pStyle w:val="Default"/>
              <w:rPr>
                <w:sz w:val="20"/>
                <w:szCs w:val="20"/>
              </w:rPr>
            </w:pPr>
            <w:r>
              <w:rPr>
                <w:sz w:val="20"/>
                <w:szCs w:val="20"/>
              </w:rPr>
              <w:t xml:space="preserve">Organizar em painéis ou slides os dados e informações pesquisados, ensaiar a apresentação e proceder à exposição oral de resultados de estudos e pesquisas, no tempo determinado, a partir do planejamento e da definição de diferentes formas de uso da fala (memorizada, com apoio da leitura ou fala espontânea), como forma de demonstrar o aprendizado e como exercício de oralidade.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Estratégias de produção </w:t>
            </w:r>
          </w:p>
        </w:tc>
        <w:tc>
          <w:tcPr>
            <w:tcW w:w="8463" w:type="dxa"/>
          </w:tcPr>
          <w:p w:rsidR="0064317D" w:rsidRDefault="0064317D" w:rsidP="00CF403F">
            <w:pPr>
              <w:pStyle w:val="Default"/>
              <w:rPr>
                <w:sz w:val="20"/>
                <w:szCs w:val="20"/>
              </w:rPr>
            </w:pPr>
            <w:r>
              <w:rPr>
                <w:b/>
                <w:bCs/>
                <w:sz w:val="20"/>
                <w:szCs w:val="20"/>
              </w:rPr>
              <w:t xml:space="preserve">(EF69LP39) Definir o recorte temático da entrevista e o entrevistado, levantar informações sobre o entrevistado e sobre o tema da entrevista, elaborar roteiro de perguntas, realizar entrevista, a partir do roteiro, abrindo possibilidades para fazer perguntas a partir da resposta, se o contexto permitir, tomar nota, gravar ou salvar a entrevista e usar adequadamente as informações obtidas, de acordo com os objetivos estabelecidos. </w:t>
            </w:r>
          </w:p>
          <w:p w:rsidR="0064317D" w:rsidRDefault="0064317D" w:rsidP="00CF403F">
            <w:pPr>
              <w:pStyle w:val="Default"/>
              <w:rPr>
                <w:sz w:val="20"/>
                <w:szCs w:val="20"/>
              </w:rPr>
            </w:pPr>
            <w:r>
              <w:rPr>
                <w:sz w:val="20"/>
                <w:szCs w:val="20"/>
              </w:rPr>
              <w:t xml:space="preserve">Definir o recorte temático da entrevista e o entrevistado, levantar informações sobre o entrevistado e sobre o tema da entrevista, elaborar roteiro de perguntas, realizar entrevista, a partir do roteiro, tomar nota, gravar ou salvar a entrevista e usar adequadamente as informações obtidas, de acordo com os objetivos estabelecidos, para cumprir as exigências que o gênero requer. </w:t>
            </w:r>
          </w:p>
        </w:tc>
      </w:tr>
      <w:tr w:rsidR="0064317D" w:rsidTr="00CF403F">
        <w:trPr>
          <w:trHeight w:val="3476"/>
        </w:trPr>
        <w:tc>
          <w:tcPr>
            <w:tcW w:w="1951" w:type="dxa"/>
          </w:tcPr>
          <w:p w:rsidR="0064317D" w:rsidRDefault="0064317D" w:rsidP="00CF403F">
            <w:pPr>
              <w:pStyle w:val="Default"/>
              <w:rPr>
                <w:sz w:val="20"/>
                <w:szCs w:val="20"/>
              </w:rPr>
            </w:pPr>
            <w:r>
              <w:rPr>
                <w:sz w:val="20"/>
                <w:szCs w:val="20"/>
              </w:rPr>
              <w:lastRenderedPageBreak/>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Construção composicional; </w:t>
            </w:r>
          </w:p>
          <w:p w:rsidR="0064317D" w:rsidRDefault="0064317D" w:rsidP="00CF403F">
            <w:pPr>
              <w:pStyle w:val="Default"/>
              <w:rPr>
                <w:sz w:val="20"/>
                <w:szCs w:val="20"/>
              </w:rPr>
            </w:pPr>
            <w:r>
              <w:rPr>
                <w:sz w:val="20"/>
                <w:szCs w:val="20"/>
              </w:rPr>
              <w:t xml:space="preserve">Elementos paralinguísticos e cinésicos; Apresentações orais. </w:t>
            </w:r>
          </w:p>
        </w:tc>
        <w:tc>
          <w:tcPr>
            <w:tcW w:w="8463" w:type="dxa"/>
          </w:tcPr>
          <w:p w:rsidR="0064317D" w:rsidRDefault="0064317D" w:rsidP="00CF403F">
            <w:pPr>
              <w:pStyle w:val="Default"/>
              <w:rPr>
                <w:sz w:val="20"/>
                <w:szCs w:val="20"/>
              </w:rPr>
            </w:pPr>
            <w:r>
              <w:rPr>
                <w:b/>
                <w:bCs/>
                <w:sz w:val="20"/>
                <w:szCs w:val="20"/>
              </w:rPr>
              <w:t xml:space="preserve">(EF69LP40) Analisar, em gravações de seminários, conferências rápidas, trechos de palestras, dentre outros, a construção composicional dos gêneros de apresentação – abertura/saudação, introdução ao tema, apresentação do plano de exposição, desenvolvimento dos conteúdos, por meio do encadeamento de temas e subtemas (coesão temática), síntese final e/ou conclusão, encerramento –, os elementos paralinguísticos (tais como: tom e volume da voz, pausas e hesitações – que, em geral, devem ser minimizadas –, modulação de voz e entonação, ritmo, respiração etc.) e cinésicos (tais como: postura corporal, movimentos e gestualidade significativa, expressão facial, contato de olho com plateia, modulação de voz e entonação, sincronia da fala com ferramenta de apoio etc.), para melhor performar apresentações orais no campo da divulgação do conhecimento. </w:t>
            </w:r>
          </w:p>
          <w:p w:rsidR="0064317D" w:rsidRDefault="0064317D" w:rsidP="00CF403F">
            <w:pPr>
              <w:pStyle w:val="Default"/>
              <w:rPr>
                <w:sz w:val="20"/>
                <w:szCs w:val="20"/>
              </w:rPr>
            </w:pPr>
            <w:r>
              <w:rPr>
                <w:sz w:val="20"/>
                <w:szCs w:val="20"/>
              </w:rPr>
              <w:t xml:space="preserve">Analisar, em gravações de seminários, conferências rápidas, trechos de palestras, dentre outros, a construção composicional dos gêneros de apresentação, os elementos paralinguísticos e cinésicos, para melhor performar apresentações orais no campo da divulgação do conhecimento.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Usar adequadamente ferramentas de apoio a apresentações orais. </w:t>
            </w:r>
          </w:p>
        </w:tc>
        <w:tc>
          <w:tcPr>
            <w:tcW w:w="8463" w:type="dxa"/>
          </w:tcPr>
          <w:p w:rsidR="0064317D" w:rsidRDefault="0064317D" w:rsidP="00CF403F">
            <w:pPr>
              <w:pStyle w:val="Default"/>
              <w:rPr>
                <w:sz w:val="20"/>
                <w:szCs w:val="20"/>
              </w:rPr>
            </w:pPr>
            <w:r>
              <w:rPr>
                <w:b/>
                <w:bCs/>
                <w:sz w:val="20"/>
                <w:szCs w:val="20"/>
              </w:rPr>
              <w:t xml:space="preserve">(EF69LP41) Usar adequadamente ferramentas de apoio a apresentações orais, escolhendo e usando tipos e tamanhos de fontes que permitam boa visualização, topicalizando e/ou organizando o conteúdo em itens, inserindo de forma adequada imagens, gráficos, tabelas, formas e elementos gráficos, dimensionando a quantidade de texto (e imagem) por slide, usando progressivamente e de forma harmônica recursos mais sofisticados como efeitos de transição, slides mestres, layouts personalizados etc. </w:t>
            </w:r>
          </w:p>
          <w:p w:rsidR="0064317D" w:rsidRDefault="0064317D" w:rsidP="00CF403F">
            <w:pPr>
              <w:pStyle w:val="Default"/>
              <w:rPr>
                <w:sz w:val="20"/>
                <w:szCs w:val="20"/>
              </w:rPr>
            </w:pPr>
            <w:r>
              <w:rPr>
                <w:sz w:val="20"/>
                <w:szCs w:val="20"/>
              </w:rPr>
              <w:t xml:space="preserve">Usar adequadamente ferramentas de apoio a apresentações orais, como forma de organização das informações e cuidado estético na exposição. </w:t>
            </w:r>
          </w:p>
        </w:tc>
      </w:tr>
      <w:tr w:rsidR="0064317D" w:rsidTr="00CF403F">
        <w:tc>
          <w:tcPr>
            <w:tcW w:w="1951" w:type="dxa"/>
          </w:tcPr>
          <w:p w:rsidR="0064317D" w:rsidRDefault="0064317D" w:rsidP="00CF403F">
            <w:pPr>
              <w:pStyle w:val="Default"/>
              <w:rPr>
                <w:sz w:val="20"/>
                <w:szCs w:val="20"/>
              </w:rPr>
            </w:pPr>
            <w:r>
              <w:rPr>
                <w:sz w:val="20"/>
                <w:szCs w:val="20"/>
              </w:rPr>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Construção composicional e estilo; Gêneros de divulgação científica. </w:t>
            </w:r>
          </w:p>
        </w:tc>
        <w:tc>
          <w:tcPr>
            <w:tcW w:w="8463" w:type="dxa"/>
          </w:tcPr>
          <w:p w:rsidR="0064317D" w:rsidRDefault="0064317D" w:rsidP="00CF403F">
            <w:pPr>
              <w:pStyle w:val="Default"/>
              <w:rPr>
                <w:sz w:val="20"/>
                <w:szCs w:val="20"/>
              </w:rPr>
            </w:pPr>
            <w:r>
              <w:rPr>
                <w:b/>
                <w:bCs/>
                <w:sz w:val="20"/>
                <w:szCs w:val="20"/>
              </w:rPr>
              <w:t xml:space="preserve">(EF69LP42) Analisar a construção composicional dos textos pertencentes a gêneros relacionados à divulgação de conhecimentos: título, (olho), introdução, divisão do texto em subtítulos, imagens ilustrativas de conceitos, relações, ou resultados complexos (fotos, ilustrações, esquemas, gráficos, infográficos, diagramas, figuras, tabelas, mapas) etc., exposição, contendo definições, descrições, comparações, enumerações, exemplificações e remissões a conceitos e relações por meio de notas de rodapé, boxes ou links; ou título, contextualização do campo, ordenação temporal ou temática por tema ou subtema, intercalação de trechos verbais com fotos, ilustrações, áudios, vídeos etc. e reconhecer traços da linguagem dos textos de divulgação científica, fazendo uso consciente das estratégias de impessoalização da linguagem (ou de pessoalização, se o tipo de publicação e objetivos assim o demandarem, como em alguns podcasts e vídeos de divulgação científica), 3ª pessoa, </w:t>
            </w:r>
            <w:r>
              <w:rPr>
                <w:b/>
                <w:bCs/>
                <w:sz w:val="20"/>
                <w:szCs w:val="20"/>
              </w:rPr>
              <w:lastRenderedPageBreak/>
              <w:t xml:space="preserve">presente atemporal, recurso à citação, uso de vocabulário técnico/especializado etc., como forma de ampliar suas capacidades de compreensão e produção de textos nesses gêneros. </w:t>
            </w:r>
          </w:p>
          <w:p w:rsidR="0064317D" w:rsidRDefault="0064317D" w:rsidP="00CF403F">
            <w:pPr>
              <w:pStyle w:val="Default"/>
              <w:rPr>
                <w:sz w:val="20"/>
                <w:szCs w:val="20"/>
              </w:rPr>
            </w:pPr>
            <w:r>
              <w:rPr>
                <w:sz w:val="20"/>
                <w:szCs w:val="20"/>
              </w:rPr>
              <w:t xml:space="preserve">Analisar a construção composicional dos textos pertencentes a gêneros relacionados à divulgação de conhecimentos, como forma de ampliar suas capacidades de compreensão e produção de textos nesses gêneros.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das Práticas de Estudo e Pesquisa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Marcas linguísticas; Intertextualidade. </w:t>
            </w:r>
          </w:p>
        </w:tc>
        <w:tc>
          <w:tcPr>
            <w:tcW w:w="8463" w:type="dxa"/>
          </w:tcPr>
          <w:p w:rsidR="0064317D" w:rsidRDefault="0064317D" w:rsidP="00CF403F">
            <w:pPr>
              <w:pStyle w:val="Default"/>
              <w:rPr>
                <w:sz w:val="19"/>
                <w:szCs w:val="19"/>
              </w:rPr>
            </w:pPr>
            <w:r>
              <w:rPr>
                <w:b/>
                <w:bCs/>
                <w:sz w:val="19"/>
                <w:szCs w:val="19"/>
              </w:rPr>
              <w:t xml:space="preserve">(EF69LP43) Identificar e utilizar os modos de introdução de outras vozes no texto – citação literal e sua formatação e paráfrase –, as pistas linguísticas responsáveis por introduzir no texto a posição do autor e dos outros autores citados (“Segundo X; De acordo com Y; De minha/nossa parte, penso/amos que”...) e os elementos de normatização (tais como as regras de inclusão e formatação de citações e paráfrases, de organização de referências bibliográficas) em textos científicos, desenvolvendo reflexão sobre o modo como a intertextualidade e a retextualização ocorrem nesses textos. </w:t>
            </w:r>
          </w:p>
          <w:p w:rsidR="0064317D" w:rsidRDefault="0064317D" w:rsidP="00CF403F">
            <w:pPr>
              <w:pStyle w:val="Default"/>
              <w:rPr>
                <w:sz w:val="19"/>
                <w:szCs w:val="19"/>
              </w:rPr>
            </w:pPr>
            <w:r>
              <w:rPr>
                <w:sz w:val="19"/>
                <w:szCs w:val="19"/>
              </w:rPr>
              <w:t xml:space="preserve">Identificar e utilizar os modos de introdução de outras vozes no texto e os elementos de normatização em textos científicos, para desenvolver reflexão sobre o modo como a intertextualidade e a retextualização ocorrem nesses textos.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das condições de produção, circulação e recepção;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19"/>
                <w:szCs w:val="19"/>
              </w:rPr>
            </w:pPr>
            <w:r>
              <w:rPr>
                <w:b/>
                <w:bCs/>
                <w:sz w:val="19"/>
                <w:szCs w:val="19"/>
              </w:rPr>
              <w:t xml:space="preserve">(EF69LP44) Inferir a presença de valores sociais, culturais e humanos e de diferentes visões de mundo, em textos literários, reconhecendo nesses textos formas de estabelecer múltiplos olhares sobre as identidades, sociedades e culturas e considerando a autoria e o contexto social e histórico de sua produção. </w:t>
            </w:r>
          </w:p>
          <w:p w:rsidR="0064317D" w:rsidRDefault="0064317D" w:rsidP="00CF403F">
            <w:pPr>
              <w:pStyle w:val="Default"/>
              <w:rPr>
                <w:sz w:val="19"/>
                <w:szCs w:val="19"/>
              </w:rPr>
            </w:pPr>
            <w:r>
              <w:rPr>
                <w:sz w:val="19"/>
                <w:szCs w:val="19"/>
              </w:rPr>
              <w:t xml:space="preserve">Inferir a presença de valores sociais, culturais e humanos e de diferentes visões de mundo, em textos literários, de forma a reconhecer nesses textos formas de estabelecer múltiplos olhares sobre as identidades, sociedades e culturas e considerando a autoria e o contexto social e histórico de sua produção.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das condições de produção, circulação e recepção;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19"/>
                <w:szCs w:val="19"/>
              </w:rPr>
            </w:pPr>
            <w:r>
              <w:rPr>
                <w:b/>
                <w:bCs/>
                <w:sz w:val="19"/>
                <w:szCs w:val="19"/>
              </w:rPr>
              <w:t xml:space="preserve">(EF69LP45) Posicionar-se criticamente em relação a textos pertencentes a gêneros como quarta-capa, programa (de teatro, dança, exposição etc.), sinopse, resenha crítica, comentário em blog/vlog cultural etc., para selecionar obras literárias e outras manifestações artísticas (cinema, teatro, exposições, espetáculos, CD´s, DVD´s etc.), diferenciando as sequências descritivas e avaliativas e reconhecendo-os como gêneros que apoiam a escolha do livro ou produção cultural e consultando-os no momento de fazer escolhas, quando for o caso. </w:t>
            </w:r>
          </w:p>
          <w:p w:rsidR="0064317D" w:rsidRDefault="0064317D" w:rsidP="00CF403F">
            <w:pPr>
              <w:pStyle w:val="Default"/>
              <w:rPr>
                <w:sz w:val="19"/>
                <w:szCs w:val="19"/>
              </w:rPr>
            </w:pPr>
            <w:r>
              <w:rPr>
                <w:sz w:val="19"/>
                <w:szCs w:val="19"/>
              </w:rPr>
              <w:t xml:space="preserve">Posicionar-se criticamente em relação a textos que apresentam e avaliam obras literárias e outras manifestações artísticas (cinema, teatro, exposições, espetáculos, CD´s, DVD´s etc.), para diferenciar as sequências descritivas e avaliativas e reconhecê-los como gêneros que apoiam a escolha do livro ou produção cultural e consultando-os no momento de fazer escolhas, quando for o caso.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das condições de </w:t>
            </w:r>
            <w:r>
              <w:rPr>
                <w:sz w:val="20"/>
                <w:szCs w:val="20"/>
              </w:rPr>
              <w:lastRenderedPageBreak/>
              <w:t xml:space="preserve">produção, circulação e recepção; </w:t>
            </w:r>
          </w:p>
          <w:p w:rsidR="0064317D" w:rsidRDefault="0064317D" w:rsidP="00CF403F">
            <w:pPr>
              <w:pStyle w:val="Default"/>
              <w:rPr>
                <w:sz w:val="20"/>
                <w:szCs w:val="20"/>
              </w:rPr>
            </w:pPr>
            <w:r>
              <w:rPr>
                <w:sz w:val="20"/>
                <w:szCs w:val="20"/>
              </w:rPr>
              <w:t xml:space="preserve">Apreciação e réplica. </w:t>
            </w:r>
          </w:p>
        </w:tc>
        <w:tc>
          <w:tcPr>
            <w:tcW w:w="8463" w:type="dxa"/>
          </w:tcPr>
          <w:p w:rsidR="0064317D" w:rsidRDefault="0064317D" w:rsidP="00CF403F">
            <w:pPr>
              <w:pStyle w:val="Default"/>
              <w:rPr>
                <w:sz w:val="20"/>
                <w:szCs w:val="20"/>
              </w:rPr>
            </w:pPr>
            <w:r>
              <w:rPr>
                <w:b/>
                <w:bCs/>
                <w:sz w:val="20"/>
                <w:szCs w:val="20"/>
              </w:rPr>
              <w:lastRenderedPageBreak/>
              <w:t xml:space="preserve">(EF69LP46) Participar de práticas de compartilhamento de leitura/recepção de obras literárias/ manifestações artísticas, como rodas de leitura, clubes de leitura, eventos </w:t>
            </w:r>
            <w:r>
              <w:rPr>
                <w:b/>
                <w:bCs/>
                <w:sz w:val="20"/>
                <w:szCs w:val="20"/>
              </w:rPr>
              <w:lastRenderedPageBreak/>
              <w:t xml:space="preserve">de contação de histórias, de leituras dramáticas, de apresentações teatrais, musicais e de filmes, cineclubes, festivais de vídeo, saraus, slams, canais de booktubers, redes sociais temáticas (de leitores, de cinéfilos, de música etc.), dentre outros, tecendo, quando possível, comentários de ordem estética e afetiva. </w:t>
            </w:r>
          </w:p>
          <w:p w:rsidR="0064317D" w:rsidRDefault="0064317D" w:rsidP="00CF403F">
            <w:pPr>
              <w:pStyle w:val="Default"/>
              <w:rPr>
                <w:sz w:val="20"/>
                <w:szCs w:val="20"/>
              </w:rPr>
            </w:pPr>
            <w:r>
              <w:rPr>
                <w:sz w:val="20"/>
                <w:szCs w:val="20"/>
              </w:rPr>
              <w:t xml:space="preserve">Participar de práticas de compartilhamento de leitura/recepção de obras literárias/ manifestações artísticas, apresentando, quando possível, comentários de ordem estética e afetiva, para a socialização de leituras e como prática inerente ao multiletramento.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8463" w:type="dxa"/>
          </w:tcPr>
          <w:p w:rsidR="0064317D" w:rsidRDefault="0064317D" w:rsidP="00CF403F">
            <w:pPr>
              <w:pStyle w:val="Default"/>
              <w:rPr>
                <w:sz w:val="20"/>
                <w:szCs w:val="20"/>
              </w:rPr>
            </w:pPr>
            <w:r>
              <w:rPr>
                <w:b/>
                <w:bCs/>
                <w:sz w:val="20"/>
                <w:szCs w:val="20"/>
              </w:rPr>
              <w:t xml:space="preserve">(EF69LP47) Analisar, em textos narrativos ficcionais, as diferentes formas de composição próprias de cada gênero, os recursos coesivos que constroem a passagem do tempo e articulam suas partes, a escolha lexical típica de cada gênero para a caracterização dos cenários e dos personagens e os efeitos de sentido decorrentes dos tempos verbais, dos tipos de discurso, dos verbos de enunciação e das variedades linguísticas (no discurso direto, se houver) empregados, identificando o enredo e o foco narrativo e percebendo como se estrutura a narrativa nos diferentes gêneros e os efeitos de sentido decorrentes do foco narrativo típico de cada gênero, da caracterização dos espaços físico e psicológico e dos tempos cronológico e psicológico, das diferentes vozes no texto (do narrador, de personagens em discurso direto e indireto), do uso de pontuação expressiva, palavras e expressões conotativas e processos figurativos e do uso de recursos linguístico-gramaticais próprios a cada gênero narrativo. </w:t>
            </w:r>
          </w:p>
          <w:p w:rsidR="0064317D" w:rsidRDefault="0064317D" w:rsidP="00CF403F">
            <w:pPr>
              <w:pStyle w:val="Default"/>
              <w:rPr>
                <w:sz w:val="20"/>
                <w:szCs w:val="20"/>
              </w:rPr>
            </w:pPr>
            <w:r>
              <w:rPr>
                <w:sz w:val="20"/>
                <w:szCs w:val="20"/>
              </w:rPr>
              <w:t xml:space="preserve">Analisar, em textos narrativos ficcionais, as diferentes formas de composição próprias de cada gênero, como forma de apreensão da estrutura composicional de cada gênero literário e também fruição.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8463" w:type="dxa"/>
          </w:tcPr>
          <w:p w:rsidR="0064317D" w:rsidRDefault="0064317D" w:rsidP="00CF403F">
            <w:pPr>
              <w:pStyle w:val="Default"/>
              <w:rPr>
                <w:sz w:val="20"/>
                <w:szCs w:val="20"/>
              </w:rPr>
            </w:pPr>
            <w:r>
              <w:rPr>
                <w:b/>
                <w:bCs/>
                <w:sz w:val="20"/>
                <w:szCs w:val="20"/>
              </w:rPr>
              <w:t xml:space="preserve">(EF69LP48) Interpretar, em poemas, efeitos produzidos pelo uso de recursos expressivos sonoros (estrofação, rimas, aliterações etc.), semânticos (figuras de linguagem, por exemplo), gráfico-espacial (distribuição da mancha gráfica no papel), imagens e sua relação com o texto verbal. </w:t>
            </w:r>
          </w:p>
          <w:p w:rsidR="0064317D" w:rsidRDefault="0064317D" w:rsidP="00CF403F">
            <w:pPr>
              <w:pStyle w:val="Default"/>
              <w:rPr>
                <w:sz w:val="20"/>
                <w:szCs w:val="20"/>
              </w:rPr>
            </w:pPr>
            <w:r>
              <w:rPr>
                <w:sz w:val="20"/>
                <w:szCs w:val="20"/>
              </w:rPr>
              <w:t xml:space="preserve">Interpretar, em poemas, efeitos produzidos pelo uso de recursos expressivos sonoros (estrofação, rimas, aliterações etc.), semânticos (figuras de linguagem, por exemplo), gráfico-espacial (distribuição da mancha gráfica no papel), imagens e sua relação com o texto verbal, como forma de apropriação desse tipo de texto literário e sensibilização para o estético.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Adesão às práticas de leitura </w:t>
            </w:r>
          </w:p>
        </w:tc>
        <w:tc>
          <w:tcPr>
            <w:tcW w:w="8463" w:type="dxa"/>
          </w:tcPr>
          <w:p w:rsidR="0064317D" w:rsidRDefault="0064317D" w:rsidP="00CF403F">
            <w:pPr>
              <w:pStyle w:val="Default"/>
              <w:rPr>
                <w:sz w:val="20"/>
                <w:szCs w:val="20"/>
              </w:rPr>
            </w:pPr>
            <w:r>
              <w:rPr>
                <w:b/>
                <w:bCs/>
                <w:sz w:val="20"/>
                <w:szCs w:val="20"/>
              </w:rPr>
              <w:t xml:space="preserve">(EF69LP49) Mostrar-se interessado e envolvido pela leitura de livros de literatura e por outras produções culturais do campo e receptivo a textos que rompam com seu universo de expectativas, que representem um desafio em relação às suas possibilidades atuais e suas experiências anteriores de leitura, apoiando-se nas </w:t>
            </w:r>
            <w:r>
              <w:rPr>
                <w:b/>
                <w:bCs/>
                <w:sz w:val="20"/>
                <w:szCs w:val="20"/>
              </w:rPr>
              <w:lastRenderedPageBreak/>
              <w:t xml:space="preserve">marcas linguísticas, em seu conhecimento sobre os gêneros e a temática e nas orientações dadas pelo professor. </w:t>
            </w:r>
          </w:p>
          <w:p w:rsidR="0064317D" w:rsidRDefault="0064317D" w:rsidP="00CF403F">
            <w:pPr>
              <w:pStyle w:val="Default"/>
              <w:rPr>
                <w:sz w:val="20"/>
                <w:szCs w:val="20"/>
              </w:rPr>
            </w:pPr>
            <w:r>
              <w:rPr>
                <w:sz w:val="20"/>
                <w:szCs w:val="20"/>
              </w:rPr>
              <w:t xml:space="preserve">Realizar leitura de livros de literatura e acessar outras produções culturais do campo que representem um desafio em relação às possibilidades atuais e experiências anteriores de leitura, apoiando-se nas marcas linguísticas, nos conhecimentos sobre os gêneros e a temática e nas orientações dadas pelo professor, de forma a romper com o universo de expectativas, demonstrando interesse e envolvimento.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Artístico-Literário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Relação entre textos </w:t>
            </w:r>
          </w:p>
          <w:p w:rsidR="0064317D" w:rsidRDefault="0064317D" w:rsidP="00CF403F">
            <w:pPr>
              <w:pStyle w:val="Default"/>
              <w:rPr>
                <w:sz w:val="20"/>
                <w:szCs w:val="20"/>
              </w:rPr>
            </w:pPr>
            <w:r>
              <w:rPr>
                <w:sz w:val="20"/>
                <w:szCs w:val="20"/>
              </w:rPr>
              <w:t xml:space="preserve">Retextualização de um gênero em outro. </w:t>
            </w:r>
          </w:p>
        </w:tc>
        <w:tc>
          <w:tcPr>
            <w:tcW w:w="8463" w:type="dxa"/>
          </w:tcPr>
          <w:p w:rsidR="0064317D" w:rsidRDefault="0064317D" w:rsidP="00CF403F">
            <w:pPr>
              <w:pStyle w:val="Default"/>
              <w:rPr>
                <w:sz w:val="20"/>
                <w:szCs w:val="20"/>
              </w:rPr>
            </w:pPr>
            <w:r>
              <w:rPr>
                <w:b/>
                <w:bCs/>
                <w:sz w:val="20"/>
                <w:szCs w:val="20"/>
              </w:rPr>
              <w:t xml:space="preserve">(EF69LP50) Elaborar texto teatral, a partir da adaptação de romances, contos, mitos, narrativas de enigma e de aventura, novelas, biografias romanceadas, crônicas, dentre outros, indicando as rubricas para caracterização do cenário, do espaço, do tempo; explicitando a caracterização física e psicológica dos personagens e dos seus modos de ação; reconfigurando a inserção do discurso direto e dos tipos de narrador; explicitando as marcas de variação linguística (dialetos, registros e jargões) e retextualizando o tratamento da temática. </w:t>
            </w:r>
          </w:p>
          <w:p w:rsidR="0064317D" w:rsidRDefault="0064317D" w:rsidP="00CF403F">
            <w:pPr>
              <w:pStyle w:val="Default"/>
              <w:rPr>
                <w:sz w:val="20"/>
                <w:szCs w:val="20"/>
              </w:rPr>
            </w:pPr>
            <w:r>
              <w:rPr>
                <w:sz w:val="20"/>
                <w:szCs w:val="20"/>
              </w:rPr>
              <w:t xml:space="preserve">Elaborar texto teatral, a partir da adaptação de textos ficcionais lidos, de modo a evidenciar a apropriação da estrutura composicional desse gênero e apresentar coerência estilística.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Consideração das condições de produção; Estratégias de produção: planejamento, textualização e revisão/edição. </w:t>
            </w:r>
          </w:p>
        </w:tc>
        <w:tc>
          <w:tcPr>
            <w:tcW w:w="8463" w:type="dxa"/>
          </w:tcPr>
          <w:p w:rsidR="0064317D" w:rsidRDefault="0064317D" w:rsidP="00CF403F">
            <w:pPr>
              <w:pStyle w:val="Default"/>
              <w:rPr>
                <w:sz w:val="20"/>
                <w:szCs w:val="20"/>
              </w:rPr>
            </w:pPr>
            <w:r>
              <w:rPr>
                <w:b/>
                <w:bCs/>
                <w:sz w:val="20"/>
                <w:szCs w:val="20"/>
              </w:rPr>
              <w:t xml:space="preserve">(EF69LP51) Engajar-se ativamente nos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 e considerando a imaginação, a estesia e a verossimilhança próprias ao texto literário. </w:t>
            </w:r>
          </w:p>
          <w:p w:rsidR="0064317D" w:rsidRDefault="0064317D" w:rsidP="00CF403F">
            <w:pPr>
              <w:pStyle w:val="Default"/>
              <w:rPr>
                <w:sz w:val="20"/>
                <w:szCs w:val="20"/>
              </w:rPr>
            </w:pPr>
            <w:r>
              <w:rPr>
                <w:sz w:val="20"/>
                <w:szCs w:val="20"/>
              </w:rPr>
              <w:t xml:space="preserve">Participar dos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de forma a engajar-se ativamente, considerando a imaginação, a estesia e a verossimilhança próprias ao texto literário.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Produção de textos orais </w:t>
            </w:r>
          </w:p>
          <w:p w:rsidR="0064317D" w:rsidRDefault="0064317D" w:rsidP="00CF403F">
            <w:pPr>
              <w:pStyle w:val="Default"/>
              <w:rPr>
                <w:sz w:val="20"/>
                <w:szCs w:val="20"/>
              </w:rPr>
            </w:pPr>
            <w:r>
              <w:rPr>
                <w:sz w:val="20"/>
                <w:szCs w:val="20"/>
              </w:rPr>
              <w:t xml:space="preserve">Representação teatral. </w:t>
            </w:r>
          </w:p>
        </w:tc>
        <w:tc>
          <w:tcPr>
            <w:tcW w:w="8463" w:type="dxa"/>
          </w:tcPr>
          <w:p w:rsidR="0064317D" w:rsidRDefault="0064317D" w:rsidP="00CF403F">
            <w:pPr>
              <w:pStyle w:val="Default"/>
              <w:rPr>
                <w:sz w:val="20"/>
                <w:szCs w:val="20"/>
              </w:rPr>
            </w:pPr>
            <w:r>
              <w:rPr>
                <w:b/>
                <w:bCs/>
                <w:sz w:val="20"/>
                <w:szCs w:val="20"/>
              </w:rPr>
              <w:t xml:space="preserve">(EF69LP52) 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elaborando as rubricas indicadas pelo autor por meio do cenário, da trilha sonora e da exploração dos modos de interpretação. </w:t>
            </w:r>
          </w:p>
          <w:p w:rsidR="0064317D" w:rsidRDefault="0064317D" w:rsidP="00CF403F">
            <w:pPr>
              <w:pStyle w:val="Default"/>
              <w:rPr>
                <w:sz w:val="20"/>
                <w:szCs w:val="20"/>
              </w:rPr>
            </w:pPr>
            <w:r>
              <w:rPr>
                <w:sz w:val="20"/>
                <w:szCs w:val="20"/>
              </w:rPr>
              <w:t xml:space="preserve">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executar as rubricas </w:t>
            </w:r>
            <w:r>
              <w:rPr>
                <w:sz w:val="20"/>
                <w:szCs w:val="20"/>
              </w:rPr>
              <w:lastRenderedPageBreak/>
              <w:t xml:space="preserve">indicadas pelo autor, as quais podem envolver o cenário, a trilha sonora e a exploração dos modos de interpretação, como forma de trabalhar a expressividade artística e ampliar a compreensão do texto dramático.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Artístico-Literário </w:t>
            </w:r>
          </w:p>
        </w:tc>
        <w:tc>
          <w:tcPr>
            <w:tcW w:w="1622" w:type="dxa"/>
          </w:tcPr>
          <w:p w:rsidR="0064317D" w:rsidRDefault="0064317D" w:rsidP="00CF403F">
            <w:pPr>
              <w:pStyle w:val="Default"/>
              <w:rPr>
                <w:sz w:val="20"/>
                <w:szCs w:val="20"/>
              </w:rPr>
            </w:pPr>
            <w:r>
              <w:rPr>
                <w:sz w:val="20"/>
                <w:szCs w:val="20"/>
              </w:rPr>
              <w:t xml:space="preserve">Oralidade </w:t>
            </w:r>
          </w:p>
        </w:tc>
        <w:tc>
          <w:tcPr>
            <w:tcW w:w="2108" w:type="dxa"/>
          </w:tcPr>
          <w:p w:rsidR="0064317D" w:rsidRDefault="0064317D" w:rsidP="00CF403F">
            <w:pPr>
              <w:pStyle w:val="Default"/>
              <w:rPr>
                <w:sz w:val="20"/>
                <w:szCs w:val="20"/>
              </w:rPr>
            </w:pPr>
            <w:r>
              <w:rPr>
                <w:sz w:val="20"/>
                <w:szCs w:val="20"/>
              </w:rPr>
              <w:t xml:space="preserve">Produção de textos orais; Oralização de textos literários </w:t>
            </w:r>
          </w:p>
        </w:tc>
        <w:tc>
          <w:tcPr>
            <w:tcW w:w="8463" w:type="dxa"/>
          </w:tcPr>
          <w:p w:rsidR="0064317D" w:rsidRDefault="0064317D" w:rsidP="00CF403F">
            <w:pPr>
              <w:pStyle w:val="Default"/>
              <w:rPr>
                <w:sz w:val="20"/>
                <w:szCs w:val="20"/>
              </w:rPr>
            </w:pPr>
            <w:r>
              <w:rPr>
                <w:b/>
                <w:bCs/>
                <w:sz w:val="20"/>
                <w:szCs w:val="20"/>
              </w:rPr>
              <w:t xml:space="preserve">(EF69LP53) Ler em voz alta textos literários diversos – como contos de amor, de humor, de suspense, de terror; crônicas líricas, humorísticas, críticas; bem como leituras orais capituladas (compartilhadas ou não com o professor) de livros de maior extensão, como romances, narrativas de enigma, narrativas de aventura, literatura infanto-juvenil, – contar/recontar histórias tanto da tradição oral (causos, contos de esperteza, contos de animais, contos de amor, contos de encantamento, piadas, dentre outros) quanto da tradição literária escrita, expressando a compreensão e interpretação do texto por meio de uma leitura ou fala expressiva e fluente, que respeite o ritmo, as pausas, as hesitações, a entonação indicados tanto pela pontuação quanto por outros recursos gráfico-editoriais, como negritos, itálicos, caixa-alta, ilustrações etc.,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quadras, sonetos, liras, haicais etc.), empregando os recursos linguísticos, paralinguísticos e cinésicos necessários aos efeitos de sentido pretendidos, como o ritmo e a entonação, o emprego de pausas e prolongamentos, o tom e o timbre vocais, bem como eventuais recursos de gestualidade e pantomima que convenham ao gênero poético e à situação de compartilhamento em questão. </w:t>
            </w:r>
          </w:p>
          <w:p w:rsidR="0064317D" w:rsidRDefault="0064317D" w:rsidP="00CF403F">
            <w:pPr>
              <w:pStyle w:val="Default"/>
              <w:rPr>
                <w:sz w:val="20"/>
                <w:szCs w:val="20"/>
              </w:rPr>
            </w:pPr>
            <w:r>
              <w:rPr>
                <w:sz w:val="20"/>
                <w:szCs w:val="20"/>
              </w:rPr>
              <w:t xml:space="preserve">Ler em voz alta textos literários diversos, contar/recontar histórias tanto da tradição oral quanto da tradição literária escrita,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forma de expressividade e apreensão do conteúdo e dos aspectos estéticos dos textos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Análise linguística/ semiótica </w:t>
            </w:r>
          </w:p>
        </w:tc>
        <w:tc>
          <w:tcPr>
            <w:tcW w:w="2108" w:type="dxa"/>
          </w:tcPr>
          <w:p w:rsidR="0064317D" w:rsidRDefault="0064317D" w:rsidP="00CF403F">
            <w:pPr>
              <w:pStyle w:val="Default"/>
              <w:rPr>
                <w:sz w:val="20"/>
                <w:szCs w:val="20"/>
              </w:rPr>
            </w:pPr>
            <w:r>
              <w:rPr>
                <w:sz w:val="20"/>
                <w:szCs w:val="20"/>
              </w:rPr>
              <w:t xml:space="preserve">Recursos linguísticos e semióticos que operam nos textos pertencentes aos gêneros literários. </w:t>
            </w:r>
          </w:p>
        </w:tc>
        <w:tc>
          <w:tcPr>
            <w:tcW w:w="8463" w:type="dxa"/>
          </w:tcPr>
          <w:p w:rsidR="0064317D" w:rsidRDefault="0064317D" w:rsidP="00CF403F">
            <w:pPr>
              <w:pStyle w:val="Default"/>
              <w:rPr>
                <w:sz w:val="20"/>
                <w:szCs w:val="20"/>
              </w:rPr>
            </w:pPr>
            <w:r>
              <w:rPr>
                <w:b/>
                <w:bCs/>
                <w:sz w:val="20"/>
                <w:szCs w:val="20"/>
              </w:rPr>
              <w:t xml:space="preserve">(EF69LP54) Analisar os efeitos de sentido decorrentes da interação entre os elementos linguísticos e os recursos paralinguísticos e cinésicos, como as variações no ritmo, as modulações no tom de voz, as pausas, as manipulações do estrato sonoro da linguagem, obtidos por meio da estrofação, das rimas e de figuras de linguagem como as aliterações, as assonâncias, as onomatopeias, dentre outras, a postura corporal e a gestualidade, na declamação de poemas, apresentações musicais e teatrais, tanto em gêneros em prosa quanto nos gêneros poéticos, os efeitos de sentido decorrentes do emprego de figuras de linguagem, tais como </w:t>
            </w:r>
            <w:r>
              <w:rPr>
                <w:b/>
                <w:bCs/>
                <w:sz w:val="20"/>
                <w:szCs w:val="20"/>
              </w:rPr>
              <w:lastRenderedPageBreak/>
              <w:t xml:space="preserve">comparação, metáfora, personificação, metonímia, hipérbole, eufemismo, ironia, paradoxo e antítese e os efeitos de sentido decorrentes do emprego de palavras e expressões denotativas e conotativas (adjetivos, locuções adjetivas, orações subordinadas adjetivas etc.), que funcionam como modificadores, percebendo sua função na caracterização dos espaços, tempos, personagens e ações próprios de cada gênero narrativo. </w:t>
            </w:r>
          </w:p>
          <w:p w:rsidR="0064317D" w:rsidRDefault="0064317D" w:rsidP="00CF403F">
            <w:pPr>
              <w:pStyle w:val="Default"/>
              <w:rPr>
                <w:sz w:val="20"/>
                <w:szCs w:val="20"/>
              </w:rPr>
            </w:pPr>
            <w:r>
              <w:rPr>
                <w:sz w:val="20"/>
                <w:szCs w:val="20"/>
              </w:rPr>
              <w:t xml:space="preserve">Analisar os efeitos de sentido decorrentes da interação entre os elementos linguísticos e os recursos paralinguísticos e cinésicos, de modo a compreender a função desses elementos e recursos na construção dos efeitos estéticos nos textos literários.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Relação entre textos </w:t>
            </w:r>
          </w:p>
        </w:tc>
        <w:tc>
          <w:tcPr>
            <w:tcW w:w="8463" w:type="dxa"/>
          </w:tcPr>
          <w:p w:rsidR="0064317D" w:rsidRDefault="0064317D" w:rsidP="00CF403F">
            <w:pPr>
              <w:pStyle w:val="Default"/>
              <w:rPr>
                <w:sz w:val="20"/>
                <w:szCs w:val="20"/>
              </w:rPr>
            </w:pPr>
            <w:r>
              <w:rPr>
                <w:b/>
                <w:bCs/>
                <w:sz w:val="20"/>
                <w:szCs w:val="20"/>
              </w:rPr>
              <w:t xml:space="preserve">(EF89LP32) Analisar os efeitos de sentido decorrentes do uso de mecanismos de intertextualidade (referências, alusões, retomadas) entre os textos literários, entre esses textos literários e outras manifestações artísticas (cinema, teatro, artes visuais e midiáticas, música), quanto aos temas, personagens, estilos, autores etc., e entre o texto original e paródias, paráfrases, pastiches, trailer honesto, vídeos-minuto, vidding, dentre outros. </w:t>
            </w:r>
          </w:p>
          <w:p w:rsidR="0064317D" w:rsidRDefault="0064317D" w:rsidP="00CF403F">
            <w:pPr>
              <w:pStyle w:val="Default"/>
              <w:rPr>
                <w:sz w:val="20"/>
                <w:szCs w:val="20"/>
              </w:rPr>
            </w:pPr>
            <w:r>
              <w:rPr>
                <w:sz w:val="20"/>
                <w:szCs w:val="20"/>
              </w:rPr>
              <w:t xml:space="preserve">Analisar os efeitos de sentido decorrentes do uso de mecanismos de intertextualidade (referências, alusões, retomadas) entre os textos literários, entre esses textos literários e outras manifestações artísticas (cinema, teatro, artes visuais e midiáticas, música), quanto aos temas, personagens, estilos, autores etc., e entre o texto original e paródias, paráfrases, pastiches, trailer honesto, vídeos-minuto, dentre outros, como parte do processo de compreensão dos textos lidos.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Estratégias de leitura; Apreciação e réplica. </w:t>
            </w:r>
          </w:p>
        </w:tc>
        <w:tc>
          <w:tcPr>
            <w:tcW w:w="8463" w:type="dxa"/>
          </w:tcPr>
          <w:p w:rsidR="0064317D" w:rsidRDefault="0064317D" w:rsidP="00CF403F">
            <w:pPr>
              <w:pStyle w:val="Default"/>
              <w:rPr>
                <w:sz w:val="20"/>
                <w:szCs w:val="20"/>
              </w:rPr>
            </w:pPr>
            <w:r>
              <w:rPr>
                <w:b/>
                <w:bCs/>
                <w:sz w:val="20"/>
                <w:szCs w:val="20"/>
              </w:rPr>
              <w:t xml:space="preserve">(EF89LP33) Ler, de forma autônoma, e compreender – selecionando procedimentos e estratégias de leitura adequados a diferentes objetivos e levando em conta características dos gêneros e suportes – romances, contos contemporâneos, minicontos, fábulas contemporâneas, romances juvenis, biografias romanceadas, novelas, crônicas visuais, narrativas de ficção científica, narrativas de suspense, poemas de forma livre e fixa (como haicai), poema concreto, ciberpoema, dentre outros, expressando avaliação sobre o texto lido e estabelecendo preferências por gêneros, temas, autores. </w:t>
            </w:r>
          </w:p>
          <w:p w:rsidR="0064317D" w:rsidRDefault="0064317D" w:rsidP="00CF403F">
            <w:pPr>
              <w:pStyle w:val="Default"/>
              <w:rPr>
                <w:sz w:val="20"/>
                <w:szCs w:val="20"/>
              </w:rPr>
            </w:pPr>
            <w:r>
              <w:rPr>
                <w:sz w:val="20"/>
                <w:szCs w:val="20"/>
              </w:rPr>
              <w:t xml:space="preserve">Ler, de forma autônoma, e compreender, gêneros da esfera literária adequados e esta etapa, para selecionar procedimentos e estratégias de leitura adequados a diferentes objetivos e levar em conta características dos gêneros e suportes, expressando avaliação sobre o texto lido e estabelecendo preferências por gêneros, temas, autores.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Leitura </w:t>
            </w:r>
          </w:p>
        </w:tc>
        <w:tc>
          <w:tcPr>
            <w:tcW w:w="2108" w:type="dxa"/>
          </w:tcPr>
          <w:p w:rsidR="0064317D" w:rsidRDefault="0064317D" w:rsidP="00CF403F">
            <w:pPr>
              <w:pStyle w:val="Default"/>
              <w:rPr>
                <w:sz w:val="20"/>
                <w:szCs w:val="20"/>
              </w:rPr>
            </w:pPr>
            <w:r>
              <w:rPr>
                <w:sz w:val="20"/>
                <w:szCs w:val="20"/>
              </w:rPr>
              <w:t xml:space="preserve">Reconstrução da textualidade e compreensão dos </w:t>
            </w:r>
            <w:r>
              <w:rPr>
                <w:sz w:val="20"/>
                <w:szCs w:val="20"/>
              </w:rPr>
              <w:lastRenderedPageBreak/>
              <w:t xml:space="preserve">efeitos de sentidos provocados pelos usos de recursos linguísticos e multissemióticos. </w:t>
            </w:r>
          </w:p>
        </w:tc>
        <w:tc>
          <w:tcPr>
            <w:tcW w:w="8463" w:type="dxa"/>
          </w:tcPr>
          <w:p w:rsidR="0064317D" w:rsidRDefault="0064317D" w:rsidP="00CF403F">
            <w:pPr>
              <w:pStyle w:val="Default"/>
              <w:rPr>
                <w:sz w:val="20"/>
                <w:szCs w:val="20"/>
              </w:rPr>
            </w:pPr>
            <w:r>
              <w:rPr>
                <w:b/>
                <w:bCs/>
                <w:sz w:val="20"/>
                <w:szCs w:val="20"/>
              </w:rPr>
              <w:lastRenderedPageBreak/>
              <w:t xml:space="preserve">(EF89LP34) Analisar a organização de texto dramático apresentado em teatro, televisão, cinema, identificando e percebendo os sentidos decorrentes dos recursos linguísticos e semióticos que sustentam sua realização como peça teatral, novela, </w:t>
            </w:r>
            <w:r>
              <w:rPr>
                <w:b/>
                <w:bCs/>
                <w:sz w:val="20"/>
                <w:szCs w:val="20"/>
              </w:rPr>
              <w:lastRenderedPageBreak/>
              <w:t xml:space="preserve">filme etc. </w:t>
            </w:r>
          </w:p>
          <w:p w:rsidR="0064317D" w:rsidRDefault="0064317D" w:rsidP="00CF403F">
            <w:pPr>
              <w:pStyle w:val="Default"/>
              <w:rPr>
                <w:sz w:val="20"/>
                <w:szCs w:val="20"/>
              </w:rPr>
            </w:pPr>
            <w:r>
              <w:rPr>
                <w:sz w:val="20"/>
                <w:szCs w:val="20"/>
              </w:rPr>
              <w:t xml:space="preserve">Analisar a organização de texto dramático apresentado em teatro, televisão, cinema, de forma a identificar e perceber os sentidos decorrentes dos recursos linguísticos e semióticos que sustentam sua realização como peça teatral, novela, filme etc. </w:t>
            </w:r>
          </w:p>
        </w:tc>
      </w:tr>
      <w:tr w:rsidR="0064317D" w:rsidTr="00CF403F">
        <w:tc>
          <w:tcPr>
            <w:tcW w:w="1951" w:type="dxa"/>
          </w:tcPr>
          <w:p w:rsidR="0064317D" w:rsidRDefault="0064317D" w:rsidP="00CF403F">
            <w:pPr>
              <w:pStyle w:val="Default"/>
              <w:rPr>
                <w:sz w:val="20"/>
                <w:szCs w:val="20"/>
              </w:rPr>
            </w:pPr>
            <w:r>
              <w:rPr>
                <w:sz w:val="20"/>
                <w:szCs w:val="20"/>
              </w:rPr>
              <w:lastRenderedPageBreak/>
              <w:t xml:space="preserve">Campo Artístico-Literário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Construção da textualidade </w:t>
            </w:r>
          </w:p>
        </w:tc>
        <w:tc>
          <w:tcPr>
            <w:tcW w:w="8463" w:type="dxa"/>
          </w:tcPr>
          <w:p w:rsidR="0064317D" w:rsidRDefault="0064317D" w:rsidP="00CF403F">
            <w:pPr>
              <w:pStyle w:val="Default"/>
              <w:rPr>
                <w:sz w:val="20"/>
                <w:szCs w:val="20"/>
              </w:rPr>
            </w:pPr>
            <w:r>
              <w:rPr>
                <w:b/>
                <w:bCs/>
                <w:sz w:val="20"/>
                <w:szCs w:val="20"/>
              </w:rPr>
              <w:t xml:space="preserve">(EF89LP35) Criar contos ou crônicas (em especial, líricas), crônicas visuais, minicontos, narrativas de aventura e de ficção científica, dentre outros, com temáticas próprias ao gênero, usando os conhecimentos sobre os constituintes estruturais e recursos expressivos típicos dos gêneros narrativos pretendidos, e, no caso de produção em grupo, ferramentas de escrita colaborativa. </w:t>
            </w:r>
          </w:p>
          <w:p w:rsidR="0064317D" w:rsidRDefault="0064317D" w:rsidP="00CF403F">
            <w:pPr>
              <w:pStyle w:val="Default"/>
              <w:rPr>
                <w:sz w:val="20"/>
                <w:szCs w:val="20"/>
              </w:rPr>
            </w:pPr>
            <w:r>
              <w:rPr>
                <w:sz w:val="20"/>
                <w:szCs w:val="20"/>
              </w:rPr>
              <w:t xml:space="preserve">Criar contos ou crônicas (em especial, líricas), crônicas visuais, minicontos, narrativas de aventura e de ficção científica, dentre outros, com temáticas próprias ao gênero, usando os conhecimentos sobre os constituintes estruturais e recursos expressivos típicos dos gêneros narrativos pretendidos, e, no caso de produção em grupo, ferramentas de escrita colaborativa, a fim de demonstrar domínio desses gêneros discursivos e como fruição de textos literários. </w:t>
            </w:r>
          </w:p>
        </w:tc>
      </w:tr>
      <w:tr w:rsidR="0064317D" w:rsidTr="00CF403F">
        <w:tc>
          <w:tcPr>
            <w:tcW w:w="1951" w:type="dxa"/>
          </w:tcPr>
          <w:p w:rsidR="0064317D" w:rsidRDefault="0064317D" w:rsidP="00CF403F">
            <w:pPr>
              <w:pStyle w:val="Default"/>
              <w:rPr>
                <w:sz w:val="20"/>
                <w:szCs w:val="20"/>
              </w:rPr>
            </w:pPr>
            <w:r>
              <w:rPr>
                <w:sz w:val="20"/>
                <w:szCs w:val="20"/>
              </w:rPr>
              <w:t xml:space="preserve">Campo Artístico-Literário </w:t>
            </w:r>
          </w:p>
        </w:tc>
        <w:tc>
          <w:tcPr>
            <w:tcW w:w="1622" w:type="dxa"/>
          </w:tcPr>
          <w:p w:rsidR="0064317D" w:rsidRDefault="0064317D" w:rsidP="00CF403F">
            <w:pPr>
              <w:pStyle w:val="Default"/>
              <w:rPr>
                <w:sz w:val="20"/>
                <w:szCs w:val="20"/>
              </w:rPr>
            </w:pPr>
            <w:r>
              <w:rPr>
                <w:sz w:val="20"/>
                <w:szCs w:val="20"/>
              </w:rPr>
              <w:t xml:space="preserve">Produção de textos </w:t>
            </w:r>
          </w:p>
        </w:tc>
        <w:tc>
          <w:tcPr>
            <w:tcW w:w="2108" w:type="dxa"/>
          </w:tcPr>
          <w:p w:rsidR="0064317D" w:rsidRDefault="0064317D" w:rsidP="00CF403F">
            <w:pPr>
              <w:pStyle w:val="Default"/>
              <w:rPr>
                <w:sz w:val="20"/>
                <w:szCs w:val="20"/>
              </w:rPr>
            </w:pPr>
            <w:r>
              <w:rPr>
                <w:sz w:val="20"/>
                <w:szCs w:val="20"/>
              </w:rPr>
              <w:t xml:space="preserve">Relação entre textos; produção de textos em versos. </w:t>
            </w:r>
          </w:p>
        </w:tc>
        <w:tc>
          <w:tcPr>
            <w:tcW w:w="8463" w:type="dxa"/>
          </w:tcPr>
          <w:p w:rsidR="0064317D" w:rsidRDefault="0064317D" w:rsidP="00CF403F">
            <w:pPr>
              <w:pStyle w:val="Default"/>
              <w:rPr>
                <w:sz w:val="20"/>
                <w:szCs w:val="20"/>
              </w:rPr>
            </w:pPr>
            <w:r>
              <w:rPr>
                <w:b/>
                <w:bCs/>
                <w:sz w:val="20"/>
                <w:szCs w:val="20"/>
              </w:rPr>
              <w:t xml:space="preserve">(EF89LP36) Parodiar poemas conhecidos da literatura e criar textos em versos (como poemas concretos, ciberpoemas, haicais, liras, microrroteiros, lambe-lambes e outros tipos de poemas), explorando o uso de recursos sonoros e semânticos (como figuras de linguagem e jogos de palavras) e visuais (como relações entre imagem e texto verbal e distribuição da mancha gráfica), de forma a propiciar diferentes efeitos de sentido. </w:t>
            </w:r>
          </w:p>
          <w:p w:rsidR="0064317D" w:rsidRDefault="0064317D" w:rsidP="00CF403F">
            <w:pPr>
              <w:pStyle w:val="Default"/>
              <w:rPr>
                <w:sz w:val="20"/>
                <w:szCs w:val="20"/>
              </w:rPr>
            </w:pPr>
            <w:r>
              <w:rPr>
                <w:sz w:val="20"/>
                <w:szCs w:val="20"/>
              </w:rPr>
              <w:t xml:space="preserve">Parodiar poemas conhecidos da literatura e criar textos em versos (como poemas concretos, ciberpoemas, haicais, liras, microrroteiros, lambe-lambes e outros tipos de poemas), explorando o uso de recursos sonoros e semânticos (como figuras de linguagem e jogos de palavras) e visuais (como relações entre imagem e texto verbal e distribuição da mancha gráfica), de forma a propiciar diferentes efeitos de sentido e efetivar situações de exploração desses recursos estéticos </w:t>
            </w:r>
          </w:p>
        </w:tc>
      </w:tr>
    </w:tbl>
    <w:p w:rsidR="0064317D" w:rsidRPr="00E74AF4" w:rsidRDefault="0064317D" w:rsidP="00E74AF4"/>
    <w:sectPr w:rsidR="0064317D" w:rsidRPr="00E74AF4" w:rsidSect="00E70D5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54"/>
    <w:rsid w:val="0026712F"/>
    <w:rsid w:val="00417EAF"/>
    <w:rsid w:val="004A748B"/>
    <w:rsid w:val="0064317D"/>
    <w:rsid w:val="006D3F80"/>
    <w:rsid w:val="00A53F51"/>
    <w:rsid w:val="00B91763"/>
    <w:rsid w:val="00D73A59"/>
    <w:rsid w:val="00E70D54"/>
    <w:rsid w:val="00E74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BD27F-5307-4694-8620-36AD7627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7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D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216F7-3DBD-4FDC-80BF-3FFEA0DC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28964</Words>
  <Characters>156406</Characters>
  <Application>Microsoft Office Word</Application>
  <DocSecurity>0</DocSecurity>
  <Lines>1303</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ARQUIVOS</cp:lastModifiedBy>
  <cp:revision>3</cp:revision>
  <dcterms:created xsi:type="dcterms:W3CDTF">2020-06-02T16:11:00Z</dcterms:created>
  <dcterms:modified xsi:type="dcterms:W3CDTF">2020-06-02T16:11:00Z</dcterms:modified>
</cp:coreProperties>
</file>