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4E0" w:rsidRDefault="002C44E0" w:rsidP="002C44E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MULTIANO 2 - 1º E 2º SEMESTRES</w:t>
      </w:r>
    </w:p>
    <w:p w:rsidR="002C44E0" w:rsidRDefault="002C44E0" w:rsidP="002C44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MATEMÁTICA</w:t>
      </w:r>
    </w:p>
    <w:p w:rsidR="002C44E0" w:rsidRDefault="002C44E0" w:rsidP="002C44E0">
      <w:pPr>
        <w:jc w:val="center"/>
        <w:rPr>
          <w:b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45"/>
        <w:gridCol w:w="2822"/>
        <w:gridCol w:w="9227"/>
      </w:tblGrid>
      <w:tr w:rsidR="002C44E0" w:rsidTr="002C44E0">
        <w:tc>
          <w:tcPr>
            <w:tcW w:w="1951" w:type="dxa"/>
          </w:tcPr>
          <w:p w:rsidR="002C44E0" w:rsidRDefault="002C44E0" w:rsidP="0013054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UNIDADE TEMÁTICA </w:t>
            </w:r>
          </w:p>
        </w:tc>
        <w:tc>
          <w:tcPr>
            <w:tcW w:w="2835" w:type="dxa"/>
          </w:tcPr>
          <w:p w:rsidR="002C44E0" w:rsidRDefault="002C44E0" w:rsidP="0013054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OBJETOS DE CONHECIMENTO </w:t>
            </w:r>
          </w:p>
        </w:tc>
        <w:tc>
          <w:tcPr>
            <w:tcW w:w="9358" w:type="dxa"/>
          </w:tcPr>
          <w:p w:rsidR="002C44E0" w:rsidRDefault="002C44E0" w:rsidP="0013054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OBJETIVOS DE APRENDIZAGEM </w:t>
            </w:r>
          </w:p>
        </w:tc>
      </w:tr>
      <w:tr w:rsidR="002C44E0" w:rsidTr="002C44E0">
        <w:tc>
          <w:tcPr>
            <w:tcW w:w="1951" w:type="dxa"/>
          </w:tcPr>
          <w:p w:rsidR="002C44E0" w:rsidRDefault="002C44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Números e Álgebra </w:t>
            </w:r>
          </w:p>
        </w:tc>
        <w:tc>
          <w:tcPr>
            <w:tcW w:w="2835" w:type="dxa"/>
          </w:tcPr>
          <w:p w:rsidR="002C44E0" w:rsidRDefault="002C44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Números reais </w:t>
            </w:r>
          </w:p>
        </w:tc>
        <w:tc>
          <w:tcPr>
            <w:tcW w:w="9358" w:type="dxa"/>
          </w:tcPr>
          <w:p w:rsidR="002C44E0" w:rsidRDefault="002C44E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(EF09MA01) Reconhecer que, uma vez fixada uma unidade de comprimento, existem segmentos de reta cujo comprimento não é expresso por número racional (como as medidas de diagonais de um polígono e alturas de um triângulo, quando se toma a medida de cada lado como unidade). </w:t>
            </w:r>
          </w:p>
          <w:p w:rsidR="002C44E0" w:rsidRDefault="002C44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Compreender a necessidade de ampliar os números racionais e suas aplicações em diferentes contextos sociais e matemáticos. </w:t>
            </w:r>
          </w:p>
          <w:p w:rsidR="002C44E0" w:rsidRDefault="002C44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Reconhecer que o conjunto dos números reais é a união do conjunto dos números racionais e dos números irracionais. </w:t>
            </w:r>
          </w:p>
          <w:p w:rsidR="002C44E0" w:rsidRDefault="002C44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Identificar números reais em suas diferentes representações. </w:t>
            </w:r>
          </w:p>
          <w:p w:rsidR="002C44E0" w:rsidRDefault="002C44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Comparar, ordenar e representar números reais na reta numérica. </w:t>
            </w:r>
          </w:p>
        </w:tc>
      </w:tr>
      <w:tr w:rsidR="002C44E0" w:rsidTr="002C44E0">
        <w:tc>
          <w:tcPr>
            <w:tcW w:w="1951" w:type="dxa"/>
          </w:tcPr>
          <w:p w:rsidR="002C44E0" w:rsidRDefault="002C44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Números e Álgebra </w:t>
            </w:r>
          </w:p>
        </w:tc>
        <w:tc>
          <w:tcPr>
            <w:tcW w:w="2835" w:type="dxa"/>
          </w:tcPr>
          <w:p w:rsidR="002C44E0" w:rsidRDefault="002C44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Números reais </w:t>
            </w:r>
          </w:p>
        </w:tc>
        <w:tc>
          <w:tcPr>
            <w:tcW w:w="9358" w:type="dxa"/>
          </w:tcPr>
          <w:p w:rsidR="002C44E0" w:rsidRDefault="002C44E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(EF09MA02) Compreender e reconhecer um número irracional como um número real cuja representação decimal é infinita e não periódica, e estimar a localização de alguns deles na reta numérica. </w:t>
            </w:r>
          </w:p>
        </w:tc>
      </w:tr>
      <w:tr w:rsidR="002C44E0" w:rsidTr="002C44E0">
        <w:tc>
          <w:tcPr>
            <w:tcW w:w="1951" w:type="dxa"/>
          </w:tcPr>
          <w:p w:rsidR="002C44E0" w:rsidRDefault="002C44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Números e Álgebra </w:t>
            </w:r>
          </w:p>
        </w:tc>
        <w:tc>
          <w:tcPr>
            <w:tcW w:w="2835" w:type="dxa"/>
          </w:tcPr>
          <w:p w:rsidR="002C44E0" w:rsidRDefault="002C44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Números reais </w:t>
            </w:r>
          </w:p>
        </w:tc>
        <w:tc>
          <w:tcPr>
            <w:tcW w:w="9358" w:type="dxa"/>
          </w:tcPr>
          <w:p w:rsidR="002C44E0" w:rsidRDefault="002C44E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(EF09MA03) Efetuar cálculos com números reais, inclusive potências com expoentes fracionários. </w:t>
            </w:r>
          </w:p>
          <w:p w:rsidR="002C44E0" w:rsidRDefault="002C44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Identificar uma potência com expoente fracionário como um radical. </w:t>
            </w:r>
          </w:p>
          <w:p w:rsidR="002C44E0" w:rsidRDefault="002C44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Efetuar cálculos com números reais, incluindo potências e raízes, fazendo uso de suas propriedades. </w:t>
            </w:r>
          </w:p>
        </w:tc>
      </w:tr>
      <w:tr w:rsidR="002C44E0" w:rsidTr="002C44E0">
        <w:tc>
          <w:tcPr>
            <w:tcW w:w="1951" w:type="dxa"/>
          </w:tcPr>
          <w:p w:rsidR="002C44E0" w:rsidRDefault="002C44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Números e Álgebra </w:t>
            </w:r>
          </w:p>
        </w:tc>
        <w:tc>
          <w:tcPr>
            <w:tcW w:w="2835" w:type="dxa"/>
          </w:tcPr>
          <w:p w:rsidR="002C44E0" w:rsidRDefault="002C44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Números reais </w:t>
            </w:r>
          </w:p>
        </w:tc>
        <w:tc>
          <w:tcPr>
            <w:tcW w:w="9358" w:type="dxa"/>
          </w:tcPr>
          <w:p w:rsidR="002C44E0" w:rsidRDefault="002C44E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(EF09MA04) Resolver e elaborar problemas, de diferentes contextos, envolvendo números reais, inclusive em notação científica, e diferentes operações. </w:t>
            </w:r>
          </w:p>
        </w:tc>
      </w:tr>
      <w:tr w:rsidR="002C44E0" w:rsidTr="002C44E0">
        <w:tc>
          <w:tcPr>
            <w:tcW w:w="1951" w:type="dxa"/>
          </w:tcPr>
          <w:p w:rsidR="002C44E0" w:rsidRDefault="002C44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Números e Álgebra </w:t>
            </w:r>
          </w:p>
        </w:tc>
        <w:tc>
          <w:tcPr>
            <w:tcW w:w="2835" w:type="dxa"/>
          </w:tcPr>
          <w:p w:rsidR="002C44E0" w:rsidRDefault="002C44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Porcentagem </w:t>
            </w:r>
          </w:p>
        </w:tc>
        <w:tc>
          <w:tcPr>
            <w:tcW w:w="9358" w:type="dxa"/>
          </w:tcPr>
          <w:p w:rsidR="002C44E0" w:rsidRDefault="002C44E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(EF09MA05) Resolver e elaborar problemas, de diferentes contextos, inclusive no contexto da educação financeira, que envolvam porcentagens, com a ideia de aplicação de percentuais sucessivos e a determinação das taxas percentuais, utilizando, ou não, tecnologias digitais. </w:t>
            </w:r>
          </w:p>
          <w:p w:rsidR="002C44E0" w:rsidRDefault="002C44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Compreender a ideia de aplicação de percentuais sucessivos. </w:t>
            </w:r>
          </w:p>
          <w:p w:rsidR="002C44E0" w:rsidRDefault="002C44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Determinar taxas percentuais presentes em diferentes contextos. </w:t>
            </w:r>
          </w:p>
        </w:tc>
      </w:tr>
      <w:tr w:rsidR="002C44E0" w:rsidTr="002C44E0">
        <w:tc>
          <w:tcPr>
            <w:tcW w:w="1951" w:type="dxa"/>
          </w:tcPr>
          <w:p w:rsidR="002C44E0" w:rsidRDefault="002C44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Números e Álgebra </w:t>
            </w:r>
          </w:p>
        </w:tc>
        <w:tc>
          <w:tcPr>
            <w:tcW w:w="2835" w:type="dxa"/>
          </w:tcPr>
          <w:p w:rsidR="002C44E0" w:rsidRDefault="002C44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Função do 1.º grau </w:t>
            </w:r>
          </w:p>
          <w:p w:rsidR="002C44E0" w:rsidRDefault="002C44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Função do 2.º grau </w:t>
            </w:r>
          </w:p>
        </w:tc>
        <w:tc>
          <w:tcPr>
            <w:tcW w:w="9358" w:type="dxa"/>
          </w:tcPr>
          <w:p w:rsidR="002C44E0" w:rsidRDefault="002C44E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(EF09MA06) Compreender as funções como relações de dependência unívoca entre duas variáveis e suas representações numérica, algébrica e gráfica e utilizar esse conceito para analisar situações que envolvam relações funcionais entre duas variáveis. </w:t>
            </w:r>
          </w:p>
          <w:p w:rsidR="002C44E0" w:rsidRDefault="002C44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Observar regularidades, identificar e estabelecer leis matemáticas que expressem a relação de dependência entre variáveis. </w:t>
            </w:r>
          </w:p>
          <w:p w:rsidR="002C44E0" w:rsidRDefault="002C44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Compreender o conceito de função, identificando suas variáveis e lei de formação. </w:t>
            </w:r>
          </w:p>
          <w:p w:rsidR="002C44E0" w:rsidRDefault="002C44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Construir tabelas correspondentes a uma função. </w:t>
            </w:r>
          </w:p>
          <w:p w:rsidR="002C44E0" w:rsidRDefault="002C44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Reconhecer o domínio e a lei de associação de uma função. </w:t>
            </w:r>
          </w:p>
          <w:p w:rsidR="002C44E0" w:rsidRDefault="002C44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Reconhecer e conceituar a função constante e as do 1.º e 2.º grau. </w:t>
            </w:r>
          </w:p>
          <w:p w:rsidR="002C44E0" w:rsidRDefault="002C44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Construir gráficos de funções constantes, do 1.º e de 2.º grau com ou sem o auxílio de </w:t>
            </w:r>
            <w:r>
              <w:rPr>
                <w:i/>
                <w:iCs/>
                <w:sz w:val="20"/>
                <w:szCs w:val="20"/>
              </w:rPr>
              <w:t xml:space="preserve">softwares </w:t>
            </w:r>
            <w:r>
              <w:rPr>
                <w:sz w:val="20"/>
                <w:szCs w:val="20"/>
              </w:rPr>
              <w:t xml:space="preserve">de geometria dinâmica. </w:t>
            </w:r>
          </w:p>
          <w:p w:rsidR="002C44E0" w:rsidRDefault="002C44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Representar uma função por seu gráfico no plano cartesiano. </w:t>
            </w:r>
          </w:p>
          <w:p w:rsidR="002C44E0" w:rsidRDefault="002C44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Reconhecer o vértice e a concavidade de uma parábola. </w:t>
            </w:r>
          </w:p>
          <w:p w:rsidR="002C44E0" w:rsidRDefault="002C44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Obter as coordenadas do vértice de uma função do 2.º grau de caso simples. </w:t>
            </w:r>
          </w:p>
          <w:p w:rsidR="002C44E0" w:rsidRDefault="002C44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Obter as coordenadas dos pontos de intersecção das parábolas com os eixos coordenados. </w:t>
            </w:r>
          </w:p>
          <w:p w:rsidR="002C44E0" w:rsidRDefault="002C44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Identificar o vértice como ponto de máximo ou de mínimo de uma função do 2.º grau. </w:t>
            </w:r>
          </w:p>
        </w:tc>
      </w:tr>
      <w:tr w:rsidR="002C44E0" w:rsidTr="002C44E0">
        <w:tc>
          <w:tcPr>
            <w:tcW w:w="1951" w:type="dxa"/>
          </w:tcPr>
          <w:p w:rsidR="002C44E0" w:rsidRDefault="002C44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Números e Álgebra </w:t>
            </w:r>
          </w:p>
        </w:tc>
        <w:tc>
          <w:tcPr>
            <w:tcW w:w="2835" w:type="dxa"/>
          </w:tcPr>
          <w:p w:rsidR="002C44E0" w:rsidRDefault="002C44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Razão e proporção </w:t>
            </w:r>
          </w:p>
        </w:tc>
        <w:tc>
          <w:tcPr>
            <w:tcW w:w="9358" w:type="dxa"/>
          </w:tcPr>
          <w:p w:rsidR="002C44E0" w:rsidRDefault="002C44E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(EF09MA07) Resolver problemas, de diferentes contextos, que envolvam a razão entre duas grandezas de espécies diferentes, como velocidade e densidade demográfica. </w:t>
            </w:r>
          </w:p>
        </w:tc>
      </w:tr>
      <w:tr w:rsidR="002C44E0" w:rsidTr="002C44E0">
        <w:tc>
          <w:tcPr>
            <w:tcW w:w="1951" w:type="dxa"/>
          </w:tcPr>
          <w:p w:rsidR="002C44E0" w:rsidRDefault="002C44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Números e Álgebra </w:t>
            </w:r>
          </w:p>
        </w:tc>
        <w:tc>
          <w:tcPr>
            <w:tcW w:w="2835" w:type="dxa"/>
          </w:tcPr>
          <w:p w:rsidR="002C44E0" w:rsidRDefault="002C44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Razão e proporção </w:t>
            </w:r>
          </w:p>
          <w:p w:rsidR="002C44E0" w:rsidRDefault="002C44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Regra de três composta </w:t>
            </w:r>
          </w:p>
        </w:tc>
        <w:tc>
          <w:tcPr>
            <w:tcW w:w="9358" w:type="dxa"/>
          </w:tcPr>
          <w:p w:rsidR="002C44E0" w:rsidRDefault="002C44E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(EF09MA08) Resolver e elaborar problemas que envolvam relações de proporcionalidade direta e inversa entre duas ou mais grandezas, inclusive escalas, divisão em partes proporcionais e taxa de variação em diversos contextos, como os contextos socioculturais, ambientais e de outras áreas. </w:t>
            </w:r>
          </w:p>
          <w:p w:rsidR="002C44E0" w:rsidRDefault="002C44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Compreender e aplicar a regra de três composta em problemas de grandezas direta e inversamente proporcionais. </w:t>
            </w:r>
          </w:p>
          <w:p w:rsidR="002C44E0" w:rsidRDefault="002C44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Resolver e elaborar problemas envolvendo regra de três composta. </w:t>
            </w:r>
          </w:p>
        </w:tc>
      </w:tr>
      <w:tr w:rsidR="002C44E0" w:rsidTr="002C44E0">
        <w:tc>
          <w:tcPr>
            <w:tcW w:w="1951" w:type="dxa"/>
          </w:tcPr>
          <w:p w:rsidR="002C44E0" w:rsidRDefault="002C44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Números e Álgebra </w:t>
            </w:r>
          </w:p>
        </w:tc>
        <w:tc>
          <w:tcPr>
            <w:tcW w:w="2835" w:type="dxa"/>
          </w:tcPr>
          <w:p w:rsidR="002C44E0" w:rsidRDefault="002C44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Equação do 2.º grau </w:t>
            </w:r>
          </w:p>
        </w:tc>
        <w:tc>
          <w:tcPr>
            <w:tcW w:w="9358" w:type="dxa"/>
          </w:tcPr>
          <w:p w:rsidR="002C44E0" w:rsidRDefault="002C44E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(EF09MA09) Compreender os processos de fatoração de expressões algébricas, com base em suas relações com os produtos notáveis, para resolver e elaborar problemas, de diversos contextos, que possam ser representados por equações do 2.º grau. </w:t>
            </w:r>
          </w:p>
          <w:p w:rsidR="002C44E0" w:rsidRDefault="002C44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Fatorar as expressões algébricas, utilizando-se dos termos em evidência, trinômio quadrado perfeito, agrupamento, diferença de dois quadrados e trinômio do 2º grau </w:t>
            </w:r>
          </w:p>
          <w:p w:rsidR="002C44E0" w:rsidRDefault="002C44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Reconhecer, diferenciar e resolver equações do 2.º grau completa e incompleta. </w:t>
            </w:r>
          </w:p>
          <w:p w:rsidR="002C44E0" w:rsidRDefault="002C44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Resolver e elaborar problemas que possam ser representados por equações do 2.º grau completa e incompleta. </w:t>
            </w:r>
          </w:p>
        </w:tc>
      </w:tr>
      <w:tr w:rsidR="002C44E0" w:rsidTr="002C44E0">
        <w:tc>
          <w:tcPr>
            <w:tcW w:w="1951" w:type="dxa"/>
          </w:tcPr>
          <w:p w:rsidR="002C44E0" w:rsidRDefault="002C44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Geometrias </w:t>
            </w:r>
          </w:p>
        </w:tc>
        <w:tc>
          <w:tcPr>
            <w:tcW w:w="2835" w:type="dxa"/>
          </w:tcPr>
          <w:p w:rsidR="002C44E0" w:rsidRDefault="002C44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Geometria plana </w:t>
            </w:r>
          </w:p>
          <w:p w:rsidR="002C44E0" w:rsidRDefault="002C44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Teorema de Tales </w:t>
            </w:r>
          </w:p>
        </w:tc>
        <w:tc>
          <w:tcPr>
            <w:tcW w:w="9358" w:type="dxa"/>
          </w:tcPr>
          <w:p w:rsidR="002C44E0" w:rsidRDefault="002C44E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(EF09MA10) Demonstrar relações simples entre os ângulos formados por retas paralelas cortadas por uma transversal. </w:t>
            </w:r>
          </w:p>
          <w:p w:rsidR="002C44E0" w:rsidRDefault="002C44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Compreender o Teorema de Tales. </w:t>
            </w:r>
          </w:p>
          <w:p w:rsidR="002C44E0" w:rsidRDefault="002C44E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Resolver e elaborar problemas, de diversos contextos, envolvendo o Teorema de Tales. </w:t>
            </w:r>
          </w:p>
        </w:tc>
      </w:tr>
      <w:tr w:rsidR="002C44E0" w:rsidTr="002C44E0">
        <w:tc>
          <w:tcPr>
            <w:tcW w:w="1951" w:type="dxa"/>
          </w:tcPr>
          <w:p w:rsidR="002C44E0" w:rsidRPr="00F678A5" w:rsidRDefault="002C44E0" w:rsidP="00DF649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678A5">
              <w:rPr>
                <w:rFonts w:ascii="Arial" w:hAnsi="Arial" w:cs="Arial"/>
                <w:sz w:val="20"/>
                <w:szCs w:val="20"/>
              </w:rPr>
              <w:lastRenderedPageBreak/>
              <w:t>Geometrias Geometria plana</w:t>
            </w:r>
          </w:p>
        </w:tc>
        <w:tc>
          <w:tcPr>
            <w:tcW w:w="2835" w:type="dxa"/>
          </w:tcPr>
          <w:p w:rsidR="002C44E0" w:rsidRPr="00F678A5" w:rsidRDefault="002C44E0" w:rsidP="00DF64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78A5">
              <w:rPr>
                <w:rFonts w:ascii="Arial" w:hAnsi="Arial" w:cs="Arial"/>
                <w:b/>
                <w:bCs/>
                <w:sz w:val="20"/>
                <w:szCs w:val="20"/>
              </w:rPr>
              <w:t>(EF09MA15) Descrever, por escrito e por meio de um fluxograma (passo a passo), um</w:t>
            </w:r>
          </w:p>
        </w:tc>
        <w:tc>
          <w:tcPr>
            <w:tcW w:w="9358" w:type="dxa"/>
          </w:tcPr>
          <w:p w:rsidR="002C44E0" w:rsidRPr="00F678A5" w:rsidRDefault="002C44E0" w:rsidP="00DF64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78A5">
              <w:rPr>
                <w:rFonts w:ascii="Arial" w:hAnsi="Arial" w:cs="Arial"/>
                <w:b/>
                <w:bCs/>
                <w:sz w:val="20"/>
                <w:szCs w:val="20"/>
              </w:rPr>
              <w:t>algoritmo para a construção de um polígono regular cuja medida do lado é conhecida,</w:t>
            </w:r>
          </w:p>
        </w:tc>
      </w:tr>
      <w:tr w:rsidR="002C44E0" w:rsidTr="002C44E0">
        <w:tc>
          <w:tcPr>
            <w:tcW w:w="1951" w:type="dxa"/>
          </w:tcPr>
          <w:p w:rsidR="002C44E0" w:rsidRPr="00F678A5" w:rsidRDefault="002C44E0" w:rsidP="00DF64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78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utilizando régua e compasso, como também </w:t>
            </w:r>
            <w:r w:rsidRPr="00F678A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softwares</w:t>
            </w:r>
            <w:r w:rsidRPr="00F678A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2C44E0" w:rsidRPr="00F678A5" w:rsidRDefault="002C44E0" w:rsidP="00DF649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678A5">
              <w:rPr>
                <w:rFonts w:ascii="Arial" w:hAnsi="Arial" w:cs="Arial"/>
                <w:sz w:val="20"/>
                <w:szCs w:val="20"/>
              </w:rPr>
              <w:t>Geometrias</w:t>
            </w:r>
          </w:p>
        </w:tc>
        <w:tc>
          <w:tcPr>
            <w:tcW w:w="9358" w:type="dxa"/>
          </w:tcPr>
          <w:p w:rsidR="002C44E0" w:rsidRPr="00F678A5" w:rsidRDefault="002C44E0" w:rsidP="00DF649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678A5">
              <w:rPr>
                <w:rFonts w:ascii="Arial" w:hAnsi="Arial" w:cs="Arial"/>
                <w:sz w:val="20"/>
                <w:szCs w:val="20"/>
              </w:rPr>
              <w:t>Geometria plana</w:t>
            </w:r>
          </w:p>
        </w:tc>
      </w:tr>
      <w:tr w:rsidR="002C44E0" w:rsidTr="002C44E0">
        <w:tc>
          <w:tcPr>
            <w:tcW w:w="1951" w:type="dxa"/>
          </w:tcPr>
          <w:p w:rsidR="002C44E0" w:rsidRPr="00F678A5" w:rsidRDefault="002C44E0" w:rsidP="00DF649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678A5">
              <w:rPr>
                <w:rFonts w:ascii="Arial" w:hAnsi="Arial" w:cs="Arial"/>
                <w:sz w:val="20"/>
                <w:szCs w:val="20"/>
              </w:rPr>
              <w:t>Geometria analítica</w:t>
            </w:r>
          </w:p>
        </w:tc>
        <w:tc>
          <w:tcPr>
            <w:tcW w:w="2835" w:type="dxa"/>
          </w:tcPr>
          <w:p w:rsidR="002C44E0" w:rsidRPr="00F678A5" w:rsidRDefault="002C44E0" w:rsidP="00DF64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78A5">
              <w:rPr>
                <w:rFonts w:ascii="Arial" w:hAnsi="Arial" w:cs="Arial"/>
                <w:b/>
                <w:bCs/>
                <w:sz w:val="20"/>
                <w:szCs w:val="20"/>
              </w:rPr>
              <w:t>(EF09MA16) Resolver e elaborar problemas, de diferentes contextos, que envolvam o</w:t>
            </w:r>
          </w:p>
        </w:tc>
        <w:tc>
          <w:tcPr>
            <w:tcW w:w="9358" w:type="dxa"/>
          </w:tcPr>
          <w:p w:rsidR="002C44E0" w:rsidRPr="00F678A5" w:rsidRDefault="002C44E0" w:rsidP="00DF64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78A5">
              <w:rPr>
                <w:rFonts w:ascii="Arial" w:hAnsi="Arial" w:cs="Arial"/>
                <w:b/>
                <w:bCs/>
                <w:sz w:val="20"/>
                <w:szCs w:val="20"/>
              </w:rPr>
              <w:t>cálculo de um ponto médio de um segmento de reta e a distância entre dois pontos</w:t>
            </w:r>
          </w:p>
        </w:tc>
      </w:tr>
      <w:tr w:rsidR="002C44E0" w:rsidTr="002C44E0">
        <w:tc>
          <w:tcPr>
            <w:tcW w:w="1951" w:type="dxa"/>
          </w:tcPr>
          <w:p w:rsidR="002C44E0" w:rsidRPr="00D15D61" w:rsidRDefault="002C44E0" w:rsidP="009A7B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15D61">
              <w:rPr>
                <w:rFonts w:ascii="Arial" w:hAnsi="Arial" w:cs="Arial"/>
                <w:sz w:val="20"/>
                <w:szCs w:val="20"/>
              </w:rPr>
              <w:t>Grandezas e Medidas</w:t>
            </w:r>
          </w:p>
        </w:tc>
        <w:tc>
          <w:tcPr>
            <w:tcW w:w="2835" w:type="dxa"/>
          </w:tcPr>
          <w:p w:rsidR="002C44E0" w:rsidRPr="00D15D61" w:rsidRDefault="002C44E0" w:rsidP="009A7B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15D61">
              <w:rPr>
                <w:rFonts w:ascii="Arial" w:hAnsi="Arial" w:cs="Arial"/>
                <w:sz w:val="20"/>
                <w:szCs w:val="20"/>
              </w:rPr>
              <w:t>Medidas de informática</w:t>
            </w:r>
          </w:p>
        </w:tc>
        <w:tc>
          <w:tcPr>
            <w:tcW w:w="9358" w:type="dxa"/>
          </w:tcPr>
          <w:p w:rsidR="002C44E0" w:rsidRPr="00D15D61" w:rsidRDefault="002C44E0" w:rsidP="009A7B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15D61">
              <w:rPr>
                <w:rFonts w:ascii="Arial" w:hAnsi="Arial" w:cs="Arial"/>
                <w:sz w:val="20"/>
                <w:szCs w:val="20"/>
              </w:rPr>
              <w:t>Notação Científica</w:t>
            </w:r>
          </w:p>
        </w:tc>
      </w:tr>
      <w:tr w:rsidR="002C44E0" w:rsidTr="002C44E0">
        <w:tc>
          <w:tcPr>
            <w:tcW w:w="1951" w:type="dxa"/>
          </w:tcPr>
          <w:p w:rsidR="002C44E0" w:rsidRPr="00D15D61" w:rsidRDefault="002C44E0" w:rsidP="009A7B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5D61">
              <w:rPr>
                <w:rFonts w:ascii="Arial" w:hAnsi="Arial" w:cs="Arial"/>
                <w:b/>
                <w:bCs/>
                <w:sz w:val="20"/>
                <w:szCs w:val="20"/>
              </w:rPr>
              <w:t>(EF09MA18) Reconhecer, empregar e compreender unidades usadas para expressar</w:t>
            </w:r>
          </w:p>
        </w:tc>
        <w:tc>
          <w:tcPr>
            <w:tcW w:w="2835" w:type="dxa"/>
          </w:tcPr>
          <w:p w:rsidR="002C44E0" w:rsidRPr="00D15D61" w:rsidRDefault="002C44E0" w:rsidP="009A7B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5D61">
              <w:rPr>
                <w:rFonts w:ascii="Arial" w:hAnsi="Arial" w:cs="Arial"/>
                <w:b/>
                <w:bCs/>
                <w:sz w:val="20"/>
                <w:szCs w:val="20"/>
              </w:rPr>
              <w:t>medidas muito grandes ou muito pequenas, tais como distância entre planetas e</w:t>
            </w:r>
          </w:p>
        </w:tc>
        <w:tc>
          <w:tcPr>
            <w:tcW w:w="9358" w:type="dxa"/>
          </w:tcPr>
          <w:p w:rsidR="002C44E0" w:rsidRPr="00D15D61" w:rsidRDefault="002C44E0" w:rsidP="009A7B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5D61">
              <w:rPr>
                <w:rFonts w:ascii="Arial" w:hAnsi="Arial" w:cs="Arial"/>
                <w:b/>
                <w:bCs/>
                <w:sz w:val="20"/>
                <w:szCs w:val="20"/>
              </w:rPr>
              <w:t>sistemas solares, tamanho de vírus ou de células, capacidade de armazenamento de</w:t>
            </w:r>
          </w:p>
        </w:tc>
      </w:tr>
      <w:tr w:rsidR="002C44E0" w:rsidTr="002C44E0">
        <w:tc>
          <w:tcPr>
            <w:tcW w:w="1951" w:type="dxa"/>
          </w:tcPr>
          <w:p w:rsidR="002C44E0" w:rsidRPr="00D15D61" w:rsidRDefault="002C44E0" w:rsidP="009A7B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5D61">
              <w:rPr>
                <w:rFonts w:ascii="Arial" w:hAnsi="Arial" w:cs="Arial"/>
                <w:b/>
                <w:bCs/>
                <w:sz w:val="20"/>
                <w:szCs w:val="20"/>
              </w:rPr>
              <w:t>computadores e celulares, entre outros.</w:t>
            </w:r>
          </w:p>
        </w:tc>
        <w:tc>
          <w:tcPr>
            <w:tcW w:w="2835" w:type="dxa"/>
          </w:tcPr>
          <w:p w:rsidR="002C44E0" w:rsidRPr="00D15D61" w:rsidRDefault="002C44E0" w:rsidP="009A7B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15D61">
              <w:rPr>
                <w:rFonts w:ascii="Arial" w:hAnsi="Arial" w:cs="Arial"/>
                <w:sz w:val="20"/>
                <w:szCs w:val="20"/>
              </w:rPr>
              <w:t>Reconhecer as unidades de medidas de informática e compreender a capacidade de</w:t>
            </w:r>
          </w:p>
        </w:tc>
        <w:tc>
          <w:tcPr>
            <w:tcW w:w="9358" w:type="dxa"/>
          </w:tcPr>
          <w:p w:rsidR="002C44E0" w:rsidRPr="00D15D61" w:rsidRDefault="002C44E0" w:rsidP="009A7B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15D61">
              <w:rPr>
                <w:rFonts w:ascii="Arial" w:hAnsi="Arial" w:cs="Arial"/>
                <w:sz w:val="20"/>
                <w:szCs w:val="20"/>
              </w:rPr>
              <w:t>armazenamento de computadores e celulares.</w:t>
            </w:r>
          </w:p>
        </w:tc>
      </w:tr>
      <w:tr w:rsidR="002C44E0" w:rsidTr="002C44E0">
        <w:tc>
          <w:tcPr>
            <w:tcW w:w="1951" w:type="dxa"/>
          </w:tcPr>
          <w:p w:rsidR="002C44E0" w:rsidRPr="00D15D61" w:rsidRDefault="002C44E0" w:rsidP="009A7B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15D61">
              <w:rPr>
                <w:rFonts w:ascii="Arial" w:hAnsi="Arial" w:cs="Arial"/>
                <w:sz w:val="20"/>
                <w:szCs w:val="20"/>
              </w:rPr>
              <w:t>Estabelecer relações entre múltiplos e submúltiplos das medidas de informática.</w:t>
            </w:r>
          </w:p>
        </w:tc>
        <w:tc>
          <w:tcPr>
            <w:tcW w:w="2835" w:type="dxa"/>
          </w:tcPr>
          <w:p w:rsidR="002C44E0" w:rsidRPr="00D15D61" w:rsidRDefault="002C44E0" w:rsidP="009A7B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15D61">
              <w:rPr>
                <w:rFonts w:ascii="Arial" w:hAnsi="Arial" w:cs="Arial"/>
                <w:sz w:val="20"/>
                <w:szCs w:val="20"/>
              </w:rPr>
              <w:t>Reconhecer e empregar unidades usadas para expressar medidas muito grandes ou muito</w:t>
            </w:r>
          </w:p>
        </w:tc>
        <w:tc>
          <w:tcPr>
            <w:tcW w:w="9358" w:type="dxa"/>
          </w:tcPr>
          <w:p w:rsidR="002C44E0" w:rsidRPr="00D15D61" w:rsidRDefault="002C44E0" w:rsidP="009A7B8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15D61">
              <w:rPr>
                <w:rFonts w:ascii="Arial" w:hAnsi="Arial" w:cs="Arial"/>
                <w:sz w:val="20"/>
                <w:szCs w:val="20"/>
              </w:rPr>
              <w:t>pequenas, tais como distância entre planetas e sistemas solares, tamanho de vírus ou de</w:t>
            </w:r>
          </w:p>
        </w:tc>
      </w:tr>
      <w:tr w:rsidR="002C44E0" w:rsidTr="002C44E0">
        <w:tc>
          <w:tcPr>
            <w:tcW w:w="1951" w:type="dxa"/>
          </w:tcPr>
          <w:p w:rsidR="002C44E0" w:rsidRPr="0099419D" w:rsidRDefault="002C44E0" w:rsidP="00707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9419D">
              <w:rPr>
                <w:rFonts w:ascii="Arial" w:hAnsi="Arial" w:cs="Arial"/>
                <w:sz w:val="20"/>
                <w:szCs w:val="20"/>
              </w:rPr>
              <w:t>Tratamento da Informação</w:t>
            </w:r>
          </w:p>
        </w:tc>
        <w:tc>
          <w:tcPr>
            <w:tcW w:w="2835" w:type="dxa"/>
          </w:tcPr>
          <w:p w:rsidR="002C44E0" w:rsidRPr="0099419D" w:rsidRDefault="002C44E0" w:rsidP="00707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9419D">
              <w:rPr>
                <w:rFonts w:ascii="Arial" w:hAnsi="Arial" w:cs="Arial"/>
                <w:sz w:val="20"/>
                <w:szCs w:val="20"/>
              </w:rPr>
              <w:t>Gráfico</w:t>
            </w:r>
          </w:p>
        </w:tc>
        <w:tc>
          <w:tcPr>
            <w:tcW w:w="9358" w:type="dxa"/>
          </w:tcPr>
          <w:p w:rsidR="002C44E0" w:rsidRPr="0099419D" w:rsidRDefault="002C44E0" w:rsidP="00707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9419D">
              <w:rPr>
                <w:rFonts w:ascii="Arial" w:hAnsi="Arial" w:cs="Arial"/>
                <w:sz w:val="20"/>
                <w:szCs w:val="20"/>
              </w:rPr>
              <w:t>Informação</w:t>
            </w:r>
          </w:p>
        </w:tc>
      </w:tr>
      <w:tr w:rsidR="002C44E0" w:rsidTr="002C44E0">
        <w:tc>
          <w:tcPr>
            <w:tcW w:w="1951" w:type="dxa"/>
          </w:tcPr>
          <w:p w:rsidR="002C44E0" w:rsidRPr="0099419D" w:rsidRDefault="002C44E0" w:rsidP="007071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9419D">
              <w:rPr>
                <w:rFonts w:ascii="Arial" w:hAnsi="Arial" w:cs="Arial"/>
                <w:sz w:val="20"/>
                <w:szCs w:val="20"/>
              </w:rPr>
              <w:t>Estatística</w:t>
            </w:r>
          </w:p>
        </w:tc>
        <w:tc>
          <w:tcPr>
            <w:tcW w:w="2835" w:type="dxa"/>
          </w:tcPr>
          <w:p w:rsidR="002C44E0" w:rsidRPr="0099419D" w:rsidRDefault="002C44E0" w:rsidP="00707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419D">
              <w:rPr>
                <w:rFonts w:ascii="Arial" w:hAnsi="Arial" w:cs="Arial"/>
                <w:b/>
                <w:bCs/>
                <w:sz w:val="20"/>
                <w:szCs w:val="20"/>
              </w:rPr>
              <w:t>(EF09MA22) Escolher e construir gráfico (colunas, linhas, setores etc.), que seja mais</w:t>
            </w:r>
          </w:p>
        </w:tc>
        <w:tc>
          <w:tcPr>
            <w:tcW w:w="9358" w:type="dxa"/>
          </w:tcPr>
          <w:p w:rsidR="002C44E0" w:rsidRPr="0099419D" w:rsidRDefault="002C44E0" w:rsidP="007071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419D">
              <w:rPr>
                <w:rFonts w:ascii="Arial" w:hAnsi="Arial" w:cs="Arial"/>
                <w:b/>
                <w:bCs/>
                <w:sz w:val="20"/>
                <w:szCs w:val="20"/>
              </w:rPr>
              <w:t>adequado, com ou sem uso de planilhas eletrônicas, para apresentar um determinado</w:t>
            </w:r>
          </w:p>
        </w:tc>
      </w:tr>
    </w:tbl>
    <w:p w:rsidR="002C44E0" w:rsidRDefault="002C44E0" w:rsidP="002C44E0">
      <w:pPr>
        <w:jc w:val="center"/>
        <w:rPr>
          <w:b/>
          <w:sz w:val="28"/>
          <w:szCs w:val="28"/>
        </w:rPr>
      </w:pPr>
    </w:p>
    <w:p w:rsidR="002C44E0" w:rsidRDefault="002C44E0" w:rsidP="002C44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MULTIANO 2 - 3º E 3º SEMESTRES</w:t>
      </w:r>
    </w:p>
    <w:p w:rsidR="002C44E0" w:rsidRDefault="002C44E0" w:rsidP="002C44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MATEMÁTICA</w:t>
      </w:r>
    </w:p>
    <w:p w:rsidR="002C44E0" w:rsidRDefault="002C44E0" w:rsidP="002C44E0">
      <w:pPr>
        <w:jc w:val="center"/>
        <w:rPr>
          <w:b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7940"/>
      </w:tblGrid>
      <w:tr w:rsidR="002C44E0" w:rsidTr="0013054D">
        <w:tc>
          <w:tcPr>
            <w:tcW w:w="3085" w:type="dxa"/>
          </w:tcPr>
          <w:p w:rsidR="002C44E0" w:rsidRDefault="002C44E0" w:rsidP="0013054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UNIDADE TEMÁTICA </w:t>
            </w:r>
          </w:p>
        </w:tc>
        <w:tc>
          <w:tcPr>
            <w:tcW w:w="3119" w:type="dxa"/>
          </w:tcPr>
          <w:p w:rsidR="002C44E0" w:rsidRDefault="002C44E0" w:rsidP="0013054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OBJETOS DE CONHECIMENTO </w:t>
            </w:r>
          </w:p>
        </w:tc>
        <w:tc>
          <w:tcPr>
            <w:tcW w:w="7940" w:type="dxa"/>
          </w:tcPr>
          <w:p w:rsidR="002C44E0" w:rsidRDefault="002C44E0" w:rsidP="0013054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OBJETIVOS DE APRENDIZAGEM </w:t>
            </w:r>
          </w:p>
        </w:tc>
      </w:tr>
      <w:tr w:rsidR="002C44E0" w:rsidTr="0013054D">
        <w:tc>
          <w:tcPr>
            <w:tcW w:w="3085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Números e Álgebra </w:t>
            </w:r>
          </w:p>
        </w:tc>
        <w:tc>
          <w:tcPr>
            <w:tcW w:w="3119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Números racionais </w:t>
            </w:r>
          </w:p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Notação científica </w:t>
            </w:r>
          </w:p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Potências </w:t>
            </w:r>
          </w:p>
        </w:tc>
        <w:tc>
          <w:tcPr>
            <w:tcW w:w="7940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(EF08MA01) Efetuar cálculos com potências de expoentes inteiros, compreender, interpretar e aplicar esse conhecimento na representação de números escritos na forma de notação científica. </w:t>
            </w:r>
          </w:p>
        </w:tc>
      </w:tr>
      <w:tr w:rsidR="002C44E0" w:rsidTr="0013054D">
        <w:tc>
          <w:tcPr>
            <w:tcW w:w="3085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Números e Álgebra </w:t>
            </w:r>
          </w:p>
        </w:tc>
        <w:tc>
          <w:tcPr>
            <w:tcW w:w="3119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Números racionais </w:t>
            </w:r>
          </w:p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Potências e radiciação </w:t>
            </w:r>
          </w:p>
        </w:tc>
        <w:tc>
          <w:tcPr>
            <w:tcW w:w="7940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(EF08MA02) Resolver e elaborar problemas usando a relação entre potenciação e radiciação, para representar uma raiz como potência de expoente fracionário e vice-versa. </w:t>
            </w:r>
          </w:p>
        </w:tc>
      </w:tr>
      <w:tr w:rsidR="002C44E0" w:rsidTr="0013054D">
        <w:tc>
          <w:tcPr>
            <w:tcW w:w="3085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Números e Álgebra </w:t>
            </w:r>
          </w:p>
        </w:tc>
        <w:tc>
          <w:tcPr>
            <w:tcW w:w="3119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Números racionais </w:t>
            </w:r>
          </w:p>
        </w:tc>
        <w:tc>
          <w:tcPr>
            <w:tcW w:w="7940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(EF08MA03). Resolver e elaborar problemas, de diversos contextos, envolvendo contagem cuja resolução envolva a aplicação do princípio multiplicativo. </w:t>
            </w:r>
          </w:p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Compreender o princípio multiplicativo da contagem. </w:t>
            </w:r>
          </w:p>
        </w:tc>
      </w:tr>
      <w:tr w:rsidR="002C44E0" w:rsidTr="0013054D">
        <w:tc>
          <w:tcPr>
            <w:tcW w:w="3085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Números e Álgebra </w:t>
            </w:r>
          </w:p>
        </w:tc>
        <w:tc>
          <w:tcPr>
            <w:tcW w:w="3119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Porcentagem </w:t>
            </w:r>
          </w:p>
        </w:tc>
        <w:tc>
          <w:tcPr>
            <w:tcW w:w="7940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(EF08MA04) Resolver e elaborar problemas, de diferentes contextos, envolvendo cálculo de porcentagens, incluindo, ou não, o uso de tecnologias digitais. </w:t>
            </w:r>
          </w:p>
        </w:tc>
      </w:tr>
      <w:tr w:rsidR="002C44E0" w:rsidTr="0013054D">
        <w:tc>
          <w:tcPr>
            <w:tcW w:w="3085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Números e Álgebra </w:t>
            </w:r>
          </w:p>
        </w:tc>
        <w:tc>
          <w:tcPr>
            <w:tcW w:w="3119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Números racionais </w:t>
            </w:r>
          </w:p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Notação científica </w:t>
            </w:r>
          </w:p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Potências </w:t>
            </w:r>
          </w:p>
        </w:tc>
        <w:tc>
          <w:tcPr>
            <w:tcW w:w="7940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(EF08MA01) Efetuar cálculos com potências de expoentes inteiros, compreender, interpretar e aplicar esse conhecimento na representação de números escritos na forma de notação científica. </w:t>
            </w:r>
          </w:p>
        </w:tc>
      </w:tr>
      <w:tr w:rsidR="002C44E0" w:rsidTr="0013054D">
        <w:tc>
          <w:tcPr>
            <w:tcW w:w="3085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Números e Álgebra </w:t>
            </w:r>
          </w:p>
        </w:tc>
        <w:tc>
          <w:tcPr>
            <w:tcW w:w="3119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Números racionais </w:t>
            </w:r>
          </w:p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Potências e radiciação </w:t>
            </w:r>
          </w:p>
        </w:tc>
        <w:tc>
          <w:tcPr>
            <w:tcW w:w="7940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(EF08MA02) Resolver e elaborar problemas usando a relação entre potenciação e radiciação, para representar uma raiz como potência de expoente fracionário e vice-versa. </w:t>
            </w:r>
          </w:p>
        </w:tc>
      </w:tr>
      <w:tr w:rsidR="002C44E0" w:rsidTr="0013054D">
        <w:tc>
          <w:tcPr>
            <w:tcW w:w="3085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Números e Álgebra </w:t>
            </w:r>
          </w:p>
        </w:tc>
        <w:tc>
          <w:tcPr>
            <w:tcW w:w="3119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Números racionais </w:t>
            </w:r>
          </w:p>
        </w:tc>
        <w:tc>
          <w:tcPr>
            <w:tcW w:w="7940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(EF08MA03). Resolver e elaborar problemas, de diversos contextos, envolvendo contagem cuja resolução envolva a aplicação do princípio multiplicativo. </w:t>
            </w:r>
          </w:p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Compreender o princípio multiplicativo da contagem. </w:t>
            </w:r>
          </w:p>
        </w:tc>
      </w:tr>
      <w:tr w:rsidR="002C44E0" w:rsidTr="0013054D">
        <w:tc>
          <w:tcPr>
            <w:tcW w:w="3085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Números e Álgebra </w:t>
            </w:r>
          </w:p>
        </w:tc>
        <w:tc>
          <w:tcPr>
            <w:tcW w:w="3119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Porcentagem </w:t>
            </w:r>
          </w:p>
        </w:tc>
        <w:tc>
          <w:tcPr>
            <w:tcW w:w="7940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(EF08MA04) Resolver e elaborar problemas, de diferentes contextos, envolvendo cálculo de porcentagens, incluindo, ou não, o uso de tecnologias digitais. </w:t>
            </w:r>
          </w:p>
        </w:tc>
      </w:tr>
      <w:tr w:rsidR="002C44E0" w:rsidTr="0013054D">
        <w:tc>
          <w:tcPr>
            <w:tcW w:w="3085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Números e Álgebra </w:t>
            </w:r>
          </w:p>
        </w:tc>
        <w:tc>
          <w:tcPr>
            <w:tcW w:w="3119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Números racionais e irracionais </w:t>
            </w:r>
          </w:p>
        </w:tc>
        <w:tc>
          <w:tcPr>
            <w:tcW w:w="7940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(EF08MA05) Reconhecer e utilizar procedimentos para a obtenção de uma fração geratriz para uma dízima periódica. </w:t>
            </w:r>
          </w:p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Ampliar o conceito de números racionais, identificando-os em diferentes contextos sociais e matemáticos, e reconhecer que existem números que não são racionais. </w:t>
            </w:r>
          </w:p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Identificar um número irracional como um número de representação decimal infinita e não periódica. </w:t>
            </w:r>
          </w:p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Representar uma dízima periódica por meio de uma fração geratriz e vice-versa. Localizar números racionais e irracionais na reta numérica. </w:t>
            </w:r>
          </w:p>
        </w:tc>
      </w:tr>
      <w:tr w:rsidR="002C44E0" w:rsidTr="0013054D">
        <w:tc>
          <w:tcPr>
            <w:tcW w:w="3085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Números e Álgebra </w:t>
            </w:r>
          </w:p>
        </w:tc>
        <w:tc>
          <w:tcPr>
            <w:tcW w:w="3119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Expressões numéricas e algébricas </w:t>
            </w:r>
          </w:p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Polinômios </w:t>
            </w:r>
          </w:p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Produtos notáveis </w:t>
            </w:r>
          </w:p>
        </w:tc>
        <w:tc>
          <w:tcPr>
            <w:tcW w:w="7940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(EF08MA06) Resolver e elaborar problemas que envolvam cálculo do valor numérico de expressões algébricas, utilizando as propriedades das operações. </w:t>
            </w:r>
          </w:p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Resolver e elaborar problemas que envolvam as operações fundamentais e expressões numéricas. </w:t>
            </w:r>
          </w:p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Identificar monômios e polinômios e efetuar suas operações. </w:t>
            </w:r>
          </w:p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Desenvolver produtos notáveis: quadrado da soma, quadrado da diferença, produto da soma pela diferença, cubo da soma e cubo da diferença. </w:t>
            </w:r>
          </w:p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Reconhecer uma expressão algébrica. </w:t>
            </w:r>
          </w:p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Resolver e elaborar problemas, de diversos contextos, que envolvam produtos notáveis e cálculo do valor numérico de expressões algébricas, utilizando as propriedades das operações. </w:t>
            </w:r>
          </w:p>
        </w:tc>
      </w:tr>
      <w:tr w:rsidR="002C44E0" w:rsidTr="0013054D">
        <w:tc>
          <w:tcPr>
            <w:tcW w:w="3085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Números e Álgebra </w:t>
            </w:r>
          </w:p>
        </w:tc>
        <w:tc>
          <w:tcPr>
            <w:tcW w:w="3119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Equação do 1.º grau </w:t>
            </w:r>
          </w:p>
        </w:tc>
        <w:tc>
          <w:tcPr>
            <w:tcW w:w="7940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(EF08MA07) Identificar e associar uma equação linear do 1.º grau com duas incógnitas a uma reta no plano cartesiano. </w:t>
            </w:r>
          </w:p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Representar algebricamente e graficamente equações com duas incógnitas no plano cartesiano, utilizando, ou não, </w:t>
            </w:r>
            <w:r>
              <w:rPr>
                <w:i/>
                <w:iCs/>
                <w:sz w:val="20"/>
                <w:szCs w:val="20"/>
              </w:rPr>
              <w:t>softwares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2C44E0" w:rsidTr="0013054D">
        <w:tc>
          <w:tcPr>
            <w:tcW w:w="3085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Números e Álgebra </w:t>
            </w:r>
          </w:p>
        </w:tc>
        <w:tc>
          <w:tcPr>
            <w:tcW w:w="3119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Sistemas de equações do 1.º grau </w:t>
            </w:r>
          </w:p>
        </w:tc>
        <w:tc>
          <w:tcPr>
            <w:tcW w:w="7940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(EF08MA08) Resolver e elaborar problemas relacionados a diferentes contextos e/ou seu contexto próximo, que possam ser representados por sistemas de equações do 1.º grau com duas incógnitas e interpretá-los, utilizando, inclusive, o plano cartesiano como recurso. </w:t>
            </w:r>
          </w:p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Reconhecer e escrever em linguagem algébrica sistemas de equação do 1.º grau. </w:t>
            </w:r>
          </w:p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Resolver sistemas de equação do 1.º grau, utilizando, ou não, </w:t>
            </w:r>
            <w:r>
              <w:rPr>
                <w:i/>
                <w:iCs/>
                <w:sz w:val="20"/>
                <w:szCs w:val="20"/>
              </w:rPr>
              <w:t>softwares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2C44E0" w:rsidTr="0013054D">
        <w:tc>
          <w:tcPr>
            <w:tcW w:w="3085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Números e Álgebra </w:t>
            </w:r>
          </w:p>
        </w:tc>
        <w:tc>
          <w:tcPr>
            <w:tcW w:w="3119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Equação do 1.º grau </w:t>
            </w:r>
          </w:p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Equação do 2.º grau do tipo ax² = b </w:t>
            </w:r>
          </w:p>
        </w:tc>
        <w:tc>
          <w:tcPr>
            <w:tcW w:w="7940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(EF08MA09) Resolver, elaborar e explorar formas de resolução de problemas que possam ser representadas por equações polinomiais do 2.º grau do tipo ax² = b, utilizando, ou não, tecnologias. </w:t>
            </w:r>
          </w:p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Explorar as diferenças entre equação do 1.º e 2.º grau. </w:t>
            </w:r>
          </w:p>
        </w:tc>
      </w:tr>
      <w:tr w:rsidR="002C44E0" w:rsidTr="0013054D">
        <w:tc>
          <w:tcPr>
            <w:tcW w:w="3085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Números e Álgebra </w:t>
            </w:r>
          </w:p>
        </w:tc>
        <w:tc>
          <w:tcPr>
            <w:tcW w:w="3119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Equação do 1.º grau </w:t>
            </w:r>
          </w:p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Sequência e expressões algébricas </w:t>
            </w:r>
          </w:p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Linguagem algébrica </w:t>
            </w:r>
          </w:p>
        </w:tc>
        <w:tc>
          <w:tcPr>
            <w:tcW w:w="7940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(EF08MA10) Reconhecer, identificar e compreender padrões e regularidade de uma sequência numérica ou figura não recursiva e construir um algoritmo por meio de um fluxograma que permita indicar os números ou as figuras seguintes. </w:t>
            </w:r>
          </w:p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Compreender a noção de padrões e regularidades. </w:t>
            </w:r>
          </w:p>
        </w:tc>
      </w:tr>
      <w:tr w:rsidR="002C44E0" w:rsidTr="0013054D">
        <w:tc>
          <w:tcPr>
            <w:tcW w:w="3085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Números e Álgebra </w:t>
            </w:r>
          </w:p>
        </w:tc>
        <w:tc>
          <w:tcPr>
            <w:tcW w:w="3119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Equação do 1.º grau </w:t>
            </w:r>
          </w:p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Sequência e expressões algébricas </w:t>
            </w:r>
          </w:p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Linguagem algébrica </w:t>
            </w:r>
          </w:p>
        </w:tc>
        <w:tc>
          <w:tcPr>
            <w:tcW w:w="7940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(EF08MA11) Reconhecer, identificar e compreender padrões e regularidade de uma sequência numérica recursiva e construir um algoritmo por meio de um fluxograma que permita indicar os números seguintes. </w:t>
            </w:r>
          </w:p>
        </w:tc>
      </w:tr>
      <w:tr w:rsidR="002C44E0" w:rsidTr="0013054D">
        <w:tc>
          <w:tcPr>
            <w:tcW w:w="3085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Números e Álgebra </w:t>
            </w:r>
          </w:p>
        </w:tc>
        <w:tc>
          <w:tcPr>
            <w:tcW w:w="3119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Variação de grandezas: diretamente, inversamente ou não proporcionais </w:t>
            </w:r>
          </w:p>
        </w:tc>
        <w:tc>
          <w:tcPr>
            <w:tcW w:w="7940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(EF08MA12) Compreender e identificar a natureza da variação de duas grandezas, diretamente, inversamente proporcionais ou não proporcionais, expressando a relação existente por meio de sentença algébrica e representá-la no plano cartesiano. </w:t>
            </w:r>
          </w:p>
        </w:tc>
      </w:tr>
      <w:tr w:rsidR="002C44E0" w:rsidTr="0013054D">
        <w:tc>
          <w:tcPr>
            <w:tcW w:w="3085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Números e Álgebra </w:t>
            </w:r>
          </w:p>
        </w:tc>
        <w:tc>
          <w:tcPr>
            <w:tcW w:w="3119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Variação de grandezas: diretamente, inversamente ou não proporcionais </w:t>
            </w:r>
          </w:p>
        </w:tc>
        <w:tc>
          <w:tcPr>
            <w:tcW w:w="7940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(EF08MA13) Resolver e elaborar problemas, de diversos contextos, que envolvam grandezas diretamente ou inversamente proporcionais, por meio de estratégias variadas, utilizando, ou não, tecnologias </w:t>
            </w:r>
          </w:p>
        </w:tc>
      </w:tr>
      <w:tr w:rsidR="002C44E0" w:rsidTr="0013054D">
        <w:tc>
          <w:tcPr>
            <w:tcW w:w="3085" w:type="dxa"/>
          </w:tcPr>
          <w:p w:rsidR="002C44E0" w:rsidRDefault="002C44E0" w:rsidP="0013054D"/>
        </w:tc>
        <w:tc>
          <w:tcPr>
            <w:tcW w:w="3119" w:type="dxa"/>
          </w:tcPr>
          <w:p w:rsidR="002C44E0" w:rsidRDefault="002C44E0" w:rsidP="0013054D"/>
        </w:tc>
        <w:tc>
          <w:tcPr>
            <w:tcW w:w="7940" w:type="dxa"/>
          </w:tcPr>
          <w:p w:rsidR="002C44E0" w:rsidRDefault="002C44E0" w:rsidP="0013054D"/>
        </w:tc>
      </w:tr>
      <w:tr w:rsidR="002C44E0" w:rsidTr="0013054D">
        <w:tc>
          <w:tcPr>
            <w:tcW w:w="3085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Geometrias </w:t>
            </w:r>
          </w:p>
        </w:tc>
        <w:tc>
          <w:tcPr>
            <w:tcW w:w="3119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Geometria plana </w:t>
            </w:r>
          </w:p>
        </w:tc>
        <w:tc>
          <w:tcPr>
            <w:tcW w:w="7940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(EF08MA14) Demonstrar propriedades de quadriláteros por meio da identificação da congruência de triângulos. </w:t>
            </w:r>
          </w:p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Identificar quadriláteros, seus elementos e suas propriedades. </w:t>
            </w:r>
          </w:p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Reconhecer os casos de congruência de triângulos e quadriláteros. </w:t>
            </w:r>
          </w:p>
        </w:tc>
      </w:tr>
      <w:tr w:rsidR="002C44E0" w:rsidTr="0013054D">
        <w:tc>
          <w:tcPr>
            <w:tcW w:w="3085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Geometrias </w:t>
            </w:r>
          </w:p>
        </w:tc>
        <w:tc>
          <w:tcPr>
            <w:tcW w:w="3119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Geometria plana </w:t>
            </w:r>
          </w:p>
        </w:tc>
        <w:tc>
          <w:tcPr>
            <w:tcW w:w="7940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(EF08MA15) Construir, utilizando instrumentos de desenho ou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softwares </w:t>
            </w:r>
            <w:r>
              <w:rPr>
                <w:b/>
                <w:bCs/>
                <w:sz w:val="20"/>
                <w:szCs w:val="20"/>
              </w:rPr>
              <w:t xml:space="preserve">de geometria dinâmica, mediatriz, bissetriz, ângulos de 90°, 60°, 45° e 30° e polígonos regulares. </w:t>
            </w:r>
          </w:p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Compreender e identificar os conceitos de mediatriz, bissetriz e ângulos de 90°, 60°, 45° e 30° em polígonos regulares. </w:t>
            </w:r>
          </w:p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Reconhecer e identificar os pontos notáveis dos triângulos (ortocentro, </w:t>
            </w:r>
            <w:proofErr w:type="spellStart"/>
            <w:r>
              <w:rPr>
                <w:sz w:val="20"/>
                <w:szCs w:val="20"/>
              </w:rPr>
              <w:t>incentro</w:t>
            </w:r>
            <w:proofErr w:type="spellEnd"/>
            <w:r>
              <w:rPr>
                <w:sz w:val="20"/>
                <w:szCs w:val="20"/>
              </w:rPr>
              <w:t xml:space="preserve">, baricentro, circuncentro). </w:t>
            </w:r>
          </w:p>
        </w:tc>
      </w:tr>
      <w:tr w:rsidR="002C44E0" w:rsidTr="0013054D">
        <w:tc>
          <w:tcPr>
            <w:tcW w:w="3085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Geometrias </w:t>
            </w:r>
          </w:p>
        </w:tc>
        <w:tc>
          <w:tcPr>
            <w:tcW w:w="3119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Geometria plana </w:t>
            </w:r>
          </w:p>
        </w:tc>
        <w:tc>
          <w:tcPr>
            <w:tcW w:w="7940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(EF08MA16) Descrever, por escrito e por meio de um fluxograma (passo a passo), um algoritmo para a construção de um hexágono regular de qualquer área, a partir da medida do ângulo central e da utilização de instrumentos de desenho. esquadros e compasso. </w:t>
            </w:r>
          </w:p>
        </w:tc>
      </w:tr>
      <w:tr w:rsidR="002C44E0" w:rsidTr="0013054D">
        <w:tc>
          <w:tcPr>
            <w:tcW w:w="3085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Geometrias </w:t>
            </w:r>
          </w:p>
        </w:tc>
        <w:tc>
          <w:tcPr>
            <w:tcW w:w="3119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Geometria plana </w:t>
            </w:r>
          </w:p>
        </w:tc>
        <w:tc>
          <w:tcPr>
            <w:tcW w:w="7940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(EF08MA17) Compreender e aplicar os conceitos de mediatriz e bissetriz como lugares geométricos na resolução de problemas de diferentes contextos. </w:t>
            </w:r>
          </w:p>
        </w:tc>
      </w:tr>
      <w:tr w:rsidR="002C44E0" w:rsidTr="0013054D">
        <w:tc>
          <w:tcPr>
            <w:tcW w:w="3085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Geometrias </w:t>
            </w:r>
          </w:p>
        </w:tc>
        <w:tc>
          <w:tcPr>
            <w:tcW w:w="3119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Geometria plana </w:t>
            </w:r>
          </w:p>
        </w:tc>
        <w:tc>
          <w:tcPr>
            <w:tcW w:w="7940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(EF08MA18) Reconhecer e construir figuras obtidas por composições de transformações geométricas (translação, reflexão e rotação), com o uso de instrumentos de desenho ou de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softwares </w:t>
            </w:r>
            <w:r>
              <w:rPr>
                <w:b/>
                <w:bCs/>
                <w:sz w:val="20"/>
                <w:szCs w:val="20"/>
              </w:rPr>
              <w:t xml:space="preserve">de geometria dinâmica. </w:t>
            </w:r>
          </w:p>
        </w:tc>
      </w:tr>
      <w:tr w:rsidR="002C44E0" w:rsidTr="0013054D">
        <w:tc>
          <w:tcPr>
            <w:tcW w:w="3085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Geometrias </w:t>
            </w:r>
          </w:p>
        </w:tc>
        <w:tc>
          <w:tcPr>
            <w:tcW w:w="3119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Geometria plana </w:t>
            </w:r>
          </w:p>
        </w:tc>
        <w:tc>
          <w:tcPr>
            <w:tcW w:w="7940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(EF08MA14) Demonstrar propriedades de quadriláteros por meio da identificação da congruência de triângulos. </w:t>
            </w:r>
          </w:p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Identificar quadriláteros, seus elementos e suas propriedades. </w:t>
            </w:r>
          </w:p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Reconhecer os casos de congruência de triângulos e quadriláteros. </w:t>
            </w:r>
          </w:p>
        </w:tc>
      </w:tr>
      <w:tr w:rsidR="002C44E0" w:rsidTr="0013054D">
        <w:trPr>
          <w:trHeight w:val="499"/>
        </w:trPr>
        <w:tc>
          <w:tcPr>
            <w:tcW w:w="3085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Grandezas e Medidas </w:t>
            </w:r>
          </w:p>
        </w:tc>
        <w:tc>
          <w:tcPr>
            <w:tcW w:w="3119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Medidas de área </w:t>
            </w:r>
          </w:p>
        </w:tc>
        <w:tc>
          <w:tcPr>
            <w:tcW w:w="7940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(EF08MA19) Resolver e elaborar problemas, de diferentes contextos, que envolvam medidas de área de figuras geométricas, utilizando expressões de cálculo de área (quadriláteros, triângulos e círculos) em situações como </w:t>
            </w:r>
            <w:r>
              <w:rPr>
                <w:b/>
                <w:bCs/>
                <w:sz w:val="20"/>
                <w:szCs w:val="20"/>
              </w:rPr>
              <w:lastRenderedPageBreak/>
              <w:t xml:space="preserve">determinar medida de terrenos. </w:t>
            </w:r>
          </w:p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Determinar medidas de área de polígonos e círculos. </w:t>
            </w:r>
          </w:p>
        </w:tc>
      </w:tr>
      <w:tr w:rsidR="002C44E0" w:rsidTr="0013054D">
        <w:tc>
          <w:tcPr>
            <w:tcW w:w="3085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Grandezas e Medidas </w:t>
            </w:r>
          </w:p>
        </w:tc>
        <w:tc>
          <w:tcPr>
            <w:tcW w:w="3119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Medidas de capacidade </w:t>
            </w:r>
          </w:p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Medidas de volume </w:t>
            </w:r>
          </w:p>
        </w:tc>
        <w:tc>
          <w:tcPr>
            <w:tcW w:w="7940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(EF08MA20) Compreender e reconhecer a relação entre um litro e um decímetro cúbico, a relação entre litro e metro cúbico para resolver e elaborar problemas envolvendo o cálculo de capacidade de recipientes. </w:t>
            </w:r>
          </w:p>
        </w:tc>
      </w:tr>
      <w:tr w:rsidR="002C44E0" w:rsidTr="0013054D">
        <w:tc>
          <w:tcPr>
            <w:tcW w:w="3085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Grandezas e Medidas </w:t>
            </w:r>
          </w:p>
        </w:tc>
        <w:tc>
          <w:tcPr>
            <w:tcW w:w="3119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Medidas de capacidade </w:t>
            </w:r>
          </w:p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Medidas de volume </w:t>
            </w:r>
          </w:p>
        </w:tc>
        <w:tc>
          <w:tcPr>
            <w:tcW w:w="7940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(EF08MA21) Resolver e elaborar problemas, de diferentes contextos, que envolvam o cálculo do volume de recipiente cujo formato é o de um bloco retangular. </w:t>
            </w:r>
          </w:p>
        </w:tc>
      </w:tr>
      <w:tr w:rsidR="002C44E0" w:rsidTr="0013054D">
        <w:tc>
          <w:tcPr>
            <w:tcW w:w="3085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Tratamento da Informação </w:t>
            </w:r>
          </w:p>
        </w:tc>
        <w:tc>
          <w:tcPr>
            <w:tcW w:w="3119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População e amostra </w:t>
            </w:r>
          </w:p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Noções de probabilidade </w:t>
            </w:r>
          </w:p>
        </w:tc>
        <w:tc>
          <w:tcPr>
            <w:tcW w:w="7940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(EF08MA22) Calcular a probabilidade de eventos, com base na construção do espaço amostral, utilizando o princípio multiplicativo, e reconhecer que a soma das probabilidades de todos os elementos do espaço amostral é igual a 1. </w:t>
            </w:r>
          </w:p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Compreender e representar o número de possibilidades de eventos por meio de contagens, árvore de possibilidades e do princípio multiplicativo. </w:t>
            </w:r>
          </w:p>
        </w:tc>
      </w:tr>
      <w:tr w:rsidR="002C44E0" w:rsidTr="0013054D">
        <w:tc>
          <w:tcPr>
            <w:tcW w:w="3085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Tratamento da Informação </w:t>
            </w:r>
          </w:p>
        </w:tc>
        <w:tc>
          <w:tcPr>
            <w:tcW w:w="3119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Gráfico e informação </w:t>
            </w:r>
          </w:p>
        </w:tc>
        <w:tc>
          <w:tcPr>
            <w:tcW w:w="7940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(EF08MA23) Analisar e avaliar, diante de diferentes tipos de gráficos, o mais adequado para representar um conjunto de dados de uma pesquisa. </w:t>
            </w:r>
          </w:p>
        </w:tc>
      </w:tr>
      <w:tr w:rsidR="002C44E0" w:rsidTr="0013054D">
        <w:tc>
          <w:tcPr>
            <w:tcW w:w="3085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Tratamento da Informação </w:t>
            </w:r>
          </w:p>
        </w:tc>
        <w:tc>
          <w:tcPr>
            <w:tcW w:w="3119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População e amostra </w:t>
            </w:r>
          </w:p>
        </w:tc>
        <w:tc>
          <w:tcPr>
            <w:tcW w:w="7940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(EF08MA24) Classificar e distribuir as frequências de uma variável contínua de uma pesquisa em classes, de modo que resumam os dados de maneira adequada para a tomada de decisões. </w:t>
            </w:r>
          </w:p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Compreender o conceito de frequência. </w:t>
            </w:r>
          </w:p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Reconhecer variáveis estatísticas e compreender a distribuição de frequência. </w:t>
            </w:r>
          </w:p>
        </w:tc>
      </w:tr>
      <w:tr w:rsidR="002C44E0" w:rsidTr="0013054D">
        <w:tc>
          <w:tcPr>
            <w:tcW w:w="3085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Tratamento da Informação </w:t>
            </w:r>
          </w:p>
        </w:tc>
        <w:tc>
          <w:tcPr>
            <w:tcW w:w="3119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Média aritmética, moda e mediana </w:t>
            </w:r>
          </w:p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Gráfico e informação </w:t>
            </w:r>
          </w:p>
        </w:tc>
        <w:tc>
          <w:tcPr>
            <w:tcW w:w="7940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(EF08MA25) Compreender e obter os valores de medidas de tendência central de uma pesquisa estatística (média, moda e mediana) com a compreensão de seus significados e relacioná-los com a dispersão de dados, indicada pela amplitude. </w:t>
            </w:r>
          </w:p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Compreender o conceito de tendência central e medidas de dispersão. </w:t>
            </w:r>
          </w:p>
        </w:tc>
      </w:tr>
      <w:tr w:rsidR="002C44E0" w:rsidTr="0013054D">
        <w:tc>
          <w:tcPr>
            <w:tcW w:w="3085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Tratamento da Informação </w:t>
            </w:r>
          </w:p>
        </w:tc>
        <w:tc>
          <w:tcPr>
            <w:tcW w:w="3119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População e amostra </w:t>
            </w:r>
          </w:p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Estatística </w:t>
            </w:r>
          </w:p>
        </w:tc>
        <w:tc>
          <w:tcPr>
            <w:tcW w:w="7940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(EF08MA26) Selecionar razões e temas, de diferentes contextos e naturezas (física, ética ou econômica), inclusive os selecionados pelos alunos, que justificam a realização de pesquisas amostrais e censitárias, e reconhecer que a seleção da amostra pode ser feita de diferentes maneiras (amostra casual simples, sistemática e estratificada). </w:t>
            </w:r>
          </w:p>
        </w:tc>
      </w:tr>
      <w:tr w:rsidR="002C44E0" w:rsidTr="0013054D">
        <w:tc>
          <w:tcPr>
            <w:tcW w:w="3085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Tratamento da Informação </w:t>
            </w:r>
          </w:p>
        </w:tc>
        <w:tc>
          <w:tcPr>
            <w:tcW w:w="3119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Gráfico e Informação </w:t>
            </w:r>
          </w:p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População e amostra </w:t>
            </w:r>
          </w:p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Estatística </w:t>
            </w:r>
          </w:p>
        </w:tc>
        <w:tc>
          <w:tcPr>
            <w:tcW w:w="7940" w:type="dxa"/>
          </w:tcPr>
          <w:p w:rsidR="002C44E0" w:rsidRDefault="002C44E0" w:rsidP="0013054D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(EF08MA27) Planejar e executar pesquisa amostral, selecionando uma técnica de amostragem adequada, e escrever relatório que contenha os gráficos apropriados para representar os conjuntos de dados, destacando aspectos como as medidas de tendência central, a amplitude e as conclusões </w:t>
            </w:r>
          </w:p>
        </w:tc>
      </w:tr>
      <w:tr w:rsidR="002C44E0" w:rsidTr="0013054D">
        <w:tc>
          <w:tcPr>
            <w:tcW w:w="3085" w:type="dxa"/>
          </w:tcPr>
          <w:p w:rsidR="002C44E0" w:rsidRDefault="002C44E0" w:rsidP="0013054D"/>
        </w:tc>
        <w:tc>
          <w:tcPr>
            <w:tcW w:w="3119" w:type="dxa"/>
          </w:tcPr>
          <w:p w:rsidR="002C44E0" w:rsidRDefault="002C44E0" w:rsidP="0013054D"/>
        </w:tc>
        <w:tc>
          <w:tcPr>
            <w:tcW w:w="7940" w:type="dxa"/>
          </w:tcPr>
          <w:p w:rsidR="002C44E0" w:rsidRDefault="002C44E0" w:rsidP="0013054D"/>
        </w:tc>
      </w:tr>
    </w:tbl>
    <w:p w:rsidR="002C44E0" w:rsidRPr="002C44E0" w:rsidRDefault="002C44E0" w:rsidP="002C44E0">
      <w:pPr>
        <w:jc w:val="center"/>
        <w:rPr>
          <w:b/>
          <w:sz w:val="28"/>
          <w:szCs w:val="28"/>
        </w:rPr>
      </w:pPr>
    </w:p>
    <w:sectPr w:rsidR="002C44E0" w:rsidRPr="002C44E0" w:rsidSect="0051748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85"/>
    <w:rsid w:val="002C44E0"/>
    <w:rsid w:val="00517485"/>
    <w:rsid w:val="00AD068C"/>
    <w:rsid w:val="00BE4851"/>
    <w:rsid w:val="00EA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F6FE70-B9C7-4F1F-8B41-6B4AF1E3C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6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7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74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2572</Words>
  <Characters>13894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ARQUIVOS</cp:lastModifiedBy>
  <cp:revision>2</cp:revision>
  <dcterms:created xsi:type="dcterms:W3CDTF">2020-06-02T16:11:00Z</dcterms:created>
  <dcterms:modified xsi:type="dcterms:W3CDTF">2020-06-02T16:11:00Z</dcterms:modified>
</cp:coreProperties>
</file>