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F3" w:rsidRDefault="003C6905" w:rsidP="003C69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MULTINAO 2 - 1º E 2º SEMESTRES</w:t>
      </w:r>
    </w:p>
    <w:p w:rsidR="003C6905" w:rsidRDefault="003C6905" w:rsidP="003C6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LINGUA INGLESA</w:t>
      </w:r>
    </w:p>
    <w:p w:rsidR="003C6905" w:rsidRDefault="003C6905" w:rsidP="003C6905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2"/>
        <w:gridCol w:w="3795"/>
        <w:gridCol w:w="7697"/>
      </w:tblGrid>
      <w:tr w:rsidR="006D72C6" w:rsidTr="00275D01">
        <w:tc>
          <w:tcPr>
            <w:tcW w:w="14144" w:type="dxa"/>
            <w:gridSpan w:val="3"/>
          </w:tcPr>
          <w:p w:rsidR="006D72C6" w:rsidRDefault="006D72C6" w:rsidP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ORALIDADE – Práticas de compreensão e produção oral de Língua Inglesa, em diferentes contextos discursivos presenciais ou simulados, com repertório de falas diversas incluída a fala do professor. </w:t>
            </w:r>
          </w:p>
          <w:p w:rsidR="006D72C6" w:rsidRDefault="006D72C6" w:rsidP="006D72C6">
            <w:r>
              <w:rPr>
                <w:b/>
                <w:bCs/>
                <w:sz w:val="20"/>
                <w:szCs w:val="20"/>
              </w:rPr>
              <w:t xml:space="preserve">*Com o estudante surdo, este eixo será desenvolvido por meio da Língua Brasileira de Sinais – Libras.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PRÁTICAS DE LINGUAGEM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discursiva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linguístico-discursivos de gêneros publicitários e propagandas, entre outros.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Percepção da intencionalidade discursiva.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e usos da Língua Inglesa: percepção e compreensão da persuasão.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Cabe ao professor realizar a articulação entre os objetivos de aprendizagem.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Compreender, a partir do estudo de gêneros discursivos orais, o uso de elementos persuasivos, argumentativos e contra argumentativos, entre outros, de modo a expressar opinião própria, defender ponto de vista, refutar, concordar, etc.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(EF09LI01) Fazer uso da Língua Inglesa para expor pontos de vista, argumentos e contra-argumentos, considerando o contexto e os recursos linguísticos voltados para o êxito da comunicação, a critério e com a mediação do professor ou de acordo com o desenvolvimento linguístico adquirido pelo estudante até o momento.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linguístico-discursivos de gêneros publicitários e propagandas, entre outros.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Percepção da intencionalidade discursiva.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e usos da Língua Inglesa: percepção e compreensão da persuasão.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(EF09LI02) Compilar as ideias-chave de textos por meio de tomada de notas, para subsidiar futuras discussões (emitir opiniões) a respeito desses textos.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(EF09LI03) Analisar posicionamentos defendidos e refutados em textos orais sobre temas de interesse social e coletivo, de modo a desenvolver senso crítico acerca de opiniões alheias.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as semelhanças e diferenças entre os gêneros orais e escritos, multimodais de cunho argumentativo, explorando ambientes virtuais de informação e socialização, examinando a qualidade e a validade das informações veiculadas, com a mediação do professor e de acordo com a realidade da escola.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 sistema de emissão das palavras quanto à posição da sílaba tônica (intensidade, altura, duração), o ritmo, a entonação, as ligações (linking sounds), característicos da linguagem oral em inglês, para aprimorar a prática da pronúncia.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oral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de textos orais com autonomia.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Turnos da fala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(EF09LI04) Elaborar e expor resultados de pesquisa ou estudo com o apoio de recursos, tais como notas, gráficos, tabelas, entre outros, adequando as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estratégias de construção do texto oral aos objetivos de comunicação e ao contexto, levando em consideração a participação dos demais colegas de classe. (Este objetivo será trabalhado respeitando-se o grau de avanço linguístico dos estudantes).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Respeitar os turnos de fala interagindo nos momentos oportunos de forma educada, a fim de compreender os papéis enunciativos (enunciador e enunciatário) e valorizar opiniões e posicionamentos alheios. </w:t>
            </w:r>
          </w:p>
        </w:tc>
      </w:tr>
      <w:tr w:rsidR="006D72C6" w:rsidTr="008D12C1">
        <w:tc>
          <w:tcPr>
            <w:tcW w:w="14144" w:type="dxa"/>
            <w:gridSpan w:val="3"/>
          </w:tcPr>
          <w:p w:rsidR="006D72C6" w:rsidRDefault="006D72C6" w:rsidP="003C6905"/>
        </w:tc>
      </w:tr>
      <w:tr w:rsidR="006D72C6" w:rsidTr="00AC54EB">
        <w:tc>
          <w:tcPr>
            <w:tcW w:w="14144" w:type="dxa"/>
            <w:gridSpan w:val="3"/>
          </w:tcPr>
          <w:p w:rsidR="006D72C6" w:rsidRDefault="006D72C6" w:rsidP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LEITURA – Práticas de leitura de textos diversos em Língua Inglesa (verbais, verbo-visuais, multimodais) presentes em diferentes suportes e esferas de circulação. Tais práticas envolvem articulação com os conhecimentos prévios dos alunos em língua materna e/ou outras línguas, especialmente a Língua Inglesa. </w:t>
            </w:r>
          </w:p>
          <w:p w:rsidR="006D72C6" w:rsidRDefault="006D72C6" w:rsidP="003C6905"/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leitura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propagandas, fake news, memes, foto-denúncias, anúncios publicitários, trailer honesto, entre outros.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Recursos de persuasão: escolha e jogo de palavras, uso de cores e imagens, tamanho de letras, marcadores do discurso, entre outros.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das linguagens verbal e visual.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(EF09LI05) Identificar recursos de persuasão da linguagem verbal e não verbal de textos publicitários e de propaganda, como elementos de convencimento, para compreender os mecanismos persuasivos assumindo posicionamento crítico diante de tais textos.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o papel dos elementos verbo-visuais para a construção de sentido em textos da esfera de circulação artístico literária, para compreender as funções da linguagem verbal e visual (fotos, desenhos, ilustrações, etc.) e suas relações no texto.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 gêneros da esfera publicitária (e outras), através das características próprias de cada um como: finalidade, suporte, enunciador, enunciatário, intencionalidade, etc.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leitura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argumentativos e jornalísticos, coluna de opinião, entre outros.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Inferenciação: construção de sentidos por meio de inferências.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(EF09LI06) Distinguir fatos de opiniões em textos argumentativos da esfera jornalística e nas demais esferas sociais de circulação, a fim de perceber a importância da veracidade e os diversos posicionamentos implícitos nos textos.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Antecipar o sentido global de textos em Língua Inglesa por inferências, observando títulos, palavras-chave repetidas e palavras cognatas, relacionando estas informações ao conhecimento já adquirido, a fim de construir novos conhecimentos.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leitura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Recursos de argumentação.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(EF09LI07) Identificar argumentos principais e as evidências/exemplos que os sustentam, para a construção do discurso persuasivo e atribuição de credibilidade às opiniões emitidas.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de leitura e novas tecnologias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Informatividade em ambientes virtuais.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(EF09LI08) Explorar ambientes virtuais de informação e socialização, analisando a qualidade e a validade das informações veiculadas, (fake news, notícias sobre determinado tema ou assunto abordado sob diferentes pontos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de vista, entre outros), com enfoque em produções de conteúdo relevante, com a mediação do professor.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Avaliação dos textos lidos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Reflexão pós-leitura.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(EF09LI09) Compartilhar/discutir com os colegas os textos lidos, valorizando os diferentes pontos de vista defendidos pelos autores, com ética e respeito.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Avaliação dos textos lidos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 analítica e crítica.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Analisar, o conteúdo de textos, comparando diferentes perspectivas apresentadas sobre um mesmo assunto, reconhecendo ideologias presentes nos diferentes discursos que circulam socialmente, posicionando-se criticamente em relação a elas, para ampliar a visão de mundo e desenvolver práticas cidadãs. </w:t>
            </w:r>
          </w:p>
        </w:tc>
      </w:tr>
      <w:tr w:rsidR="006D72C6" w:rsidTr="00145CCF">
        <w:tc>
          <w:tcPr>
            <w:tcW w:w="14144" w:type="dxa"/>
            <w:gridSpan w:val="3"/>
          </w:tcPr>
          <w:p w:rsidR="006D72C6" w:rsidRDefault="006D72C6" w:rsidP="00AD65C4"/>
        </w:tc>
      </w:tr>
      <w:tr w:rsidR="006D72C6" w:rsidTr="00E51EC5">
        <w:tc>
          <w:tcPr>
            <w:tcW w:w="14144" w:type="dxa"/>
            <w:gridSpan w:val="3"/>
          </w:tcPr>
          <w:p w:rsidR="006D72C6" w:rsidRDefault="006D72C6" w:rsidP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ESCRITA – Práticas de produção de textos em Língua Inglesa relacionados ao cotidiano dos alunos, presentes em diferentes suportes e esferas de circulação. Tais práticas envolvem a escrita mediada pelo professor ou colegas e articulada com os conhecimentos prévios dos alunos em língua materna e/ou outras línguas, especialmente a Língua Inglesa </w:t>
            </w:r>
          </w:p>
          <w:p w:rsidR="006D72C6" w:rsidRDefault="006D72C6" w:rsidP="00AD65C4"/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escrita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da argumentação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(EF09LI10) Propor argumentos críticos e reflexivos para expor e defender ponto de vista em texto escrito sobre o tema proposto e pesquisando dados, evidências e exemplos para sustentar os argumentos, organizando-os em sequência lógica, com auxílio do professor.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escrita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da persuasão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(EF09LI11) Utilizar recursos verbais e não verbais para construção da persuasão em textos da esfera publicitária (e outras), de forma adequada ao contexto de circulação (produção e compreensão).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de escrita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de textos escritos, tais como: infográficos, fotorreportagens, campanhas publicitárias, memes, entre outros, com a mediação do professor.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(EF09LI12) Produzir textos sobre temas de interesse coletivo local ou global, que revelem posicionamento crítico, considerando aspectos da interlocução, estrutura composicional, estilo, conteúdo temático, entre outros, para aprimorar a prática da escrita.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Produzir textos, utilizando-se de recursos tecnológicos e observando os meios de circulação com enfoque nos meios digitais, tais como vídeos em canais, comentários em blogues, participação e produção de fóruns, redação de e-mails, entre outros, a fim de ampliar o repertório de produções orais, com a mediação do professor. </w:t>
            </w:r>
          </w:p>
        </w:tc>
      </w:tr>
      <w:tr w:rsidR="006D72C6" w:rsidTr="005C06EE">
        <w:tc>
          <w:tcPr>
            <w:tcW w:w="14144" w:type="dxa"/>
            <w:gridSpan w:val="3"/>
          </w:tcPr>
          <w:p w:rsidR="006D72C6" w:rsidRDefault="006D72C6" w:rsidP="00AD65C4"/>
        </w:tc>
      </w:tr>
      <w:tr w:rsidR="006D72C6" w:rsidTr="00DC1E36">
        <w:tc>
          <w:tcPr>
            <w:tcW w:w="14144" w:type="dxa"/>
            <w:gridSpan w:val="3"/>
          </w:tcPr>
          <w:p w:rsidR="006D72C6" w:rsidRDefault="006D72C6" w:rsidP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CONHECIMENTOS LINGUÍSTICOS – Práticas de análise linguística para a reflexão sobre o funcionamento da Língua Inglesa, com base nos usos de linguagem trabalhados nos eixos Oralidade, Leitura, Escrita e Dimensão Intercultural. </w:t>
            </w:r>
          </w:p>
          <w:p w:rsidR="006D72C6" w:rsidRDefault="006D72C6" w:rsidP="00AD65C4"/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do léxico em gêneros digitais tais como: blogues, mensagens instantâneas, tweets, entre outros.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Linguagem em meio digital: “internetês”.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Polissemia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(EF09LI13) Reconhecer, nos novos gêneros digitais, novas formas de escrita (abreviação de palavras, palavras com combinação de letras e números, pictogramas, símbolos gráficos, entre outros) na constituição das mensagens, para familiarizar-se com as novas linguagens presentes no meio digital, de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acordo com os recursos da realidade escolar.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Explorar o caráter polissêmico de palavras, de acordo com o contexto de uso, compreendendo que elas podem ter mais do que um único significado e variam conforme a situação discursiva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Análise linguística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Coesão e coerência: Conectores (linking words).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(EF09LI14) Compreender e utilizar conectores indicadores de adição, condição, oposição, contraste, conclusão e síntese como auxiliares na construção da argumentação e intencionalidade discursiva. </w:t>
            </w:r>
          </w:p>
        </w:tc>
      </w:tr>
      <w:tr w:rsidR="006D72C6" w:rsidTr="006D72C6">
        <w:tc>
          <w:tcPr>
            <w:tcW w:w="2518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3827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morfossintáticas, sintáticas, semânticas e funções dos demais elementos constitutivos dos gêneros discursivos, selecionados pelo professor. </w:t>
            </w:r>
          </w:p>
        </w:tc>
        <w:tc>
          <w:tcPr>
            <w:tcW w:w="7799" w:type="dxa"/>
          </w:tcPr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(EF09LI15) Empregar, de modo adequado, as formas verbais em orações condicionais dos tipos 1 e 2 (If-clauses), para expressar ações de causa e consequência. </w:t>
            </w:r>
          </w:p>
          <w:p w:rsidR="006D72C6" w:rsidRDefault="006D72C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(EF09LI16) Empregar, de modo inteligível, os verbos should, must, have to, may e might para indicar recomendação, necessidade ou obrigação e probabilidade. </w:t>
            </w:r>
          </w:p>
        </w:tc>
      </w:tr>
      <w:tr w:rsidR="00E02192" w:rsidTr="008540DE">
        <w:tc>
          <w:tcPr>
            <w:tcW w:w="14144" w:type="dxa"/>
            <w:gridSpan w:val="3"/>
          </w:tcPr>
          <w:p w:rsidR="00E02192" w:rsidRDefault="00E02192" w:rsidP="00AD65C4"/>
        </w:tc>
      </w:tr>
      <w:tr w:rsidR="00E02192" w:rsidTr="00FF3B41">
        <w:tc>
          <w:tcPr>
            <w:tcW w:w="14144" w:type="dxa"/>
            <w:gridSpan w:val="3"/>
          </w:tcPr>
          <w:p w:rsidR="00E02192" w:rsidRDefault="00E02192" w:rsidP="00E021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DIMENSÃO INTERCULTURAL – Reflexão sobre aspectos relativos à interação entre culturas (dos alunos e aquelas relacionadas a demais falantes de Língua Inglesa), de modo a favorecer o convívio, o respeito, a superação de conflitos e a valorização da diversidade entre os povos. (As discussões para este eixo serão efetivadas em língua materna). </w:t>
            </w:r>
          </w:p>
          <w:p w:rsidR="00E02192" w:rsidRDefault="00E02192" w:rsidP="00AD65C4"/>
        </w:tc>
      </w:tr>
      <w:tr w:rsidR="00E02192" w:rsidTr="006D72C6">
        <w:tc>
          <w:tcPr>
            <w:tcW w:w="2518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no mundo </w:t>
            </w:r>
          </w:p>
        </w:tc>
        <w:tc>
          <w:tcPr>
            <w:tcW w:w="3827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Expansão e contexto histórico da Língua Inglesa e de outras línguas. </w:t>
            </w:r>
          </w:p>
        </w:tc>
        <w:tc>
          <w:tcPr>
            <w:tcW w:w="7799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(EF09LI17) Debater sobre a expansão da Língua Inglesa pelo mundo, em função do processo de colonização nas Américas, África, Ásia e Oceania ou por influências causadas por mudanças geopolíticas e culturais, a fim de aprofundar os conhecimentos sobre a influência da Língua Inglesa no mundo. </w:t>
            </w:r>
          </w:p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Investigar e refletir, com intermediação do professor, sobre a importância de outras línguas como mediadoras das relações políticas, econômicas, históricas e sociais no contexto brasileiro </w:t>
            </w:r>
          </w:p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Perceber que as línguas podem representar culturas e modos de vida diferenciados e que elas constituem-se em espaços discursivos interculturais. </w:t>
            </w:r>
          </w:p>
        </w:tc>
      </w:tr>
      <w:tr w:rsidR="00E02192" w:rsidTr="006D72C6">
        <w:tc>
          <w:tcPr>
            <w:tcW w:w="2518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no mundo </w:t>
            </w:r>
          </w:p>
        </w:tc>
        <w:tc>
          <w:tcPr>
            <w:tcW w:w="3827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Língua Inglesa e seu papel no intercâmbio científico, econômico e político. </w:t>
            </w:r>
          </w:p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contribuições da Língua Inglesa no campo científico, econômico, político e cultural. </w:t>
            </w:r>
          </w:p>
        </w:tc>
        <w:tc>
          <w:tcPr>
            <w:tcW w:w="7799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(EF09LI18) Analisar e reconhecer a importância da Língua Inglesa, a fim de compreender as suas contribuições para o desenvolvimento das ciências (produção, divulgação e discussão de novos conhecimentos), da economia, da política e da cultura no cenário mundial. </w:t>
            </w:r>
          </w:p>
        </w:tc>
      </w:tr>
      <w:tr w:rsidR="00E02192" w:rsidTr="006D72C6">
        <w:tc>
          <w:tcPr>
            <w:tcW w:w="2518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Comunicação intercultural </w:t>
            </w:r>
          </w:p>
        </w:tc>
        <w:tc>
          <w:tcPr>
            <w:tcW w:w="3827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de identidades no mundo globalizado. </w:t>
            </w:r>
          </w:p>
        </w:tc>
        <w:tc>
          <w:tcPr>
            <w:tcW w:w="7799" w:type="dxa"/>
          </w:tcPr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(EF09LI19) Discutir a comunicação intercultural por meio da Língua Inglesa como recurso valorativo da própria cultura e do outro e de construção de identidades no mundo globalizado. </w:t>
            </w:r>
          </w:p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Discutir a presença da Língua Inglesa no cotidiano verificando em que medida esse idioma impacta ou pode impactar no cotidiano dos estudantes. </w:t>
            </w:r>
          </w:p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Examinar fatores que podem impedir o entendimento entre pessoas de culturas diferentes que falam a Língua Inglesa: regras sociais, código de vestimenta, crenças e atitudes, comportamentos, valores, relacionamentos, hábitos relativos a entretenimento e alimentação, diferenças entre crenças religiosas, heranças sociais e culturais, símbolos nacionais, percepção de si e do grupo social a que pertence, estilo de vida, entre outros. </w:t>
            </w:r>
          </w:p>
          <w:p w:rsidR="00E02192" w:rsidRDefault="00E021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Romper com atitudes irrefletidas ou visões estereotipadas e generalizadas, através da reflexão e conscientização sobre a própria cultura, com vistas ao desenvolvimento da compreensão e do respeito pela cultura do outro. </w:t>
            </w:r>
          </w:p>
        </w:tc>
      </w:tr>
    </w:tbl>
    <w:p w:rsidR="003C6905" w:rsidRPr="003C6905" w:rsidRDefault="003C6905" w:rsidP="003C6905"/>
    <w:p w:rsidR="003C6905" w:rsidRDefault="00E02192" w:rsidP="003C6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</w:t>
      </w:r>
      <w:r w:rsidR="003C6905">
        <w:rPr>
          <w:b/>
          <w:sz w:val="28"/>
          <w:szCs w:val="28"/>
        </w:rPr>
        <w:t xml:space="preserve"> 2 - 3º E 4º SEMESTRES</w:t>
      </w:r>
    </w:p>
    <w:p w:rsidR="003C6905" w:rsidRPr="003C6905" w:rsidRDefault="003C6905" w:rsidP="003C6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LINGUA INGLESA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7799"/>
      </w:tblGrid>
      <w:tr w:rsidR="004C44EA" w:rsidTr="00592800">
        <w:tc>
          <w:tcPr>
            <w:tcW w:w="14144" w:type="dxa"/>
            <w:gridSpan w:val="3"/>
          </w:tcPr>
          <w:p w:rsidR="004C44EA" w:rsidRDefault="004C44EA" w:rsidP="004C44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ORALIDADE – Práticas de compreensão e produção oral de Língua Inglesa, em diferentes contextos discursivos presenciais ou simulados, com repertório de falas diversas incluída a fala do professor. </w:t>
            </w:r>
          </w:p>
          <w:p w:rsidR="004C44EA" w:rsidRDefault="004C44EA" w:rsidP="004C4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*Com o estudante surdo, este eixo será desenvolvido por meio da Língua Brasileira de Sinais – Libras. </w:t>
            </w:r>
          </w:p>
        </w:tc>
      </w:tr>
      <w:tr w:rsidR="004C44EA" w:rsidTr="006D72C6">
        <w:tc>
          <w:tcPr>
            <w:tcW w:w="2518" w:type="dxa"/>
          </w:tcPr>
          <w:p w:rsidR="004C44EA" w:rsidRDefault="004C44E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PRÁTICAS DE LINGUAGEM </w:t>
            </w:r>
          </w:p>
        </w:tc>
        <w:tc>
          <w:tcPr>
            <w:tcW w:w="3827" w:type="dxa"/>
          </w:tcPr>
          <w:p w:rsidR="004C44EA" w:rsidRDefault="004C44E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799" w:type="dxa"/>
          </w:tcPr>
          <w:p w:rsidR="004C44EA" w:rsidRDefault="004C44E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discursiva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Negociação de sentidos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Cabe ao professor realizar a articulação entre os objetivos de aprendizagem.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(EF08LI01) Fazer uso da Língua Inglesa com repertório lexical apropriado às diversas situações de interação oral, para emitir opiniões, esclarecer informações e evitar mal-entendidos, por meio de simplificações, exemplificações, justificativas, entre outros, a critério e/ou sob a orientação do professor.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discursiva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Recursos linguísticos e paralinguísticos no intercâmbio oral.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(EF08LI02) Explorar o uso de recursos linguísticos (frases incompletas, hesitações, entre outros) e paralinguísticos (gestos, ritmo da fala, expressões faciais, entre outros) em situações de interação oral, a fim de enriquecer, o repertório linguístico, a critério e/ou sob a orientação do professor.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Interação discursiva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Coesão e coerência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elementos linguísticos básicos responsáveis pela coesão e coerência (substituições lexicais, conectores, entre outros), para construir uma </w:t>
            </w:r>
            <w:r>
              <w:rPr>
                <w:sz w:val="20"/>
                <w:szCs w:val="20"/>
              </w:rPr>
              <w:lastRenderedPageBreak/>
              <w:t xml:space="preserve">conexão harmoniosa entre as partes do texto e um discurso claro e significativo.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Interação discursiva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extralinguísticos do texto.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Considerar nas produções orais (em grupos ou individuais), o número de enunciadores/enunciatários envolvidos na interação, o conteúdo temático, entre outros, para a organização de futuras produções de textos orais, com o auxílio do professor.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da composição verbo-visual, linguístico-discursivo e cultural de gêneros orais, multimodais, de cunho informativo/jornalístico, das esferas sociais imprensa, publicitária, midiática, entre outras.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(EF08LI03) Construir o sentido global de textos orais, relacionando suas partes, o assunto principal e informações relevantes sobre acontecimentos (o quê, quem, onde, quando, como e por quê), com o auxílio do professor.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Investigar os textos/gêneros orais a partir de suas condições de produção: identificação do gênero, finalidade, esfera de circulação, suporte, enunciador, enunciatário, entre outros, para aprofundar o estudo de suas características.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o papel de elementos verbo-visuais para a construção de sentido em textos orais: conteúdo temático, propriedades estilísticas do gênero, e composicionalidade, para compreender as funções da linguagem verbal e visual (fotos, desenhos, ilustrações, etc.) e suas relações no texto.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Variação linguística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existência de variações linguísticas nos contextos de uso da língua para o desenvolvimento da expressão oral.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Compreensão oral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Pronúncia: particularidades de cada falante.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algumas semelhanças e diferenças na pronúncia de palavras da Língua Inglesa e da língua materna (de acordo com a realidade da comunidade escolar), para perceber e respeitar a diversidade cultural e as particularidades linguísticas.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oral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de textos orais.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Turnos da fala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(EF08LI04) Compreender e utilizar recursos e repertório linguísticos apropriados para informar/comunicar/falar do futuro: planos, previsões, possibilidades e probabilidades, a fim de construir o sentido dos textos, de acordo com a maturidade dos estudantes, a critério e/ou com a mediação do professor.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elaboração de textos considerar os turnos da fala para exercer o respeito ao discurso do outro. </w:t>
            </w:r>
          </w:p>
        </w:tc>
      </w:tr>
      <w:tr w:rsidR="00B23352" w:rsidTr="00DC7F21">
        <w:tc>
          <w:tcPr>
            <w:tcW w:w="14144" w:type="dxa"/>
            <w:gridSpan w:val="3"/>
          </w:tcPr>
          <w:p w:rsidR="00B23352" w:rsidRDefault="00B23352" w:rsidP="00AD65C4"/>
        </w:tc>
      </w:tr>
      <w:tr w:rsidR="00B23352" w:rsidTr="00710F8A">
        <w:tc>
          <w:tcPr>
            <w:tcW w:w="14144" w:type="dxa"/>
            <w:gridSpan w:val="3"/>
          </w:tcPr>
          <w:p w:rsidR="00B23352" w:rsidRDefault="00B23352" w:rsidP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LEITURA – Práticas de leitura de textos diversos em Língua Inglesa (verbais, verbo-visuais, multimodais) presentes em diferentes suportes e esferas de circulação. Tais práticas envolvem articulação com os conhecimentos prévios dos alunos em língua materna e/ou outras línguas, especialmente a Língua Inglesa. </w:t>
            </w:r>
          </w:p>
          <w:p w:rsidR="00B23352" w:rsidRDefault="00B23352" w:rsidP="00AD65C4"/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leitura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Ideia principal: percepção antecipada da ideia global do texto.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significado global do texto, por meio de palavras-chave, cognatos, títulos, pistas tipográficas, figuras, palavras em negrito ou itálico, entre outros, a fim de estimular o uso de procedimentos interpretativos básicos da prática da leitura.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Estratégias de leitura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Hipóteses sobre o sentido global do </w:t>
            </w:r>
            <w:r>
              <w:rPr>
                <w:sz w:val="20"/>
                <w:szCs w:val="20"/>
              </w:rPr>
              <w:lastRenderedPageBreak/>
              <w:t xml:space="preserve">texto e análise das condições de produção do discurso.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Inferenciação e informatividade do texto: construção de sentidos por meio de inferências e reconhecimento de implícitos.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Formular hipóteses sobre a construção do sentido global de textos a partir da análise </w:t>
            </w:r>
            <w:r>
              <w:rPr>
                <w:sz w:val="20"/>
                <w:szCs w:val="20"/>
              </w:rPr>
              <w:lastRenderedPageBreak/>
              <w:t xml:space="preserve">de suas condições de produção: conteúdo temático, identificação do gênero, esfera de circulação, suporte, enunciador, enunciatário, intencionalidade, informatividade, entre outros, de modo a compreender a relação entre estes elementos.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(EF08LI05) Inferir informações e relações que não estão expressas de forma clara no texto, mas que ao se articularem ao conhecimento de mundo do leitor, possibilitam deduções e conclusões responsáveis pela construção de sentidos, com a orientação do professor.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Práticas de leitura e fruição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linguístico-discursivos e culturais de gêneros discursivos artísticos/literários, tais como: autobiografias, biografias, contos, fábulas, romances, letras de música, narrativas de aventura, entre outros, em versão original (ou trechos dos originais e/ou adaptados) e/ou em versão simplificada.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(EF08LI06) Apreciar gêneros narrativos como forma de valorizar o patrimônio cultural produzido em Língua Inglesa.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textos das esferas literária/artística e percebê-los como prática social inserida em um determinado contexto sociocultural.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Investigar em textos da esfera de circulação artístico literária, a partir da análise de suas condições de produção: identificação do gênero, finalidade, esfera de circulação, suporte, enunciador, enunciatário, intencionalidade, informatividade, intertextualidade, entre outros, como forma de valorizar o patrimônio cultural produzido em Língua Inglesa e aprofundar tais conhecimentos.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(EF08LI07) Explorar ambientes virtuais e/ou aplicativos para acessar e usufruir do patrimônio artístico/literário em Língua Inglesa, com a mediação do professor e de acordo com o contexto escolar.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Examinar o uso de elementos linguístico-estruturais empregados na construção de sentido em textos da esfera de circulação artístico literária, em seus processos de interação, compreensão e produção: coerência e coesão, classes gramaticais entre outros, para desenvolver o domínio gradativo das convenções de escrita em futuras produções e interações textuais.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Avaliação dos textos lidos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 analítica e crítica e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Reflexão pós-leitura.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de gêneros discursivos diversos.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(EF08LI08) Analisar, criticamente, individualmente e/em grupos o conteúdo de textos, comparando diferentes perspectivas apresentadas sobre um mesmo assunto, para a construção e assimilação de novos conhecimentos, de acordo com a maturidade dos estudantes, sob a orientação do professor.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Comparar informações sobre um mesmo fato divulgadas em diferentes veículos e mídias, analisando e avaliando a confiabilidade, a fim de desenvolver a criticidade no que diz respeito às fontes de informação </w:t>
            </w:r>
          </w:p>
        </w:tc>
      </w:tr>
      <w:tr w:rsidR="00B23352" w:rsidTr="00113048">
        <w:tc>
          <w:tcPr>
            <w:tcW w:w="14144" w:type="dxa"/>
            <w:gridSpan w:val="3"/>
          </w:tcPr>
          <w:p w:rsidR="00B23352" w:rsidRDefault="00B23352" w:rsidP="00AD65C4"/>
        </w:tc>
      </w:tr>
      <w:tr w:rsidR="00B23352" w:rsidTr="00B65774">
        <w:tc>
          <w:tcPr>
            <w:tcW w:w="14144" w:type="dxa"/>
            <w:gridSpan w:val="3"/>
          </w:tcPr>
          <w:p w:rsidR="00B23352" w:rsidRDefault="00B23352" w:rsidP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ESCRITA – Práticas de produção de textos em Língua Inglesa relacionados ao cotidiano dos alunos, presentes em diferentes suportes e esferas de circulação. Tais práticas envolvem a escrita mediada pelo professor ou colegas e articulada com os conhecimentos prévios dos alunos em língua materna e/ou outras línguas, especialmente a Língua Inglesa </w:t>
            </w:r>
          </w:p>
          <w:p w:rsidR="00B23352" w:rsidRDefault="00B23352" w:rsidP="00AD65C4"/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Estratégias de escrita: escrita e pós-escrita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Revisão de textos com a mediação do professor.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(EF08LI09) Avaliar a própria produção escrita e a de colegas, com base no contexto de comunicação (finalidade e adequação ao público, conteúdo a ser comunicado, organização textual, legibilidade, estrutura de frases), para desenvolver a autocrítica e uso de mecanismos de análise criteriosa.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(EF08LI10) Reconstruir o texto, com cortes, acréscimos, reformulações e correções, para aprimoramento, edição e publicação final.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Práticas de escrita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Produção de textos escritos, tais como: comentários em fóruns, relatos pessoais, mensagens instantâneas, tweets, entre outros, com mediação do professor.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(EF08LI11) Produzir textos com o uso de estratégias de escrita (planejamento, produção de rascunho, revisão e edição final), apontando sonhos e projetos para o futuro (pessoal, da família, da comunidade ou do planeta), entre outros assuntos, considerando o conhecimento prévio dos estudantes.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Adequar a escrita quando utilizada em ambientes virtuais, objetivando fluidez, clareza para que possa ser eficaz na transmissão da mensagem, de acordo com a realidade da escola </w:t>
            </w:r>
          </w:p>
        </w:tc>
      </w:tr>
      <w:tr w:rsidR="00B23352" w:rsidTr="007A259D">
        <w:tc>
          <w:tcPr>
            <w:tcW w:w="14144" w:type="dxa"/>
            <w:gridSpan w:val="3"/>
          </w:tcPr>
          <w:p w:rsidR="00B23352" w:rsidRDefault="00B23352" w:rsidP="00AD65C4"/>
        </w:tc>
      </w:tr>
      <w:tr w:rsidR="00B23352" w:rsidTr="00C73220">
        <w:tc>
          <w:tcPr>
            <w:tcW w:w="14144" w:type="dxa"/>
            <w:gridSpan w:val="3"/>
          </w:tcPr>
          <w:p w:rsidR="00B23352" w:rsidRDefault="00B23352" w:rsidP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CONHECIMENTOS LINGUÍSTICOS – Práticas de análise linguística para a reflexão sobre o funcionamento da Língua Inglesa, com base nos usos de linguagem trabalhados nos eixos Oralidade, Leitura, Escrita e Dimensão Intercultural </w:t>
            </w:r>
          </w:p>
          <w:p w:rsidR="00B23352" w:rsidRDefault="00B23352" w:rsidP="00AD65C4"/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de repertório lexical a partir do contato com diversos textos orais, escritos e verbo-visuais, considerando os aspectos da dimensão cultural.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Polissemia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(EF08LI12) Construir repertório lexical relativo a planos, previsões e expectativas para o futuro, a partir do conhecimento e compreensão dos diferentes usos da língua e intencionalidades enunciativas.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Explorar o caráter polissêmico de palavras, de acordo com o contexto de uso, compreendendo que elas podem ter mais do que um único significado e variam conforme a situação discursiva.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Formação de palavras: prefixos e sufixos, a partir do estudo do texto.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(EF08LI13) Reconhecer sufixos e prefixos comuns utilizados na formação de palavras em Língua Inglesa, a fim de facilitar a aquisição de novos conhecimentos e perceber as mudanças na classe gramatical geradas pela introdução desses elementos linguísticos.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linguística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Funções morfossintáticas, sintáticas, semânticas e funções dos demais elementos constitutivos dos gêneros discursivos, selecionados pelo professor.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(EF08LI14) Conhecer e utilizar as formas verbais do futuro (will e going to) para descrever planos, expectativas e fazer previsões.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(EF08LI15) Apreender e utilizar, de modo inteligível, as formas comparativas e superlativas de adjetivos para comparar qualidades e quantidades.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(EF08LI16) Compreender e utilizar, de modo inteligível, os quantificadores some, any, many, much, few, little, para expressar quantidades indefinidas.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(EF08LI17) Assimilar e empregar, de modo inteligível, os pronomes relativos (who, which, that, where, whose), para perguntar sobre alguém ou alguma coisa. </w:t>
            </w:r>
          </w:p>
        </w:tc>
      </w:tr>
      <w:tr w:rsidR="00B23352" w:rsidTr="00F849DB">
        <w:tc>
          <w:tcPr>
            <w:tcW w:w="14144" w:type="dxa"/>
            <w:gridSpan w:val="3"/>
          </w:tcPr>
          <w:p w:rsidR="00B23352" w:rsidRDefault="00B23352" w:rsidP="00AD65C4"/>
        </w:tc>
      </w:tr>
      <w:tr w:rsidR="00B23352" w:rsidTr="00F44078">
        <w:tc>
          <w:tcPr>
            <w:tcW w:w="14144" w:type="dxa"/>
            <w:gridSpan w:val="3"/>
          </w:tcPr>
          <w:p w:rsidR="00B23352" w:rsidRDefault="00B23352" w:rsidP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EIXO DIMENSÃO INTERCULTURAL – Reflexão sobre aspectos relativos à interação entre culturas (dos alunos e aquelas relacionadas a demais falantes de Língua Inglesa), de modo a favorecer o convívio, o respeito, a superação de conflitos e a valorização da diversidade entre os povos. (As discussões para este eixo serão efetivadas em língua materna). </w:t>
            </w:r>
          </w:p>
          <w:p w:rsidR="00B23352" w:rsidRDefault="00B23352" w:rsidP="00AD65C4"/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Manifestações culturais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de repertório artístico-cultural por meio do contato com gêneros discursivos verbais e não-verbais, presentes nas esferas sociais de circulação.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(EF08LI18) Construir repertório cultural por meio do contato com manifestações artístico-culturais (artes plásticas e visuais, literatura, música, cinema, dança e festividades que contemplam a cultura afro, indígena, cigana, entre outras), promovido com a leitura de textos em Língua Inglesa, ou interações por meio de apresentações para a escola e comunidade ou, ainda, com estudantes de outros países, compartilhando assuntos do cotidiano postados em redes sociais ou plataformas de compartilhamento, com a mediação do professor, a fim de valorizar a diversidade entre culturas. </w:t>
            </w:r>
          </w:p>
        </w:tc>
      </w:tr>
      <w:tr w:rsidR="00B23352" w:rsidTr="006D72C6">
        <w:tc>
          <w:tcPr>
            <w:tcW w:w="2518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Comunicação Intercultural </w:t>
            </w:r>
          </w:p>
        </w:tc>
        <w:tc>
          <w:tcPr>
            <w:tcW w:w="3827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Aspectos culturais na comunicação. </w:t>
            </w:r>
          </w:p>
        </w:tc>
        <w:tc>
          <w:tcPr>
            <w:tcW w:w="7799" w:type="dxa"/>
          </w:tcPr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(EF08LI19) Investigar de que forma expressões, gestos e comportamentos são interpretados em função de aspectos culturais, para entender e respeitar diferentes hábitos e desenvolver o interesse por outras culturas, suas diferenças e semelhanças.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(EF08LI20) Estimular o interesse por outras culturas e suas diferenças, examinando fatores que podem impedir o entendimento entre pessoas de culturas diferentes que falam a Língua Inglesa: regras sociais, código de vestimenta e simbologia de cores, crenças e atitudes, comportamentos, valores, relacionamentos, hábitos relativos a entretenimento e alimentação, diferenças entre crenças religiosas, heranças sociais e culturais, símbolos nacionais, percepção de si e do grupo social a que pertence, estilo de vida, entre outros. </w:t>
            </w:r>
          </w:p>
          <w:p w:rsidR="00B23352" w:rsidRDefault="00B233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Pesquisar a realidade de outras culturas utilizando imagens, documentários, para comparar e discutir sobre comportamentos, valores e crenças, a fim de romper com visões estereotipadas e generalizadas, através da reflexão e conscientização sobre a própria cultura e o respeito pela cultura do outro. </w:t>
            </w:r>
          </w:p>
        </w:tc>
      </w:tr>
    </w:tbl>
    <w:p w:rsidR="003C6905" w:rsidRPr="003C6905" w:rsidRDefault="003C6905" w:rsidP="003C6905">
      <w:pPr>
        <w:jc w:val="center"/>
        <w:rPr>
          <w:b/>
          <w:sz w:val="28"/>
          <w:szCs w:val="28"/>
        </w:rPr>
      </w:pPr>
    </w:p>
    <w:sectPr w:rsidR="003C6905" w:rsidRPr="003C6905" w:rsidSect="003C69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5"/>
    <w:rsid w:val="003C6905"/>
    <w:rsid w:val="004C44EA"/>
    <w:rsid w:val="006D72C6"/>
    <w:rsid w:val="007206F3"/>
    <w:rsid w:val="00763EB7"/>
    <w:rsid w:val="00B23352"/>
    <w:rsid w:val="00C33CA8"/>
    <w:rsid w:val="00E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696D1-CCAC-464F-9C8F-854F1647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4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3946</Words>
  <Characters>21310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2020-06-16T01:30:00Z</dcterms:created>
  <dcterms:modified xsi:type="dcterms:W3CDTF">2020-06-16T01:30:00Z</dcterms:modified>
</cp:coreProperties>
</file>