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0D827" w14:textId="111924B3" w:rsidR="00BC2899" w:rsidRPr="002D7132" w:rsidRDefault="00AE5F5A" w:rsidP="002D7132">
      <w:pPr>
        <w:jc w:val="both"/>
        <w:rPr>
          <w:b/>
          <w:sz w:val="24"/>
          <w:szCs w:val="24"/>
        </w:rPr>
      </w:pPr>
      <w:r w:rsidRPr="002D7132">
        <w:rPr>
          <w:b/>
          <w:sz w:val="24"/>
          <w:szCs w:val="24"/>
        </w:rPr>
        <w:t>Texto 2. ESCOLA E DEMOCRACIA</w:t>
      </w:r>
      <w:r w:rsidR="00756CB0">
        <w:rPr>
          <w:b/>
          <w:sz w:val="24"/>
          <w:szCs w:val="24"/>
        </w:rPr>
        <w:t>. A teoria da curvatura da vara.</w:t>
      </w:r>
    </w:p>
    <w:p w14:paraId="6EA1D7F8" w14:textId="3B5528A0" w:rsidR="00AE5F5A" w:rsidRPr="002D7132" w:rsidRDefault="00AE5F5A" w:rsidP="002D7132">
      <w:pPr>
        <w:jc w:val="both"/>
        <w:rPr>
          <w:b/>
          <w:sz w:val="24"/>
          <w:szCs w:val="24"/>
        </w:rPr>
      </w:pPr>
      <w:r w:rsidRPr="002D7132">
        <w:rPr>
          <w:b/>
          <w:sz w:val="24"/>
          <w:szCs w:val="24"/>
        </w:rPr>
        <w:t>Questões orientadoras.</w:t>
      </w:r>
    </w:p>
    <w:p w14:paraId="4D044BC7" w14:textId="78FB1E67" w:rsidR="00AE5F5A" w:rsidRPr="002D7132" w:rsidRDefault="005E3C73" w:rsidP="002D71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Obs. </w:t>
      </w:r>
      <w:r w:rsidR="00E36818" w:rsidRPr="00E36818">
        <w:rPr>
          <w:b/>
          <w:sz w:val="24"/>
          <w:szCs w:val="24"/>
        </w:rPr>
        <w:t xml:space="preserve">Não esqueçam de fazer </w:t>
      </w:r>
      <w:r w:rsidR="00E36818">
        <w:rPr>
          <w:b/>
          <w:sz w:val="24"/>
          <w:szCs w:val="24"/>
        </w:rPr>
        <w:t>a leitura d</w:t>
      </w:r>
      <w:r w:rsidR="00E36818" w:rsidRPr="00E36818">
        <w:rPr>
          <w:b/>
          <w:sz w:val="24"/>
          <w:szCs w:val="24"/>
        </w:rPr>
        <w:t xml:space="preserve">o relatório </w:t>
      </w:r>
      <w:r w:rsidR="00E36818">
        <w:rPr>
          <w:b/>
          <w:sz w:val="24"/>
          <w:szCs w:val="24"/>
        </w:rPr>
        <w:t>do</w:t>
      </w:r>
      <w:r w:rsidR="00E36818" w:rsidRPr="00E36818">
        <w:rPr>
          <w:b/>
          <w:sz w:val="24"/>
          <w:szCs w:val="24"/>
        </w:rPr>
        <w:t xml:space="preserve"> encontro</w:t>
      </w:r>
      <w:r>
        <w:rPr>
          <w:b/>
          <w:sz w:val="24"/>
          <w:szCs w:val="24"/>
        </w:rPr>
        <w:t xml:space="preserve"> anterior</w:t>
      </w:r>
      <w:r w:rsidR="000F548C">
        <w:rPr>
          <w:b/>
          <w:sz w:val="24"/>
          <w:szCs w:val="24"/>
        </w:rPr>
        <w:t>, nem de fazer o relatório deste encontro</w:t>
      </w:r>
      <w:r>
        <w:rPr>
          <w:b/>
          <w:sz w:val="24"/>
          <w:szCs w:val="24"/>
        </w:rPr>
        <w:t>.</w:t>
      </w:r>
    </w:p>
    <w:p w14:paraId="6B05C46C" w14:textId="5C737972" w:rsidR="00AE5F5A" w:rsidRPr="002D7132" w:rsidRDefault="00AE5F5A" w:rsidP="002D7132">
      <w:pPr>
        <w:jc w:val="both"/>
        <w:rPr>
          <w:sz w:val="24"/>
          <w:szCs w:val="24"/>
        </w:rPr>
      </w:pPr>
      <w:r w:rsidRPr="002D7132">
        <w:rPr>
          <w:sz w:val="24"/>
          <w:szCs w:val="24"/>
        </w:rPr>
        <w:t xml:space="preserve">1) </w:t>
      </w:r>
      <w:r w:rsidR="00D52BDE" w:rsidRPr="002D7132">
        <w:rPr>
          <w:sz w:val="24"/>
          <w:szCs w:val="24"/>
        </w:rPr>
        <w:t xml:space="preserve">Em que consiste, segundo D. Saviani, a teoria da curvatura da vara? </w:t>
      </w:r>
      <w:r w:rsidR="00C55342" w:rsidRPr="002D7132">
        <w:rPr>
          <w:sz w:val="24"/>
          <w:szCs w:val="24"/>
        </w:rPr>
        <w:t xml:space="preserve">Como </w:t>
      </w:r>
      <w:r w:rsidR="002D7132">
        <w:rPr>
          <w:sz w:val="24"/>
          <w:szCs w:val="24"/>
        </w:rPr>
        <w:t>ele</w:t>
      </w:r>
      <w:r w:rsidR="00C55342" w:rsidRPr="002D7132">
        <w:rPr>
          <w:sz w:val="24"/>
          <w:szCs w:val="24"/>
        </w:rPr>
        <w:t xml:space="preserve"> a aplic</w:t>
      </w:r>
      <w:r w:rsidR="002D7132">
        <w:rPr>
          <w:sz w:val="24"/>
          <w:szCs w:val="24"/>
        </w:rPr>
        <w:t>a</w:t>
      </w:r>
      <w:r w:rsidR="00C55342" w:rsidRPr="002D7132">
        <w:rPr>
          <w:sz w:val="24"/>
          <w:szCs w:val="24"/>
        </w:rPr>
        <w:t xml:space="preserve"> </w:t>
      </w:r>
      <w:r w:rsidR="00493B87">
        <w:rPr>
          <w:sz w:val="24"/>
          <w:szCs w:val="24"/>
        </w:rPr>
        <w:t>à</w:t>
      </w:r>
      <w:r w:rsidR="00C55342" w:rsidRPr="002D7132">
        <w:rPr>
          <w:sz w:val="24"/>
          <w:szCs w:val="24"/>
        </w:rPr>
        <w:t xml:space="preserve"> educação? </w:t>
      </w:r>
    </w:p>
    <w:p w14:paraId="582FAE56" w14:textId="167FD30E" w:rsidR="002D7132" w:rsidRPr="002D7132" w:rsidRDefault="002D7132" w:rsidP="002D7132">
      <w:pPr>
        <w:jc w:val="both"/>
        <w:rPr>
          <w:sz w:val="24"/>
          <w:szCs w:val="24"/>
        </w:rPr>
      </w:pPr>
      <w:r w:rsidRPr="002D7132">
        <w:rPr>
          <w:sz w:val="24"/>
          <w:szCs w:val="24"/>
        </w:rPr>
        <w:t xml:space="preserve">2) No texto, Saviani fala em “método tradicional” e “métodos novos”. Que sentido </w:t>
      </w:r>
      <w:r w:rsidR="000F548C">
        <w:rPr>
          <w:sz w:val="24"/>
          <w:szCs w:val="24"/>
        </w:rPr>
        <w:t xml:space="preserve">o autor </w:t>
      </w:r>
      <w:r w:rsidRPr="002D7132">
        <w:rPr>
          <w:sz w:val="24"/>
          <w:szCs w:val="24"/>
        </w:rPr>
        <w:t xml:space="preserve">atribui à palavra método? Tendo em vista, </w:t>
      </w:r>
      <w:r w:rsidR="000F548C">
        <w:rPr>
          <w:sz w:val="24"/>
          <w:szCs w:val="24"/>
        </w:rPr>
        <w:t xml:space="preserve">que </w:t>
      </w:r>
      <w:r w:rsidRPr="002D7132">
        <w:rPr>
          <w:sz w:val="24"/>
          <w:szCs w:val="24"/>
        </w:rPr>
        <w:t>no próximo texto,</w:t>
      </w:r>
      <w:r w:rsidR="000F548C">
        <w:rPr>
          <w:sz w:val="24"/>
          <w:szCs w:val="24"/>
        </w:rPr>
        <w:t xml:space="preserve"> vamos</w:t>
      </w:r>
      <w:r w:rsidRPr="002D7132">
        <w:rPr>
          <w:sz w:val="24"/>
          <w:szCs w:val="24"/>
        </w:rPr>
        <w:t xml:space="preserve"> discutir </w:t>
      </w:r>
      <w:r w:rsidR="000F548C">
        <w:rPr>
          <w:sz w:val="24"/>
          <w:szCs w:val="24"/>
        </w:rPr>
        <w:t>sobre</w:t>
      </w:r>
      <w:r w:rsidRPr="002D7132">
        <w:rPr>
          <w:sz w:val="24"/>
          <w:szCs w:val="24"/>
        </w:rPr>
        <w:t xml:space="preserve"> o método proposto por Savia</w:t>
      </w:r>
      <w:r w:rsidR="003D6C49" w:rsidRPr="002D7132">
        <w:rPr>
          <w:sz w:val="24"/>
          <w:szCs w:val="24"/>
        </w:rPr>
        <w:t>n</w:t>
      </w:r>
      <w:r w:rsidRPr="002D7132">
        <w:rPr>
          <w:sz w:val="24"/>
          <w:szCs w:val="24"/>
        </w:rPr>
        <w:t xml:space="preserve">i, discuta </w:t>
      </w:r>
      <w:r w:rsidR="000F548C" w:rsidRPr="002D7132">
        <w:rPr>
          <w:sz w:val="24"/>
          <w:szCs w:val="24"/>
        </w:rPr>
        <w:t xml:space="preserve">aqui </w:t>
      </w:r>
      <w:r w:rsidRPr="002D7132">
        <w:rPr>
          <w:sz w:val="24"/>
          <w:szCs w:val="24"/>
        </w:rPr>
        <w:t>a diferença entre os cinco passos propostos por Herbert (Educação tradicional) e os cinco passos propostos pela Escola Nova.</w:t>
      </w:r>
      <w:bookmarkStart w:id="0" w:name="_GoBack"/>
      <w:bookmarkEnd w:id="0"/>
    </w:p>
    <w:p w14:paraId="3DB32379" w14:textId="3A029771" w:rsidR="00AE5F5A" w:rsidRPr="002D7132" w:rsidRDefault="002D7132" w:rsidP="002D7132">
      <w:pPr>
        <w:jc w:val="both"/>
        <w:rPr>
          <w:sz w:val="24"/>
          <w:szCs w:val="24"/>
        </w:rPr>
      </w:pPr>
      <w:r w:rsidRPr="002D7132">
        <w:rPr>
          <w:sz w:val="24"/>
          <w:szCs w:val="24"/>
        </w:rPr>
        <w:t xml:space="preserve">3) </w:t>
      </w:r>
      <w:r w:rsidR="00313007" w:rsidRPr="002D7132">
        <w:rPr>
          <w:sz w:val="24"/>
          <w:szCs w:val="24"/>
        </w:rPr>
        <w:t xml:space="preserve">Que </w:t>
      </w:r>
      <w:r w:rsidR="00851969" w:rsidRPr="002D7132">
        <w:rPr>
          <w:sz w:val="24"/>
          <w:szCs w:val="24"/>
        </w:rPr>
        <w:t xml:space="preserve">queria dizer Saviani com a </w:t>
      </w:r>
      <w:r w:rsidR="009B7F2A" w:rsidRPr="002D7132">
        <w:rPr>
          <w:sz w:val="24"/>
          <w:szCs w:val="24"/>
        </w:rPr>
        <w:t>seguinte tese</w:t>
      </w:r>
      <w:r w:rsidR="00851969" w:rsidRPr="002D7132">
        <w:rPr>
          <w:sz w:val="24"/>
          <w:szCs w:val="24"/>
        </w:rPr>
        <w:t xml:space="preserve">: </w:t>
      </w:r>
      <w:r w:rsidR="009B7F2A" w:rsidRPr="002D7132">
        <w:rPr>
          <w:sz w:val="24"/>
          <w:szCs w:val="24"/>
        </w:rPr>
        <w:t>“</w:t>
      </w:r>
      <w:r w:rsidR="00493B87">
        <w:rPr>
          <w:sz w:val="24"/>
          <w:szCs w:val="24"/>
        </w:rPr>
        <w:t>D</w:t>
      </w:r>
      <w:r w:rsidR="009B7F2A" w:rsidRPr="002D7132">
        <w:rPr>
          <w:sz w:val="24"/>
          <w:szCs w:val="24"/>
        </w:rPr>
        <w:t xml:space="preserve">o caráter revolucionário da pedagogia da essência e do caráter </w:t>
      </w:r>
      <w:r w:rsidR="00CF1312" w:rsidRPr="002D7132">
        <w:rPr>
          <w:sz w:val="24"/>
          <w:szCs w:val="24"/>
        </w:rPr>
        <w:t>reacionário da pedagogia da existência”?</w:t>
      </w:r>
      <w:r w:rsidR="00E15C5C" w:rsidRPr="002D7132">
        <w:rPr>
          <w:sz w:val="24"/>
          <w:szCs w:val="24"/>
        </w:rPr>
        <w:t xml:space="preserve"> Estava o autor </w:t>
      </w:r>
      <w:r w:rsidR="00670074" w:rsidRPr="002D7132">
        <w:rPr>
          <w:sz w:val="24"/>
          <w:szCs w:val="24"/>
        </w:rPr>
        <w:t xml:space="preserve">fazendo pura e simplesmente a defesa da pedagogia tradicional em </w:t>
      </w:r>
      <w:r w:rsidR="00493B87">
        <w:rPr>
          <w:sz w:val="24"/>
          <w:szCs w:val="24"/>
        </w:rPr>
        <w:t>desfavor</w:t>
      </w:r>
      <w:r w:rsidR="00670074" w:rsidRPr="002D7132">
        <w:rPr>
          <w:sz w:val="24"/>
          <w:szCs w:val="24"/>
        </w:rPr>
        <w:t xml:space="preserve"> da </w:t>
      </w:r>
      <w:proofErr w:type="spellStart"/>
      <w:r w:rsidR="00670074" w:rsidRPr="002D7132">
        <w:rPr>
          <w:sz w:val="24"/>
          <w:szCs w:val="24"/>
        </w:rPr>
        <w:t>escolanovista</w:t>
      </w:r>
      <w:proofErr w:type="spellEnd"/>
      <w:r w:rsidR="00670074" w:rsidRPr="002D7132">
        <w:rPr>
          <w:sz w:val="24"/>
          <w:szCs w:val="24"/>
        </w:rPr>
        <w:t>?</w:t>
      </w:r>
    </w:p>
    <w:p w14:paraId="3E587348" w14:textId="72286C37" w:rsidR="00652A4F" w:rsidRPr="002D7132" w:rsidRDefault="00493B87" w:rsidP="002D71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0C0AE0" w:rsidRPr="002D7132">
        <w:rPr>
          <w:sz w:val="24"/>
          <w:szCs w:val="24"/>
        </w:rPr>
        <w:t>Que queria dizer Saviani ao afirmar</w:t>
      </w:r>
      <w:r>
        <w:rPr>
          <w:sz w:val="24"/>
          <w:szCs w:val="24"/>
        </w:rPr>
        <w:t>:</w:t>
      </w:r>
      <w:r w:rsidR="001844EE" w:rsidRPr="002D7132">
        <w:rPr>
          <w:sz w:val="24"/>
          <w:szCs w:val="24"/>
        </w:rPr>
        <w:t xml:space="preserve"> “</w:t>
      </w:r>
      <w:r>
        <w:rPr>
          <w:sz w:val="24"/>
          <w:szCs w:val="24"/>
        </w:rPr>
        <w:t>Q</w:t>
      </w:r>
      <w:r w:rsidR="001844EE" w:rsidRPr="002D7132">
        <w:rPr>
          <w:sz w:val="24"/>
          <w:szCs w:val="24"/>
        </w:rPr>
        <w:t>uando mais se falou em democracia no interior da escola, menos democrática a escola foi;</w:t>
      </w:r>
      <w:r w:rsidR="00CC5DDB" w:rsidRPr="002D7132">
        <w:rPr>
          <w:sz w:val="24"/>
          <w:szCs w:val="24"/>
        </w:rPr>
        <w:t xml:space="preserve"> e</w:t>
      </w:r>
      <w:r w:rsidR="001844EE" w:rsidRPr="002D7132">
        <w:rPr>
          <w:sz w:val="24"/>
          <w:szCs w:val="24"/>
        </w:rPr>
        <w:t xml:space="preserve"> </w:t>
      </w:r>
      <w:r w:rsidR="007B6EB3" w:rsidRPr="002D7132">
        <w:rPr>
          <w:sz w:val="24"/>
          <w:szCs w:val="24"/>
        </w:rPr>
        <w:t xml:space="preserve">[...] quando menos se falou em democracia, mais </w:t>
      </w:r>
      <w:r w:rsidR="00103571" w:rsidRPr="002D7132">
        <w:rPr>
          <w:sz w:val="24"/>
          <w:szCs w:val="24"/>
        </w:rPr>
        <w:t xml:space="preserve">a escola esteve articulada </w:t>
      </w:r>
      <w:r w:rsidR="00836992" w:rsidRPr="002D7132">
        <w:rPr>
          <w:sz w:val="24"/>
          <w:szCs w:val="24"/>
        </w:rPr>
        <w:t xml:space="preserve">com a construção de uma escola </w:t>
      </w:r>
      <w:r w:rsidR="007B6EB3" w:rsidRPr="002D7132">
        <w:rPr>
          <w:sz w:val="24"/>
          <w:szCs w:val="24"/>
        </w:rPr>
        <w:t>democrática”</w:t>
      </w:r>
      <w:r w:rsidR="00836992" w:rsidRPr="002D7132">
        <w:rPr>
          <w:sz w:val="24"/>
          <w:szCs w:val="24"/>
        </w:rPr>
        <w:t>?</w:t>
      </w:r>
    </w:p>
    <w:p w14:paraId="5E79175E" w14:textId="384E7F58" w:rsidR="00493B87" w:rsidRPr="002D7132" w:rsidRDefault="00493B87" w:rsidP="00493B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2D7132">
        <w:rPr>
          <w:sz w:val="24"/>
          <w:szCs w:val="24"/>
        </w:rPr>
        <w:t>Porque Saviani faz a crítica à Escola Nova dizendo que ela acabou confundindo o ensino com pesquisa? Quais as consequências disso</w:t>
      </w:r>
      <w:r>
        <w:rPr>
          <w:sz w:val="24"/>
          <w:szCs w:val="24"/>
        </w:rPr>
        <w:t xml:space="preserve"> para a escola</w:t>
      </w:r>
      <w:r w:rsidRPr="002D7132">
        <w:rPr>
          <w:sz w:val="24"/>
          <w:szCs w:val="24"/>
        </w:rPr>
        <w:t>?</w:t>
      </w:r>
    </w:p>
    <w:p w14:paraId="376BEA7B" w14:textId="12317735" w:rsidR="000D2EA2" w:rsidRPr="002D7132" w:rsidRDefault="00493B87" w:rsidP="002D71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0D2EA2" w:rsidRPr="002D7132">
        <w:rPr>
          <w:sz w:val="24"/>
          <w:szCs w:val="24"/>
        </w:rPr>
        <w:t>Porque a Escola Nova</w:t>
      </w:r>
      <w:r w:rsidR="00CD316A" w:rsidRPr="002D7132">
        <w:rPr>
          <w:sz w:val="24"/>
          <w:szCs w:val="24"/>
        </w:rPr>
        <w:t xml:space="preserve">, ao mesmo tempo, </w:t>
      </w:r>
      <w:r w:rsidR="00341607" w:rsidRPr="002D7132">
        <w:rPr>
          <w:sz w:val="24"/>
          <w:szCs w:val="24"/>
        </w:rPr>
        <w:t>significou</w:t>
      </w:r>
      <w:r w:rsidR="00287EA5" w:rsidRPr="002D7132">
        <w:rPr>
          <w:sz w:val="24"/>
          <w:szCs w:val="24"/>
        </w:rPr>
        <w:t xml:space="preserve"> o aprimoramento dos conhecimentos destinados</w:t>
      </w:r>
      <w:r w:rsidR="00CD316A" w:rsidRPr="002D7132">
        <w:rPr>
          <w:sz w:val="24"/>
          <w:szCs w:val="24"/>
        </w:rPr>
        <w:t xml:space="preserve"> </w:t>
      </w:r>
      <w:r w:rsidR="00287EA5" w:rsidRPr="002D7132">
        <w:rPr>
          <w:sz w:val="24"/>
          <w:szCs w:val="24"/>
        </w:rPr>
        <w:t>à</w:t>
      </w:r>
      <w:r w:rsidR="00CD316A" w:rsidRPr="002D7132">
        <w:rPr>
          <w:sz w:val="24"/>
          <w:szCs w:val="24"/>
        </w:rPr>
        <w:t>s elites e rebaix</w:t>
      </w:r>
      <w:r w:rsidR="00287EA5" w:rsidRPr="002D7132">
        <w:rPr>
          <w:sz w:val="24"/>
          <w:szCs w:val="24"/>
        </w:rPr>
        <w:t>amento d</w:t>
      </w:r>
      <w:r w:rsidR="00CD316A" w:rsidRPr="002D7132">
        <w:rPr>
          <w:sz w:val="24"/>
          <w:szCs w:val="24"/>
        </w:rPr>
        <w:t xml:space="preserve">os </w:t>
      </w:r>
      <w:r w:rsidR="00287EA5" w:rsidRPr="002D7132">
        <w:rPr>
          <w:sz w:val="24"/>
          <w:szCs w:val="24"/>
        </w:rPr>
        <w:t>destinados à</w:t>
      </w:r>
      <w:r w:rsidR="009D167D" w:rsidRPr="002D7132">
        <w:rPr>
          <w:sz w:val="24"/>
          <w:szCs w:val="24"/>
        </w:rPr>
        <w:t xml:space="preserve"> classe trabalhadora? </w:t>
      </w:r>
    </w:p>
    <w:p w14:paraId="4D7310AC" w14:textId="5BFEF0DF" w:rsidR="00B51D40" w:rsidRDefault="00493B87" w:rsidP="002D7132">
      <w:pPr>
        <w:jc w:val="both"/>
        <w:rPr>
          <w:sz w:val="24"/>
          <w:szCs w:val="24"/>
        </w:rPr>
      </w:pPr>
      <w:r>
        <w:rPr>
          <w:sz w:val="24"/>
          <w:szCs w:val="24"/>
        </w:rPr>
        <w:t>7) Por fim, d</w:t>
      </w:r>
      <w:r w:rsidR="00913F08" w:rsidRPr="002D7132">
        <w:rPr>
          <w:sz w:val="24"/>
          <w:szCs w:val="24"/>
        </w:rPr>
        <w:t xml:space="preserve">iscuta com seus colegas sobre a seguinte afirmação de Saviani: </w:t>
      </w:r>
      <w:r w:rsidR="00B51D40" w:rsidRPr="002D7132">
        <w:rPr>
          <w:sz w:val="24"/>
          <w:szCs w:val="24"/>
        </w:rPr>
        <w:t xml:space="preserve">“O dominado não se liberta se </w:t>
      </w:r>
      <w:r w:rsidR="00392A1A" w:rsidRPr="002D7132">
        <w:rPr>
          <w:sz w:val="24"/>
          <w:szCs w:val="24"/>
        </w:rPr>
        <w:t xml:space="preserve">ele </w:t>
      </w:r>
      <w:r w:rsidR="00B51D40" w:rsidRPr="002D7132">
        <w:rPr>
          <w:sz w:val="24"/>
          <w:szCs w:val="24"/>
        </w:rPr>
        <w:t>não vier a dominar aquilo que os dominantes dominam”?</w:t>
      </w:r>
      <w:r w:rsidR="00961FDD" w:rsidRPr="002D7132">
        <w:rPr>
          <w:sz w:val="24"/>
          <w:szCs w:val="24"/>
        </w:rPr>
        <w:t xml:space="preserve"> Que tem isso a ver com </w:t>
      </w:r>
      <w:r w:rsidR="00551BC3" w:rsidRPr="002D7132">
        <w:rPr>
          <w:sz w:val="24"/>
          <w:szCs w:val="24"/>
        </w:rPr>
        <w:t>a importância</w:t>
      </w:r>
      <w:r>
        <w:rPr>
          <w:sz w:val="24"/>
          <w:szCs w:val="24"/>
        </w:rPr>
        <w:t xml:space="preserve"> que</w:t>
      </w:r>
      <w:r w:rsidR="00551BC3" w:rsidRPr="002D7132">
        <w:rPr>
          <w:sz w:val="24"/>
          <w:szCs w:val="24"/>
        </w:rPr>
        <w:t xml:space="preserve"> atribu</w:t>
      </w:r>
      <w:r>
        <w:rPr>
          <w:sz w:val="24"/>
          <w:szCs w:val="24"/>
        </w:rPr>
        <w:t>i</w:t>
      </w:r>
      <w:r w:rsidR="00551BC3" w:rsidRPr="002D7132">
        <w:rPr>
          <w:sz w:val="24"/>
          <w:szCs w:val="24"/>
        </w:rPr>
        <w:t xml:space="preserve"> aos conteúdos escolares?</w:t>
      </w:r>
    </w:p>
    <w:p w14:paraId="5E6B8F73" w14:textId="52275A57" w:rsidR="00945BF2" w:rsidRPr="002D7132" w:rsidRDefault="00E47359" w:rsidP="00E47359">
      <w:pPr>
        <w:jc w:val="both"/>
        <w:rPr>
          <w:sz w:val="24"/>
          <w:szCs w:val="24"/>
        </w:rPr>
      </w:pPr>
      <w:r w:rsidRPr="00E47359">
        <w:rPr>
          <w:sz w:val="24"/>
          <w:szCs w:val="24"/>
        </w:rPr>
        <w:t>Obs. Mencione outras questões, pontos e ideias que julgue importantes sobre este texto de Saviani.</w:t>
      </w:r>
    </w:p>
    <w:sectPr w:rsidR="00945BF2" w:rsidRPr="002D7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72"/>
    <w:rsid w:val="000C0AE0"/>
    <w:rsid w:val="000D2EA2"/>
    <w:rsid w:val="000F548C"/>
    <w:rsid w:val="00103571"/>
    <w:rsid w:val="001844EE"/>
    <w:rsid w:val="00264C36"/>
    <w:rsid w:val="00287EA5"/>
    <w:rsid w:val="002D7132"/>
    <w:rsid w:val="00313007"/>
    <w:rsid w:val="00341607"/>
    <w:rsid w:val="00392A1A"/>
    <w:rsid w:val="003B5105"/>
    <w:rsid w:val="003D6C49"/>
    <w:rsid w:val="003E2A8D"/>
    <w:rsid w:val="00493B87"/>
    <w:rsid w:val="00551BC3"/>
    <w:rsid w:val="005D0248"/>
    <w:rsid w:val="005E3C73"/>
    <w:rsid w:val="00625298"/>
    <w:rsid w:val="00652A4F"/>
    <w:rsid w:val="00656D76"/>
    <w:rsid w:val="00670074"/>
    <w:rsid w:val="0067045E"/>
    <w:rsid w:val="00677767"/>
    <w:rsid w:val="006F6A1F"/>
    <w:rsid w:val="00756CB0"/>
    <w:rsid w:val="007A1F72"/>
    <w:rsid w:val="007B6EB3"/>
    <w:rsid w:val="00836992"/>
    <w:rsid w:val="00851969"/>
    <w:rsid w:val="00862EF3"/>
    <w:rsid w:val="008D6894"/>
    <w:rsid w:val="00913F08"/>
    <w:rsid w:val="00945BF2"/>
    <w:rsid w:val="00961FDD"/>
    <w:rsid w:val="009B7F2A"/>
    <w:rsid w:val="009D167D"/>
    <w:rsid w:val="00A113A0"/>
    <w:rsid w:val="00A607BF"/>
    <w:rsid w:val="00AE5F5A"/>
    <w:rsid w:val="00B51D40"/>
    <w:rsid w:val="00BC2899"/>
    <w:rsid w:val="00C55342"/>
    <w:rsid w:val="00C808DE"/>
    <w:rsid w:val="00CC5DDB"/>
    <w:rsid w:val="00CD316A"/>
    <w:rsid w:val="00CF1312"/>
    <w:rsid w:val="00D52BDE"/>
    <w:rsid w:val="00E15C5C"/>
    <w:rsid w:val="00E274FF"/>
    <w:rsid w:val="00E36818"/>
    <w:rsid w:val="00E47359"/>
    <w:rsid w:val="00FB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9C45"/>
  <w15:chartTrackingRefBased/>
  <w15:docId w15:val="{CA4ACF2B-1463-47CD-BB9F-8F96009E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E5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71C19CEB403A4AA0D9C64B62A35626" ma:contentTypeVersion="7" ma:contentTypeDescription="Crie um novo documento." ma:contentTypeScope="" ma:versionID="4ebaccb31d42eb4467653e470f9963fa">
  <xsd:schema xmlns:xsd="http://www.w3.org/2001/XMLSchema" xmlns:xs="http://www.w3.org/2001/XMLSchema" xmlns:p="http://schemas.microsoft.com/office/2006/metadata/properties" xmlns:ns3="79758017-539f-486d-a86e-22be29aec4c5" targetNamespace="http://schemas.microsoft.com/office/2006/metadata/properties" ma:root="true" ma:fieldsID="b57b1a28629908ae870499e4e19acc22" ns3:_="">
    <xsd:import namespace="79758017-539f-486d-a86e-22be29aec4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58017-539f-486d-a86e-22be29aec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374D4A-08A1-4E30-9C34-AAF32AAB0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6C8906-0842-40AF-9990-17C6BE6157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EC6B3C-B28F-4C7F-9A61-D42BB4797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58017-539f-486d-a86e-22be29aec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Paulino Jose Orso</dc:creator>
  <cp:keywords/>
  <dc:description/>
  <cp:lastModifiedBy>Paulino Jose Orso</cp:lastModifiedBy>
  <cp:revision>53</cp:revision>
  <dcterms:created xsi:type="dcterms:W3CDTF">2020-02-29T21:05:00Z</dcterms:created>
  <dcterms:modified xsi:type="dcterms:W3CDTF">2020-03-09T20:07:00Z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0x010100DA71C19CEB403A4AA0D9C64B62A35626</vt:lpwstr>
  </property>
</Properties>
</file>