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375" w:rsidRDefault="00FF5FA7">
      <w:bookmarkStart w:id="0" w:name="_GoBack"/>
      <w:bookmarkEnd w:id="0"/>
    </w:p>
    <w:p w:rsidR="00E109EA" w:rsidRPr="00E109EA" w:rsidRDefault="007B5D35" w:rsidP="007B5D35">
      <w:pPr>
        <w:spacing w:after="135" w:line="240" w:lineRule="auto"/>
        <w:jc w:val="center"/>
        <w:outlineLvl w:val="1"/>
        <w:rPr>
          <w:rFonts w:ascii="Franklin Gothic Medium" w:eastAsia="Times New Roman" w:hAnsi="Franklin Gothic Medium" w:cs="Arial"/>
          <w:b/>
          <w:bCs/>
          <w:sz w:val="28"/>
          <w:szCs w:val="28"/>
          <w:lang w:eastAsia="pt-BR"/>
        </w:rPr>
      </w:pPr>
      <w:r w:rsidRPr="00E109EA">
        <w:rPr>
          <w:rFonts w:ascii="Franklin Gothic Medium" w:eastAsia="Times New Roman" w:hAnsi="Franklin Gothic Medium" w:cs="Arial"/>
          <w:b/>
          <w:bCs/>
          <w:sz w:val="28"/>
          <w:szCs w:val="28"/>
          <w:lang w:eastAsia="pt-BR"/>
        </w:rPr>
        <w:t>FICHA CATALOGRÁFICA ELETRÔNICA</w:t>
      </w:r>
    </w:p>
    <w:tbl>
      <w:tblPr>
        <w:tblW w:w="10246" w:type="dxa"/>
        <w:tblInd w:w="-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46"/>
      </w:tblGrid>
      <w:tr w:rsidR="009F1604" w:rsidRPr="00E109EA" w:rsidTr="008B36E8">
        <w:trPr>
          <w:trHeight w:val="240"/>
        </w:trPr>
        <w:tc>
          <w:tcPr>
            <w:tcW w:w="10246" w:type="dxa"/>
            <w:vAlign w:val="center"/>
          </w:tcPr>
          <w:p w:rsidR="009F1604" w:rsidRPr="00E109EA" w:rsidRDefault="009F1604" w:rsidP="00E109EA">
            <w:pPr>
              <w:spacing w:after="0" w:line="240" w:lineRule="auto"/>
              <w:rPr>
                <w:rFonts w:ascii="Franklin Gothic Medium" w:eastAsia="Times New Roman" w:hAnsi="Franklin Gothic Medium" w:cs="Arial"/>
                <w:sz w:val="28"/>
                <w:szCs w:val="28"/>
                <w:lang w:eastAsia="pt-BR"/>
              </w:rPr>
            </w:pPr>
          </w:p>
        </w:tc>
      </w:tr>
    </w:tbl>
    <w:p w:rsidR="008B36E8" w:rsidRDefault="008B36E8" w:rsidP="005B5DC3">
      <w:pPr>
        <w:spacing w:after="0" w:line="240" w:lineRule="auto"/>
        <w:jc w:val="both"/>
        <w:rPr>
          <w:rFonts w:ascii="Franklin Gothic Medium" w:eastAsia="Times New Roman" w:hAnsi="Franklin Gothic Medium" w:cs="Arial"/>
          <w:sz w:val="28"/>
          <w:szCs w:val="28"/>
          <w:lang w:eastAsia="pt-BR"/>
        </w:rPr>
      </w:pPr>
    </w:p>
    <w:p w:rsidR="008B36E8" w:rsidRDefault="008B36E8" w:rsidP="008B36E8">
      <w:pPr>
        <w:spacing w:after="0" w:line="240" w:lineRule="auto"/>
        <w:ind w:firstLine="1701"/>
        <w:jc w:val="center"/>
        <w:rPr>
          <w:rFonts w:ascii="Franklin Gothic Medium" w:eastAsia="Times New Roman" w:hAnsi="Franklin Gothic Medium" w:cs="Arial"/>
          <w:sz w:val="28"/>
          <w:szCs w:val="28"/>
          <w:lang w:eastAsia="pt-BR"/>
        </w:rPr>
      </w:pPr>
      <w:r>
        <w:rPr>
          <w:rFonts w:ascii="Franklin Gothic Medium" w:eastAsia="Times New Roman" w:hAnsi="Franklin Gothic Medium" w:cs="Arial"/>
          <w:sz w:val="28"/>
          <w:szCs w:val="28"/>
          <w:lang w:eastAsia="pt-BR"/>
        </w:rPr>
        <w:t xml:space="preserve">O </w:t>
      </w:r>
      <w:r w:rsidR="00E109EA" w:rsidRPr="00E109EA">
        <w:rPr>
          <w:rFonts w:ascii="Franklin Gothic Medium" w:eastAsia="Times New Roman" w:hAnsi="Franklin Gothic Medium" w:cs="Arial"/>
          <w:sz w:val="28"/>
          <w:szCs w:val="28"/>
          <w:lang w:eastAsia="pt-BR"/>
        </w:rPr>
        <w:t>formulário para a elaboração eletrônica da ficha catalográfica no sit</w:t>
      </w:r>
      <w:r w:rsidR="00E109EA">
        <w:rPr>
          <w:rFonts w:ascii="Franklin Gothic Medium" w:eastAsia="Times New Roman" w:hAnsi="Franklin Gothic Medium" w:cs="Arial"/>
          <w:sz w:val="28"/>
          <w:szCs w:val="28"/>
          <w:lang w:eastAsia="pt-BR"/>
        </w:rPr>
        <w:t xml:space="preserve">e do sistema de bibliotecas da </w:t>
      </w:r>
      <w:proofErr w:type="spellStart"/>
      <w:r w:rsidR="00E109EA">
        <w:rPr>
          <w:rFonts w:ascii="Franklin Gothic Medium" w:eastAsia="Times New Roman" w:hAnsi="Franklin Gothic Medium" w:cs="Arial"/>
          <w:sz w:val="28"/>
          <w:szCs w:val="28"/>
          <w:lang w:eastAsia="pt-BR"/>
        </w:rPr>
        <w:t>U</w:t>
      </w:r>
      <w:r w:rsidR="00E109EA" w:rsidRPr="00E109EA">
        <w:rPr>
          <w:rFonts w:ascii="Franklin Gothic Medium" w:eastAsia="Times New Roman" w:hAnsi="Franklin Gothic Medium" w:cs="Arial"/>
          <w:sz w:val="28"/>
          <w:szCs w:val="28"/>
          <w:lang w:eastAsia="pt-BR"/>
        </w:rPr>
        <w:t>nioeste</w:t>
      </w:r>
      <w:proofErr w:type="spellEnd"/>
      <w:r w:rsidR="00E109EA" w:rsidRPr="00E109EA">
        <w:rPr>
          <w:rFonts w:ascii="Franklin Gothic Medium" w:eastAsia="Times New Roman" w:hAnsi="Franklin Gothic Medium" w:cs="Arial"/>
          <w:sz w:val="28"/>
          <w:szCs w:val="28"/>
          <w:lang w:eastAsia="pt-BR"/>
        </w:rPr>
        <w:t xml:space="preserve"> no endereço:</w:t>
      </w:r>
    </w:p>
    <w:p w:rsidR="007B5D35" w:rsidRDefault="007B5D35" w:rsidP="008B36E8">
      <w:pPr>
        <w:spacing w:after="0" w:line="240" w:lineRule="auto"/>
        <w:jc w:val="center"/>
        <w:rPr>
          <w:rFonts w:ascii="Franklin Gothic Medium" w:eastAsia="Times New Roman" w:hAnsi="Franklin Gothic Medium" w:cs="Arial"/>
          <w:sz w:val="28"/>
          <w:szCs w:val="28"/>
          <w:lang w:eastAsia="pt-BR"/>
        </w:rPr>
      </w:pPr>
    </w:p>
    <w:p w:rsidR="00E109EA" w:rsidRPr="007B5D35" w:rsidRDefault="00FF5FA7" w:rsidP="008B36E8">
      <w:pPr>
        <w:pStyle w:val="PargrafodaLista"/>
        <w:numPr>
          <w:ilvl w:val="0"/>
          <w:numId w:val="2"/>
        </w:numPr>
        <w:spacing w:after="0" w:line="240" w:lineRule="auto"/>
        <w:jc w:val="center"/>
        <w:rPr>
          <w:rFonts w:ascii="Franklin Gothic Medium" w:eastAsia="Times New Roman" w:hAnsi="Franklin Gothic Medium" w:cs="Arial"/>
          <w:sz w:val="28"/>
          <w:szCs w:val="28"/>
          <w:lang w:eastAsia="pt-BR"/>
        </w:rPr>
      </w:pPr>
      <w:hyperlink r:id="rId7" w:tgtFrame="_blank" w:history="1">
        <w:r w:rsidR="00E109EA" w:rsidRPr="007B5D35">
          <w:rPr>
            <w:rFonts w:ascii="Franklin Gothic Medium" w:eastAsia="Times New Roman" w:hAnsi="Franklin Gothic Medium" w:cs="Arial"/>
            <w:sz w:val="28"/>
            <w:szCs w:val="28"/>
            <w:u w:val="single"/>
            <w:lang w:eastAsia="pt-BR"/>
          </w:rPr>
          <w:t>www.unioeste.br/fichacatalograficaonline</w:t>
        </w:r>
      </w:hyperlink>
    </w:p>
    <w:p w:rsidR="008B36E8" w:rsidRDefault="00E109EA" w:rsidP="008B36E8">
      <w:pPr>
        <w:spacing w:after="0" w:line="240" w:lineRule="auto"/>
        <w:jc w:val="center"/>
        <w:rPr>
          <w:rFonts w:ascii="Franklin Gothic Medium" w:eastAsia="Times New Roman" w:hAnsi="Franklin Gothic Medium" w:cs="Arial"/>
          <w:sz w:val="28"/>
          <w:szCs w:val="28"/>
          <w:lang w:eastAsia="pt-BR"/>
        </w:rPr>
      </w:pPr>
      <w:r w:rsidRPr="00E109EA">
        <w:rPr>
          <w:rFonts w:ascii="Franklin Gothic Medium" w:eastAsia="Times New Roman" w:hAnsi="Franklin Gothic Medium" w:cs="Arial"/>
          <w:sz w:val="28"/>
          <w:szCs w:val="28"/>
          <w:lang w:eastAsia="pt-BR"/>
        </w:rPr>
        <w:br/>
      </w:r>
    </w:p>
    <w:p w:rsidR="008B36E8" w:rsidRDefault="008B36E8" w:rsidP="008B36E8">
      <w:pPr>
        <w:spacing w:after="0" w:line="240" w:lineRule="auto"/>
        <w:jc w:val="center"/>
        <w:rPr>
          <w:rFonts w:ascii="Franklin Gothic Medium" w:eastAsia="Times New Roman" w:hAnsi="Franklin Gothic Medium" w:cs="Arial"/>
          <w:sz w:val="28"/>
          <w:szCs w:val="28"/>
          <w:lang w:eastAsia="pt-BR"/>
        </w:rPr>
      </w:pPr>
    </w:p>
    <w:p w:rsidR="008B36E8" w:rsidRDefault="008B36E8" w:rsidP="008B36E8">
      <w:pPr>
        <w:spacing w:after="0" w:line="240" w:lineRule="auto"/>
        <w:jc w:val="center"/>
        <w:rPr>
          <w:rFonts w:ascii="Franklin Gothic Medium" w:eastAsia="Times New Roman" w:hAnsi="Franklin Gothic Medium" w:cs="Arial"/>
          <w:sz w:val="28"/>
          <w:szCs w:val="28"/>
          <w:lang w:eastAsia="pt-BR"/>
        </w:rPr>
      </w:pPr>
    </w:p>
    <w:p w:rsidR="00E109EA" w:rsidRDefault="00E109EA" w:rsidP="008B36E8">
      <w:pPr>
        <w:spacing w:after="0" w:line="240" w:lineRule="auto"/>
        <w:jc w:val="center"/>
        <w:rPr>
          <w:rFonts w:ascii="Franklin Gothic Medium" w:eastAsia="Times New Roman" w:hAnsi="Franklin Gothic Medium" w:cs="Arial"/>
          <w:sz w:val="28"/>
          <w:szCs w:val="28"/>
          <w:lang w:eastAsia="pt-BR"/>
        </w:rPr>
      </w:pPr>
      <w:r w:rsidRPr="00E109EA">
        <w:rPr>
          <w:rFonts w:ascii="Franklin Gothic Medium" w:eastAsia="Times New Roman" w:hAnsi="Franklin Gothic Medium" w:cs="Arial"/>
          <w:sz w:val="28"/>
          <w:szCs w:val="28"/>
          <w:lang w:eastAsia="pt-BR"/>
        </w:rPr>
        <w:t>Instruções:</w:t>
      </w:r>
    </w:p>
    <w:p w:rsidR="007B5D35" w:rsidRPr="00E109EA" w:rsidRDefault="007B5D35" w:rsidP="008B36E8">
      <w:pPr>
        <w:spacing w:after="0" w:line="240" w:lineRule="auto"/>
        <w:jc w:val="center"/>
        <w:rPr>
          <w:rFonts w:ascii="Franklin Gothic Medium" w:eastAsia="Times New Roman" w:hAnsi="Franklin Gothic Medium" w:cs="Arial"/>
          <w:sz w:val="28"/>
          <w:szCs w:val="28"/>
          <w:lang w:eastAsia="pt-BR"/>
        </w:rPr>
      </w:pPr>
    </w:p>
    <w:p w:rsidR="00E109EA" w:rsidRPr="007B5D35" w:rsidRDefault="00FF5FA7" w:rsidP="008B36E8">
      <w:pPr>
        <w:pStyle w:val="PargrafodaLista"/>
        <w:numPr>
          <w:ilvl w:val="0"/>
          <w:numId w:val="2"/>
        </w:numPr>
        <w:spacing w:after="0" w:line="240" w:lineRule="auto"/>
        <w:jc w:val="center"/>
        <w:rPr>
          <w:rFonts w:ascii="Franklin Gothic Medium" w:eastAsia="Times New Roman" w:hAnsi="Franklin Gothic Medium" w:cs="Arial"/>
          <w:lang w:eastAsia="pt-BR"/>
        </w:rPr>
      </w:pPr>
      <w:hyperlink r:id="rId8" w:tgtFrame="_blank" w:history="1">
        <w:r w:rsidR="00E109EA" w:rsidRPr="007B5D35">
          <w:rPr>
            <w:rFonts w:ascii="Franklin Gothic Medium" w:eastAsia="Times New Roman" w:hAnsi="Franklin Gothic Medium" w:cs="Arial"/>
            <w:u w:val="single"/>
            <w:lang w:eastAsia="pt-BR"/>
          </w:rPr>
          <w:t>  </w:t>
        </w:r>
      </w:hyperlink>
      <w:hyperlink r:id="rId9" w:tgtFrame="_blank" w:history="1">
        <w:r w:rsidR="00E109EA" w:rsidRPr="007B5D35">
          <w:rPr>
            <w:rFonts w:ascii="Franklin Gothic Medium" w:eastAsia="Times New Roman" w:hAnsi="Franklin Gothic Medium" w:cs="Arial"/>
            <w:u w:val="single"/>
            <w:lang w:eastAsia="pt-BR"/>
          </w:rPr>
          <w:t>https://www5.unioeste.br/portal/images/files/Administrator/Tutorial_Ficha.pdf</w:t>
        </w:r>
      </w:hyperlink>
    </w:p>
    <w:p w:rsidR="00E109EA" w:rsidRPr="00E109EA" w:rsidRDefault="00E109EA" w:rsidP="008B36E8">
      <w:pPr>
        <w:spacing w:after="0" w:line="240" w:lineRule="auto"/>
        <w:jc w:val="center"/>
        <w:rPr>
          <w:rFonts w:ascii="Franklin Gothic Medium" w:eastAsia="Times New Roman" w:hAnsi="Franklin Gothic Medium" w:cs="Arial"/>
          <w:lang w:eastAsia="pt-BR"/>
        </w:rPr>
      </w:pPr>
    </w:p>
    <w:p w:rsidR="00E109EA" w:rsidRPr="00E109EA" w:rsidRDefault="00E109EA" w:rsidP="008B36E8">
      <w:pPr>
        <w:spacing w:after="0" w:line="240" w:lineRule="auto"/>
        <w:jc w:val="center"/>
        <w:rPr>
          <w:rFonts w:ascii="Franklin Gothic Medium" w:eastAsia="Times New Roman" w:hAnsi="Franklin Gothic Medium" w:cs="Arial"/>
          <w:sz w:val="28"/>
          <w:szCs w:val="28"/>
          <w:lang w:eastAsia="pt-BR"/>
        </w:rPr>
      </w:pPr>
    </w:p>
    <w:p w:rsidR="00E109EA" w:rsidRPr="00E109EA" w:rsidRDefault="00E109EA" w:rsidP="00E109EA">
      <w:pPr>
        <w:spacing w:after="0" w:line="240" w:lineRule="auto"/>
        <w:rPr>
          <w:rFonts w:ascii="Franklin Gothic Medium" w:eastAsia="Times New Roman" w:hAnsi="Franklin Gothic Medium" w:cs="Arial"/>
          <w:sz w:val="28"/>
          <w:szCs w:val="28"/>
          <w:lang w:eastAsia="pt-BR"/>
        </w:rPr>
      </w:pPr>
    </w:p>
    <w:sectPr w:rsidR="00E109EA" w:rsidRPr="00E109EA" w:rsidSect="007B5D35">
      <w:headerReference w:type="default" r:id="rId10"/>
      <w:pgSz w:w="11906" w:h="16838"/>
      <w:pgMar w:top="1417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FA7" w:rsidRDefault="00FF5FA7" w:rsidP="007B5D35">
      <w:pPr>
        <w:spacing w:after="0" w:line="240" w:lineRule="auto"/>
      </w:pPr>
      <w:r>
        <w:separator/>
      </w:r>
    </w:p>
  </w:endnote>
  <w:endnote w:type="continuationSeparator" w:id="0">
    <w:p w:rsidR="00FF5FA7" w:rsidRDefault="00FF5FA7" w:rsidP="007B5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FA7" w:rsidRDefault="00FF5FA7" w:rsidP="007B5D35">
      <w:pPr>
        <w:spacing w:after="0" w:line="240" w:lineRule="auto"/>
      </w:pPr>
      <w:r>
        <w:separator/>
      </w:r>
    </w:p>
  </w:footnote>
  <w:footnote w:type="continuationSeparator" w:id="0">
    <w:p w:rsidR="00FF5FA7" w:rsidRDefault="00FF5FA7" w:rsidP="007B5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D35" w:rsidRDefault="007B5D35" w:rsidP="007B5D35">
    <w:pPr>
      <w:pStyle w:val="Cabealho"/>
    </w:pPr>
    <w:r w:rsidRPr="00F15DF9">
      <w:rPr>
        <w:noProof/>
      </w:rPr>
      <w:drawing>
        <wp:inline distT="0" distB="0" distL="0" distR="0" wp14:anchorId="5C94DF60" wp14:editId="564A493B">
          <wp:extent cx="6491415" cy="1038225"/>
          <wp:effectExtent l="0" t="0" r="508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9185" cy="11082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83A93"/>
    <w:multiLevelType w:val="hybridMultilevel"/>
    <w:tmpl w:val="CA06EE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BE01F2"/>
    <w:multiLevelType w:val="hybridMultilevel"/>
    <w:tmpl w:val="5A78372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09EA"/>
    <w:rsid w:val="00237969"/>
    <w:rsid w:val="002459F2"/>
    <w:rsid w:val="004B1107"/>
    <w:rsid w:val="005B5DC3"/>
    <w:rsid w:val="007B5D35"/>
    <w:rsid w:val="008B36E8"/>
    <w:rsid w:val="009F1604"/>
    <w:rsid w:val="00A508A7"/>
    <w:rsid w:val="00E109EA"/>
    <w:rsid w:val="00FF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183BED"/>
  <w15:docId w15:val="{9847155E-8A97-4A00-A14F-F581A1E7A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E109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E109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E109E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E109E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ho">
    <w:name w:val="ho"/>
    <w:basedOn w:val="Fontepargpadro"/>
    <w:rsid w:val="00E109EA"/>
  </w:style>
  <w:style w:type="character" w:customStyle="1" w:styleId="gd">
    <w:name w:val="gd"/>
    <w:basedOn w:val="Fontepargpadro"/>
    <w:rsid w:val="00E109EA"/>
  </w:style>
  <w:style w:type="character" w:customStyle="1" w:styleId="go">
    <w:name w:val="go"/>
    <w:basedOn w:val="Fontepargpadro"/>
    <w:rsid w:val="00E109EA"/>
  </w:style>
  <w:style w:type="character" w:customStyle="1" w:styleId="g3">
    <w:name w:val="g3"/>
    <w:basedOn w:val="Fontepargpadro"/>
    <w:rsid w:val="00E109EA"/>
  </w:style>
  <w:style w:type="character" w:customStyle="1" w:styleId="hb">
    <w:name w:val="hb"/>
    <w:basedOn w:val="Fontepargpadro"/>
    <w:rsid w:val="00E109EA"/>
  </w:style>
  <w:style w:type="character" w:customStyle="1" w:styleId="g2">
    <w:name w:val="g2"/>
    <w:basedOn w:val="Fontepargpadro"/>
    <w:rsid w:val="00E109EA"/>
  </w:style>
  <w:style w:type="paragraph" w:styleId="NormalWeb">
    <w:name w:val="Normal (Web)"/>
    <w:basedOn w:val="Normal"/>
    <w:uiPriority w:val="99"/>
    <w:semiHidden/>
    <w:unhideWhenUsed/>
    <w:rsid w:val="00E10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109EA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B5D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5D35"/>
  </w:style>
  <w:style w:type="paragraph" w:styleId="Rodap">
    <w:name w:val="footer"/>
    <w:basedOn w:val="Normal"/>
    <w:link w:val="RodapChar"/>
    <w:uiPriority w:val="99"/>
    <w:unhideWhenUsed/>
    <w:rsid w:val="007B5D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5D35"/>
  </w:style>
  <w:style w:type="paragraph" w:styleId="PargrafodaLista">
    <w:name w:val="List Paragraph"/>
    <w:basedOn w:val="Normal"/>
    <w:uiPriority w:val="34"/>
    <w:qFormat/>
    <w:rsid w:val="007B5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2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0872">
                  <w:marLeft w:val="15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0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87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0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68585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681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602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241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251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852775">
                                              <w:marLeft w:val="6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805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138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848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06978492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9329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0047494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4071880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92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353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578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1967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7892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7607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oeste.br/fichacatalograficaonlin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ioeste.br/fichacatalograficaonlin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5.unioeste.br/portal/images/files/Administrator/Tutorial_Ficha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Maria Gausmann Koerich</dc:creator>
  <cp:lastModifiedBy>Ailton Souza dos Santos</cp:lastModifiedBy>
  <cp:revision>5</cp:revision>
  <cp:lastPrinted>2019-06-10T20:14:00Z</cp:lastPrinted>
  <dcterms:created xsi:type="dcterms:W3CDTF">2018-04-26T12:16:00Z</dcterms:created>
  <dcterms:modified xsi:type="dcterms:W3CDTF">2019-06-10T20:14:00Z</dcterms:modified>
</cp:coreProperties>
</file>