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E3A05" w14:textId="77777777" w:rsidR="00026195" w:rsidRDefault="00026195" w:rsidP="00026195">
      <w:pPr>
        <w:tabs>
          <w:tab w:val="left" w:pos="2235"/>
          <w:tab w:val="center" w:pos="4884"/>
        </w:tabs>
        <w:rPr>
          <w:rFonts w:ascii="Arial" w:hAnsi="Arial" w:cs="Arial"/>
          <w:b/>
          <w:sz w:val="22"/>
          <w:szCs w:val="22"/>
          <w:u w:val="single"/>
        </w:rPr>
      </w:pPr>
    </w:p>
    <w:p w14:paraId="03B1255C" w14:textId="77777777" w:rsidR="008B164C" w:rsidRDefault="008B164C" w:rsidP="00FB709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45B7F4" w14:textId="3549641B" w:rsidR="00FB709E" w:rsidRDefault="00FB709E" w:rsidP="00FB70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SOLICITAÇÃO DE CRÉDITOS DE P</w:t>
      </w:r>
      <w:r w:rsidR="006E5CF2">
        <w:rPr>
          <w:rFonts w:ascii="Arial" w:hAnsi="Arial" w:cs="Arial"/>
          <w:b/>
          <w:sz w:val="22"/>
          <w:szCs w:val="22"/>
          <w:u w:val="single"/>
        </w:rPr>
        <w:t>RODUÇÃO BIBLIOGRÁFICA</w:t>
      </w:r>
      <w:r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D15D87">
        <w:rPr>
          <w:rFonts w:ascii="Arial" w:hAnsi="Arial" w:cs="Arial"/>
          <w:b/>
          <w:sz w:val="22"/>
          <w:szCs w:val="22"/>
          <w:u w:val="single"/>
        </w:rPr>
        <w:t>DOUTORADO</w:t>
      </w:r>
    </w:p>
    <w:p w14:paraId="4170508D" w14:textId="77777777" w:rsidR="00FB709E" w:rsidRDefault="00FB709E" w:rsidP="00FB709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F20C9B" w14:textId="77777777" w:rsidR="008B164C" w:rsidRDefault="008B164C" w:rsidP="00FB709E">
      <w:pPr>
        <w:jc w:val="center"/>
        <w:rPr>
          <w:b/>
          <w:sz w:val="24"/>
          <w:szCs w:val="24"/>
        </w:rPr>
      </w:pPr>
    </w:p>
    <w:p w14:paraId="079D20D1" w14:textId="467C632A" w:rsidR="00FB709E" w:rsidRPr="00FB709E" w:rsidRDefault="008B164C" w:rsidP="00FB70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FB709E">
        <w:rPr>
          <w:b/>
          <w:sz w:val="24"/>
          <w:szCs w:val="24"/>
        </w:rPr>
        <w:t>D</w:t>
      </w:r>
      <w:r w:rsidR="00FB709E" w:rsidRPr="00FB709E">
        <w:rPr>
          <w:b/>
          <w:sz w:val="24"/>
          <w:szCs w:val="24"/>
        </w:rPr>
        <w:t>e acordo Art. 17. I</w:t>
      </w:r>
      <w:r w:rsidR="005322E7">
        <w:rPr>
          <w:b/>
          <w:sz w:val="24"/>
          <w:szCs w:val="24"/>
        </w:rPr>
        <w:t>I</w:t>
      </w:r>
      <w:r w:rsidR="00FB709E" w:rsidRPr="00FB709E">
        <w:rPr>
          <w:b/>
          <w:sz w:val="24"/>
          <w:szCs w:val="24"/>
        </w:rPr>
        <w:t xml:space="preserve"> – d</w:t>
      </w:r>
      <w:r w:rsidR="00FB709E">
        <w:rPr>
          <w:b/>
          <w:sz w:val="24"/>
          <w:szCs w:val="24"/>
        </w:rPr>
        <w:t>,</w:t>
      </w:r>
      <w:r w:rsidR="00FB709E" w:rsidRPr="00FB709E">
        <w:rPr>
          <w:b/>
          <w:sz w:val="24"/>
          <w:szCs w:val="24"/>
        </w:rPr>
        <w:t xml:space="preserve"> do Regulamento do PPGECEM – RESOLUÇÃO Nº 007/2017-CEPE, de 16 DE MARÇO de 2017</w:t>
      </w:r>
      <w:r>
        <w:rPr>
          <w:b/>
          <w:sz w:val="24"/>
          <w:szCs w:val="24"/>
        </w:rPr>
        <w:t>)</w:t>
      </w:r>
    </w:p>
    <w:p w14:paraId="41975EF1" w14:textId="53A0231F" w:rsidR="00026195" w:rsidRPr="00A64F78" w:rsidRDefault="00026195" w:rsidP="00FB709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7220DF4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207E31A5" w14:textId="7B1083A5" w:rsidR="00D809ED" w:rsidRPr="005128BA" w:rsidRDefault="00D809ED" w:rsidP="00026195">
      <w:pPr>
        <w:jc w:val="both"/>
        <w:rPr>
          <w:rFonts w:ascii="Arial" w:hAnsi="Arial" w:cs="Arial"/>
          <w:sz w:val="22"/>
          <w:szCs w:val="22"/>
        </w:rPr>
      </w:pPr>
      <w:r w:rsidRPr="005128BA">
        <w:rPr>
          <w:rFonts w:ascii="Arial" w:hAnsi="Arial" w:cs="Arial"/>
          <w:sz w:val="22"/>
          <w:szCs w:val="22"/>
        </w:rPr>
        <w:t>Aluno</w:t>
      </w:r>
      <w:r w:rsidR="00A64F78" w:rsidRPr="005128BA">
        <w:rPr>
          <w:rFonts w:ascii="Arial" w:hAnsi="Arial" w:cs="Arial"/>
          <w:sz w:val="22"/>
          <w:szCs w:val="22"/>
        </w:rPr>
        <w:t>(a)</w:t>
      </w:r>
      <w:r w:rsidRPr="005128BA">
        <w:rPr>
          <w:rFonts w:ascii="Arial" w:hAnsi="Arial" w:cs="Arial"/>
          <w:sz w:val="22"/>
          <w:szCs w:val="22"/>
        </w:rPr>
        <w:t>:</w:t>
      </w:r>
      <w:r w:rsidR="00F76192">
        <w:rPr>
          <w:rFonts w:ascii="Arial" w:hAnsi="Arial" w:cs="Arial"/>
          <w:sz w:val="22"/>
          <w:szCs w:val="22"/>
        </w:rPr>
        <w:t xml:space="preserve"> _</w:t>
      </w:r>
      <w:r w:rsidR="00FB709E">
        <w:rPr>
          <w:rFonts w:ascii="Arial" w:hAnsi="Arial" w:cs="Arial"/>
          <w:sz w:val="22"/>
          <w:szCs w:val="22"/>
        </w:rPr>
        <w:t>___</w:t>
      </w:r>
      <w:r w:rsidRPr="005128BA">
        <w:rPr>
          <w:rFonts w:ascii="Arial" w:hAnsi="Arial" w:cs="Arial"/>
          <w:sz w:val="22"/>
          <w:szCs w:val="22"/>
        </w:rPr>
        <w:t>______________________</w:t>
      </w:r>
      <w:r w:rsidR="0058416C" w:rsidRPr="005128BA">
        <w:rPr>
          <w:rFonts w:ascii="Arial" w:hAnsi="Arial" w:cs="Arial"/>
          <w:sz w:val="22"/>
          <w:szCs w:val="22"/>
        </w:rPr>
        <w:t>________________________</w:t>
      </w:r>
      <w:r w:rsidRPr="005128BA">
        <w:rPr>
          <w:rFonts w:ascii="Arial" w:hAnsi="Arial" w:cs="Arial"/>
          <w:sz w:val="22"/>
          <w:szCs w:val="22"/>
        </w:rPr>
        <w:t>________________</w:t>
      </w:r>
      <w:r w:rsidR="00545960">
        <w:rPr>
          <w:rFonts w:ascii="Arial" w:hAnsi="Arial" w:cs="Arial"/>
          <w:sz w:val="22"/>
          <w:szCs w:val="22"/>
        </w:rPr>
        <w:tab/>
      </w:r>
    </w:p>
    <w:p w14:paraId="24433EEA" w14:textId="77777777" w:rsidR="00175B78" w:rsidRPr="005128BA" w:rsidRDefault="00175B78" w:rsidP="00026195">
      <w:pPr>
        <w:jc w:val="both"/>
        <w:rPr>
          <w:rFonts w:ascii="Arial" w:hAnsi="Arial" w:cs="Arial"/>
          <w:sz w:val="22"/>
          <w:szCs w:val="22"/>
        </w:rPr>
      </w:pPr>
    </w:p>
    <w:p w14:paraId="42D164C9" w14:textId="19C1D651" w:rsidR="00545960" w:rsidRPr="00545960" w:rsidRDefault="00A64F78" w:rsidP="00026195">
      <w:pPr>
        <w:jc w:val="both"/>
        <w:rPr>
          <w:rFonts w:ascii="Arial" w:hAnsi="Arial" w:cs="Arial"/>
          <w:sz w:val="22"/>
          <w:szCs w:val="22"/>
        </w:rPr>
      </w:pPr>
      <w:r w:rsidRPr="005128BA">
        <w:rPr>
          <w:rFonts w:ascii="Arial" w:hAnsi="Arial" w:cs="Arial"/>
          <w:sz w:val="22"/>
          <w:szCs w:val="22"/>
        </w:rPr>
        <w:t>O</w:t>
      </w:r>
      <w:r w:rsidR="00D809ED" w:rsidRPr="005128BA">
        <w:rPr>
          <w:rFonts w:ascii="Arial" w:hAnsi="Arial" w:cs="Arial"/>
          <w:sz w:val="22"/>
          <w:szCs w:val="22"/>
        </w:rPr>
        <w:t>rientador</w:t>
      </w:r>
      <w:r w:rsidRPr="005128BA">
        <w:rPr>
          <w:rFonts w:ascii="Arial" w:hAnsi="Arial" w:cs="Arial"/>
          <w:sz w:val="22"/>
          <w:szCs w:val="22"/>
        </w:rPr>
        <w:t>(a)</w:t>
      </w:r>
      <w:r w:rsidR="00D809ED" w:rsidRPr="005128BA">
        <w:rPr>
          <w:rFonts w:ascii="Arial" w:hAnsi="Arial" w:cs="Arial"/>
          <w:sz w:val="22"/>
          <w:szCs w:val="22"/>
        </w:rPr>
        <w:t>:</w:t>
      </w:r>
      <w:r w:rsidR="00545960">
        <w:rPr>
          <w:rFonts w:ascii="Arial" w:hAnsi="Arial" w:cs="Arial"/>
          <w:sz w:val="22"/>
          <w:szCs w:val="22"/>
        </w:rPr>
        <w:t xml:space="preserve"> </w:t>
      </w:r>
      <w:r w:rsidR="001162D1">
        <w:rPr>
          <w:rFonts w:ascii="Arial" w:hAnsi="Arial" w:cs="Arial"/>
          <w:sz w:val="22"/>
          <w:szCs w:val="22"/>
        </w:rPr>
        <w:t xml:space="preserve"> </w:t>
      </w:r>
      <w:r w:rsidR="00545960" w:rsidRPr="005128BA">
        <w:rPr>
          <w:rFonts w:ascii="Arial" w:hAnsi="Arial" w:cs="Arial"/>
          <w:sz w:val="22"/>
          <w:szCs w:val="22"/>
        </w:rPr>
        <w:t>__________________________________</w:t>
      </w:r>
      <w:r w:rsidR="00545960" w:rsidRPr="00545960">
        <w:rPr>
          <w:rFonts w:ascii="Arial" w:hAnsi="Arial" w:cs="Arial"/>
          <w:sz w:val="22"/>
          <w:szCs w:val="22"/>
        </w:rPr>
        <w:t>___</w:t>
      </w:r>
      <w:r w:rsidR="0058416C" w:rsidRPr="00545960">
        <w:rPr>
          <w:rFonts w:ascii="Arial" w:hAnsi="Arial" w:cs="Arial"/>
          <w:sz w:val="22"/>
          <w:szCs w:val="22"/>
        </w:rPr>
        <w:t>_________________</w:t>
      </w:r>
      <w:r w:rsidR="00D809ED" w:rsidRPr="00545960">
        <w:rPr>
          <w:rFonts w:ascii="Arial" w:hAnsi="Arial" w:cs="Arial"/>
          <w:sz w:val="22"/>
          <w:szCs w:val="22"/>
        </w:rPr>
        <w:t>________</w:t>
      </w:r>
    </w:p>
    <w:p w14:paraId="76143B53" w14:textId="77777777" w:rsidR="00545960" w:rsidRP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604A8731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4C4EC16D" w14:textId="227B527D" w:rsidR="00545960" w:rsidRDefault="00FB709E" w:rsidP="008B164C">
      <w:pPr>
        <w:ind w:firstLin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 o aproveitamento </w:t>
      </w:r>
      <w:r w:rsidR="008B164C">
        <w:rPr>
          <w:rFonts w:ascii="Arial" w:hAnsi="Arial" w:cs="Arial"/>
          <w:sz w:val="22"/>
          <w:szCs w:val="22"/>
        </w:rPr>
        <w:t xml:space="preserve">dos </w:t>
      </w:r>
      <w:r w:rsidR="005322E7">
        <w:rPr>
          <w:rFonts w:ascii="Arial" w:hAnsi="Arial" w:cs="Arial"/>
          <w:sz w:val="22"/>
          <w:szCs w:val="22"/>
        </w:rPr>
        <w:t>8</w:t>
      </w:r>
      <w:r w:rsidR="008B164C">
        <w:rPr>
          <w:rFonts w:ascii="Arial" w:hAnsi="Arial" w:cs="Arial"/>
          <w:sz w:val="22"/>
          <w:szCs w:val="22"/>
        </w:rPr>
        <w:t xml:space="preserve"> (</w:t>
      </w:r>
      <w:r w:rsidR="00B20347">
        <w:rPr>
          <w:rFonts w:ascii="Arial" w:hAnsi="Arial" w:cs="Arial"/>
          <w:sz w:val="22"/>
          <w:szCs w:val="22"/>
        </w:rPr>
        <w:t>oito</w:t>
      </w:r>
      <w:r w:rsidR="008B164C">
        <w:rPr>
          <w:rFonts w:ascii="Arial" w:hAnsi="Arial" w:cs="Arial"/>
          <w:sz w:val="22"/>
          <w:szCs w:val="22"/>
        </w:rPr>
        <w:t xml:space="preserve">) créditos de publicação, conforme </w:t>
      </w:r>
      <w:r w:rsidR="008B164C" w:rsidRPr="00870827">
        <w:rPr>
          <w:rFonts w:ascii="Arial" w:hAnsi="Arial" w:cs="Arial"/>
          <w:sz w:val="22"/>
          <w:szCs w:val="22"/>
          <w:u w:val="single"/>
        </w:rPr>
        <w:t>documentos comprobatórios em anexo</w:t>
      </w:r>
      <w:r w:rsidR="00545960">
        <w:rPr>
          <w:rFonts w:ascii="Arial" w:hAnsi="Arial" w:cs="Arial"/>
          <w:sz w:val="22"/>
          <w:szCs w:val="22"/>
        </w:rPr>
        <w:t>, equivalentes</w:t>
      </w:r>
      <w:r w:rsidR="001162D1">
        <w:rPr>
          <w:rFonts w:ascii="Arial" w:hAnsi="Arial" w:cs="Arial"/>
          <w:sz w:val="22"/>
          <w:szCs w:val="22"/>
        </w:rPr>
        <w:t xml:space="preserve"> a</w:t>
      </w:r>
      <w:r w:rsidR="00545960">
        <w:rPr>
          <w:rFonts w:ascii="Arial" w:hAnsi="Arial" w:cs="Arial"/>
          <w:sz w:val="22"/>
          <w:szCs w:val="22"/>
        </w:rPr>
        <w:t xml:space="preserve">: </w:t>
      </w:r>
    </w:p>
    <w:p w14:paraId="045F50C9" w14:textId="77777777" w:rsidR="00545960" w:rsidRPr="000D5BB6" w:rsidRDefault="00545960" w:rsidP="00026195">
      <w:pPr>
        <w:jc w:val="both"/>
        <w:rPr>
          <w:rFonts w:ascii="Arial" w:hAnsi="Arial" w:cs="Arial"/>
          <w:sz w:val="2"/>
          <w:szCs w:val="2"/>
        </w:rPr>
      </w:pPr>
    </w:p>
    <w:p w14:paraId="57AAEEDB" w14:textId="77777777" w:rsidR="00545960" w:rsidRDefault="00545960" w:rsidP="00026195">
      <w:pPr>
        <w:jc w:val="both"/>
        <w:rPr>
          <w:rFonts w:ascii="Arial" w:hAnsi="Arial" w:cs="Arial"/>
          <w:sz w:val="22"/>
          <w:szCs w:val="22"/>
        </w:rPr>
      </w:pPr>
    </w:p>
    <w:p w14:paraId="5DCF0AA3" w14:textId="07D6BACA" w:rsidR="001162D1" w:rsidRDefault="00F76192" w:rsidP="0002619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45960">
        <w:rPr>
          <w:rFonts w:ascii="Arial" w:hAnsi="Arial" w:cs="Arial"/>
          <w:sz w:val="22"/>
          <w:szCs w:val="22"/>
        </w:rPr>
        <w:t xml:space="preserve"> (quatro) artigos completos publicados em </w:t>
      </w:r>
      <w:r w:rsidR="001162D1">
        <w:rPr>
          <w:rFonts w:ascii="Arial" w:hAnsi="Arial" w:cs="Arial"/>
          <w:sz w:val="22"/>
          <w:szCs w:val="22"/>
        </w:rPr>
        <w:t>A</w:t>
      </w:r>
      <w:r w:rsidR="00545960">
        <w:rPr>
          <w:rFonts w:ascii="Arial" w:hAnsi="Arial" w:cs="Arial"/>
          <w:sz w:val="22"/>
          <w:szCs w:val="22"/>
        </w:rPr>
        <w:t xml:space="preserve">nais de: </w:t>
      </w:r>
    </w:p>
    <w:p w14:paraId="203D9347" w14:textId="22B8D39E" w:rsidR="001162D1" w:rsidRDefault="00545960" w:rsidP="001162D1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eventos naciona</w:t>
      </w:r>
      <w:r w:rsidR="0002619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r w:rsidR="001162D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39A3E78" w14:textId="0BC09454" w:rsidR="00545960" w:rsidRDefault="00545960" w:rsidP="001162D1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</w:t>
      </w:r>
      <w:r w:rsidR="001162D1">
        <w:rPr>
          <w:rFonts w:ascii="Arial" w:hAnsi="Arial" w:cs="Arial"/>
          <w:sz w:val="22"/>
          <w:szCs w:val="22"/>
        </w:rPr>
        <w:t xml:space="preserve">eventos </w:t>
      </w:r>
      <w:r>
        <w:rPr>
          <w:rFonts w:ascii="Arial" w:hAnsi="Arial" w:cs="Arial"/>
          <w:sz w:val="22"/>
          <w:szCs w:val="22"/>
        </w:rPr>
        <w:t>internacionais</w:t>
      </w:r>
      <w:r w:rsidR="001162D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07005A" w14:textId="18ABBD00" w:rsidR="00784447" w:rsidRDefault="00784447" w:rsidP="001162D1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</w:p>
    <w:p w14:paraId="0F7E74AE" w14:textId="16841BEC" w:rsidR="00784447" w:rsidRPr="00784447" w:rsidRDefault="00784447" w:rsidP="001162D1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  <w:r w:rsidRPr="00784447">
        <w:rPr>
          <w:rFonts w:ascii="Arial" w:hAnsi="Arial" w:cs="Arial"/>
          <w:b/>
          <w:bCs/>
          <w:sz w:val="22"/>
          <w:szCs w:val="22"/>
        </w:rPr>
        <w:t>Descrição dos artigos (em formato de citação na ABNT)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84447">
        <w:rPr>
          <w:rFonts w:ascii="Arial" w:hAnsi="Arial" w:cs="Arial"/>
          <w:sz w:val="22"/>
          <w:szCs w:val="22"/>
        </w:rPr>
        <w:t>– (Para o caso de mais artigos publicados, inserir linhas):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784447" w14:paraId="77C054B5" w14:textId="77777777" w:rsidTr="009904A1">
        <w:tc>
          <w:tcPr>
            <w:tcW w:w="8364" w:type="dxa"/>
          </w:tcPr>
          <w:p w14:paraId="71201B33" w14:textId="6EF0FF90" w:rsidR="00784447" w:rsidRDefault="00784447" w:rsidP="001162D1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1:</w:t>
            </w:r>
          </w:p>
        </w:tc>
      </w:tr>
      <w:tr w:rsidR="00784447" w14:paraId="475A2C12" w14:textId="77777777" w:rsidTr="00EB312E">
        <w:tc>
          <w:tcPr>
            <w:tcW w:w="8364" w:type="dxa"/>
          </w:tcPr>
          <w:p w14:paraId="1B091AE9" w14:textId="17F51478" w:rsidR="00784447" w:rsidRDefault="00784447" w:rsidP="001162D1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2:</w:t>
            </w:r>
          </w:p>
        </w:tc>
      </w:tr>
      <w:tr w:rsidR="00784447" w14:paraId="23459FD7" w14:textId="77777777" w:rsidTr="00491AA8">
        <w:tc>
          <w:tcPr>
            <w:tcW w:w="8364" w:type="dxa"/>
          </w:tcPr>
          <w:p w14:paraId="282B616F" w14:textId="6776529B" w:rsidR="00784447" w:rsidRDefault="00784447" w:rsidP="001162D1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3:</w:t>
            </w:r>
          </w:p>
        </w:tc>
      </w:tr>
      <w:tr w:rsidR="00784447" w14:paraId="266AE283" w14:textId="77777777" w:rsidTr="00577E19">
        <w:tc>
          <w:tcPr>
            <w:tcW w:w="8364" w:type="dxa"/>
          </w:tcPr>
          <w:p w14:paraId="63A40544" w14:textId="5817808E" w:rsidR="00784447" w:rsidRDefault="00784447" w:rsidP="001162D1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4:</w:t>
            </w:r>
          </w:p>
        </w:tc>
      </w:tr>
    </w:tbl>
    <w:p w14:paraId="2B1ECFE9" w14:textId="77777777" w:rsidR="00784447" w:rsidRPr="000D5BB6" w:rsidRDefault="00784447" w:rsidP="001162D1">
      <w:pPr>
        <w:pStyle w:val="PargrafodaLista"/>
        <w:ind w:left="840"/>
        <w:jc w:val="both"/>
        <w:rPr>
          <w:rFonts w:ascii="Arial" w:hAnsi="Arial" w:cs="Arial"/>
          <w:sz w:val="6"/>
          <w:szCs w:val="6"/>
        </w:rPr>
      </w:pPr>
    </w:p>
    <w:p w14:paraId="5F5B658C" w14:textId="77777777" w:rsidR="00026195" w:rsidRDefault="00026195" w:rsidP="00026195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</w:p>
    <w:p w14:paraId="3B64441A" w14:textId="62B7D830" w:rsidR="00F76192" w:rsidRDefault="00F76192" w:rsidP="001162D1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(dois) artigos completos publicados </w:t>
      </w:r>
      <w:r w:rsidR="001162D1">
        <w:rPr>
          <w:rFonts w:ascii="Arial" w:hAnsi="Arial" w:cs="Arial"/>
          <w:sz w:val="22"/>
          <w:szCs w:val="22"/>
        </w:rPr>
        <w:t xml:space="preserve">em </w:t>
      </w:r>
      <w:r w:rsidR="001162D1" w:rsidRPr="001162D1">
        <w:rPr>
          <w:rFonts w:ascii="Arial" w:hAnsi="Arial" w:cs="Arial"/>
          <w:sz w:val="22"/>
          <w:szCs w:val="22"/>
        </w:rPr>
        <w:t>revista qualificada na área de Ensino</w:t>
      </w:r>
      <w:r>
        <w:rPr>
          <w:rFonts w:ascii="Arial" w:hAnsi="Arial" w:cs="Arial"/>
          <w:sz w:val="22"/>
          <w:szCs w:val="22"/>
        </w:rPr>
        <w:t>:</w:t>
      </w:r>
    </w:p>
    <w:p w14:paraId="3E746723" w14:textId="1CF3FBF9" w:rsidR="00026195" w:rsidRDefault="00F76192" w:rsidP="00F76192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1 (um) </w:t>
      </w:r>
      <w:r w:rsidR="001162D1" w:rsidRPr="001162D1">
        <w:rPr>
          <w:rFonts w:ascii="Arial" w:hAnsi="Arial" w:cs="Arial"/>
          <w:sz w:val="22"/>
          <w:szCs w:val="22"/>
        </w:rPr>
        <w:t>igual ou superior a B</w:t>
      </w:r>
      <w:r>
        <w:rPr>
          <w:rFonts w:ascii="Arial" w:hAnsi="Arial" w:cs="Arial"/>
          <w:sz w:val="22"/>
          <w:szCs w:val="22"/>
        </w:rPr>
        <w:t>1</w:t>
      </w:r>
      <w:r w:rsidR="001162D1">
        <w:rPr>
          <w:rFonts w:ascii="Arial" w:hAnsi="Arial" w:cs="Arial"/>
          <w:sz w:val="22"/>
          <w:szCs w:val="22"/>
        </w:rPr>
        <w:t>;</w:t>
      </w:r>
    </w:p>
    <w:p w14:paraId="571643F1" w14:textId="075846EE" w:rsidR="00F76192" w:rsidRPr="00F76192" w:rsidRDefault="00F76192" w:rsidP="00F76192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   ) 1 (um) </w:t>
      </w:r>
      <w:r w:rsidRPr="001162D1">
        <w:rPr>
          <w:rFonts w:ascii="Arial" w:hAnsi="Arial" w:cs="Arial"/>
          <w:sz w:val="22"/>
          <w:szCs w:val="22"/>
        </w:rPr>
        <w:t>igual ou superior a B</w:t>
      </w:r>
      <w:r>
        <w:rPr>
          <w:rFonts w:ascii="Arial" w:hAnsi="Arial" w:cs="Arial"/>
          <w:sz w:val="22"/>
          <w:szCs w:val="22"/>
        </w:rPr>
        <w:t>2.</w:t>
      </w:r>
    </w:p>
    <w:p w14:paraId="12A57AF1" w14:textId="77777777" w:rsidR="00026195" w:rsidRPr="00026195" w:rsidRDefault="00026195" w:rsidP="00026195">
      <w:pPr>
        <w:pStyle w:val="PargrafodaLista"/>
        <w:rPr>
          <w:rFonts w:ascii="Arial" w:hAnsi="Arial" w:cs="Arial"/>
          <w:sz w:val="22"/>
          <w:szCs w:val="22"/>
        </w:rPr>
      </w:pPr>
    </w:p>
    <w:p w14:paraId="26684488" w14:textId="770EACB6" w:rsidR="00784447" w:rsidRPr="00784447" w:rsidRDefault="00784447" w:rsidP="00784447">
      <w:pPr>
        <w:pStyle w:val="PargrafodaLista"/>
        <w:ind w:left="840"/>
        <w:jc w:val="both"/>
        <w:rPr>
          <w:rFonts w:ascii="Arial" w:hAnsi="Arial" w:cs="Arial"/>
          <w:sz w:val="22"/>
          <w:szCs w:val="22"/>
        </w:rPr>
      </w:pPr>
      <w:r w:rsidRPr="00784447">
        <w:rPr>
          <w:rFonts w:ascii="Arial" w:hAnsi="Arial" w:cs="Arial"/>
          <w:b/>
          <w:bCs/>
          <w:sz w:val="22"/>
          <w:szCs w:val="22"/>
        </w:rPr>
        <w:t>Descrição dos artigos (em formato de citação na ABNT)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84447">
        <w:rPr>
          <w:rFonts w:ascii="Arial" w:hAnsi="Arial" w:cs="Arial"/>
          <w:sz w:val="22"/>
          <w:szCs w:val="22"/>
        </w:rPr>
        <w:t xml:space="preserve">– (Para </w:t>
      </w:r>
      <w:r>
        <w:rPr>
          <w:rFonts w:ascii="Arial" w:hAnsi="Arial" w:cs="Arial"/>
          <w:sz w:val="22"/>
          <w:szCs w:val="22"/>
        </w:rPr>
        <w:t xml:space="preserve">cada artigo, ao final, indicar o </w:t>
      </w:r>
      <w:proofErr w:type="spellStart"/>
      <w:r>
        <w:rPr>
          <w:rFonts w:ascii="Arial" w:hAnsi="Arial" w:cs="Arial"/>
          <w:sz w:val="22"/>
          <w:szCs w:val="22"/>
        </w:rPr>
        <w:t>Qualis</w:t>
      </w:r>
      <w:proofErr w:type="spellEnd"/>
      <w:r>
        <w:rPr>
          <w:rFonts w:ascii="Arial" w:hAnsi="Arial" w:cs="Arial"/>
          <w:sz w:val="22"/>
          <w:szCs w:val="22"/>
        </w:rPr>
        <w:t xml:space="preserve"> vigente na área de Ensino. Para </w:t>
      </w:r>
      <w:r w:rsidRPr="00784447">
        <w:rPr>
          <w:rFonts w:ascii="Arial" w:hAnsi="Arial" w:cs="Arial"/>
          <w:sz w:val="22"/>
          <w:szCs w:val="22"/>
        </w:rPr>
        <w:t>o caso de mais artigos publicados, inserir linhas):</w:t>
      </w:r>
    </w:p>
    <w:tbl>
      <w:tblPr>
        <w:tblStyle w:val="Tabelacomgrade"/>
        <w:tblW w:w="0" w:type="auto"/>
        <w:tblInd w:w="840" w:type="dxa"/>
        <w:tblLook w:val="04A0" w:firstRow="1" w:lastRow="0" w:firstColumn="1" w:lastColumn="0" w:noHBand="0" w:noVBand="1"/>
      </w:tblPr>
      <w:tblGrid>
        <w:gridCol w:w="8364"/>
      </w:tblGrid>
      <w:tr w:rsidR="00784447" w14:paraId="3E646A74" w14:textId="77777777" w:rsidTr="0010132C">
        <w:tc>
          <w:tcPr>
            <w:tcW w:w="8364" w:type="dxa"/>
          </w:tcPr>
          <w:p w14:paraId="3A19F1E4" w14:textId="77777777" w:rsidR="00784447" w:rsidRDefault="00784447" w:rsidP="0010132C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1:</w:t>
            </w:r>
          </w:p>
          <w:p w14:paraId="0919D09A" w14:textId="26272F56" w:rsidR="00EB0E4F" w:rsidRDefault="00EB0E4F" w:rsidP="0010132C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84447" w14:paraId="2698FCE7" w14:textId="77777777" w:rsidTr="0010132C">
        <w:tc>
          <w:tcPr>
            <w:tcW w:w="8364" w:type="dxa"/>
          </w:tcPr>
          <w:p w14:paraId="2D54BB0F" w14:textId="77777777" w:rsidR="00784447" w:rsidRDefault="00784447" w:rsidP="0010132C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2:</w:t>
            </w:r>
          </w:p>
        </w:tc>
      </w:tr>
      <w:tr w:rsidR="00EB0E4F" w14:paraId="4A4ACF6D" w14:textId="77777777" w:rsidTr="0010132C">
        <w:tc>
          <w:tcPr>
            <w:tcW w:w="8364" w:type="dxa"/>
          </w:tcPr>
          <w:p w14:paraId="0108D11C" w14:textId="3304618A" w:rsidR="00EB0E4F" w:rsidRDefault="00EB0E4F" w:rsidP="0010132C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vigente na área de Ensino:</w:t>
            </w:r>
          </w:p>
        </w:tc>
      </w:tr>
    </w:tbl>
    <w:p w14:paraId="1CF1B635" w14:textId="77777777" w:rsidR="00A64F78" w:rsidRPr="00175B78" w:rsidRDefault="00A64F78" w:rsidP="00026195">
      <w:pPr>
        <w:jc w:val="both"/>
        <w:rPr>
          <w:rFonts w:ascii="Arial" w:hAnsi="Arial" w:cs="Arial"/>
          <w:sz w:val="22"/>
          <w:szCs w:val="22"/>
        </w:rPr>
      </w:pPr>
    </w:p>
    <w:p w14:paraId="7FE7D7EE" w14:textId="738505EA" w:rsidR="00D809ED" w:rsidRDefault="00D809ED" w:rsidP="008B164C">
      <w:pPr>
        <w:ind w:firstLine="480"/>
        <w:jc w:val="both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 xml:space="preserve">As informações </w:t>
      </w:r>
      <w:r w:rsidR="00F33652" w:rsidRPr="00175B78">
        <w:rPr>
          <w:rFonts w:ascii="Arial" w:hAnsi="Arial" w:cs="Arial"/>
          <w:sz w:val="22"/>
          <w:szCs w:val="22"/>
        </w:rPr>
        <w:t xml:space="preserve">acima </w:t>
      </w:r>
      <w:r w:rsidRPr="00175B78">
        <w:rPr>
          <w:rFonts w:ascii="Arial" w:hAnsi="Arial" w:cs="Arial"/>
          <w:sz w:val="22"/>
          <w:szCs w:val="22"/>
        </w:rPr>
        <w:t xml:space="preserve">prestadas </w:t>
      </w:r>
      <w:r w:rsidR="00F33652" w:rsidRPr="00175B78">
        <w:rPr>
          <w:rFonts w:ascii="Arial" w:hAnsi="Arial" w:cs="Arial"/>
          <w:sz w:val="22"/>
          <w:szCs w:val="22"/>
        </w:rPr>
        <w:t>são expressão da verdade</w:t>
      </w:r>
      <w:r w:rsidR="00FB709E">
        <w:rPr>
          <w:rFonts w:ascii="Arial" w:hAnsi="Arial" w:cs="Arial"/>
          <w:sz w:val="22"/>
          <w:szCs w:val="22"/>
        </w:rPr>
        <w:t xml:space="preserve">. </w:t>
      </w:r>
      <w:r w:rsidR="00026195">
        <w:rPr>
          <w:rFonts w:ascii="Arial" w:hAnsi="Arial" w:cs="Arial"/>
          <w:sz w:val="22"/>
          <w:szCs w:val="22"/>
        </w:rPr>
        <w:t>F</w:t>
      </w:r>
      <w:r w:rsidR="00F33652" w:rsidRPr="00175B78">
        <w:rPr>
          <w:rFonts w:ascii="Arial" w:hAnsi="Arial" w:cs="Arial"/>
          <w:sz w:val="22"/>
          <w:szCs w:val="22"/>
        </w:rPr>
        <w:t>irmo o presente</w:t>
      </w:r>
      <w:r w:rsidR="001165D8" w:rsidRPr="00175B78">
        <w:rPr>
          <w:rFonts w:ascii="Arial" w:hAnsi="Arial" w:cs="Arial"/>
          <w:sz w:val="22"/>
          <w:szCs w:val="22"/>
        </w:rPr>
        <w:t>.</w:t>
      </w:r>
    </w:p>
    <w:p w14:paraId="76E61F42" w14:textId="77777777" w:rsidR="00175B78" w:rsidRDefault="00175B78" w:rsidP="00026195">
      <w:pPr>
        <w:jc w:val="both"/>
        <w:rPr>
          <w:rFonts w:ascii="Arial" w:hAnsi="Arial" w:cs="Arial"/>
          <w:sz w:val="22"/>
          <w:szCs w:val="22"/>
        </w:rPr>
      </w:pPr>
    </w:p>
    <w:p w14:paraId="754A0FE0" w14:textId="77777777" w:rsidR="00A64F78" w:rsidRDefault="00A64F78" w:rsidP="00026195">
      <w:pPr>
        <w:jc w:val="both"/>
        <w:rPr>
          <w:rFonts w:ascii="Arial" w:hAnsi="Arial" w:cs="Arial"/>
          <w:sz w:val="22"/>
          <w:szCs w:val="22"/>
        </w:rPr>
      </w:pPr>
    </w:p>
    <w:p w14:paraId="354FE99B" w14:textId="5140E595" w:rsidR="00026195" w:rsidRDefault="00D809ED" w:rsidP="00FB709E">
      <w:pPr>
        <w:jc w:val="right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 xml:space="preserve">Cascavel, ___ de _______________ </w:t>
      </w:r>
      <w:proofErr w:type="spellStart"/>
      <w:r w:rsidRPr="00175B78">
        <w:rPr>
          <w:rFonts w:ascii="Arial" w:hAnsi="Arial" w:cs="Arial"/>
          <w:sz w:val="22"/>
          <w:szCs w:val="22"/>
        </w:rPr>
        <w:t>de</w:t>
      </w:r>
      <w:proofErr w:type="spellEnd"/>
      <w:r w:rsidRPr="00175B78">
        <w:rPr>
          <w:rFonts w:ascii="Arial" w:hAnsi="Arial" w:cs="Arial"/>
          <w:sz w:val="22"/>
          <w:szCs w:val="22"/>
        </w:rPr>
        <w:t xml:space="preserve"> _______</w:t>
      </w:r>
      <w:r w:rsidR="00FB709E">
        <w:rPr>
          <w:rFonts w:ascii="Arial" w:hAnsi="Arial" w:cs="Arial"/>
          <w:sz w:val="22"/>
          <w:szCs w:val="22"/>
        </w:rPr>
        <w:t>.</w:t>
      </w:r>
    </w:p>
    <w:p w14:paraId="55C1A212" w14:textId="77777777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00736050" w14:textId="77777777" w:rsidR="00026195" w:rsidRDefault="00026195" w:rsidP="00026195">
      <w:pPr>
        <w:jc w:val="both"/>
        <w:rPr>
          <w:rFonts w:ascii="Arial" w:hAnsi="Arial" w:cs="Arial"/>
          <w:sz w:val="22"/>
          <w:szCs w:val="22"/>
        </w:rPr>
      </w:pPr>
    </w:p>
    <w:p w14:paraId="6337AE88" w14:textId="13B97CAD" w:rsidR="00026195" w:rsidRDefault="00A64F78" w:rsidP="007844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A2F9236" w14:textId="77777777" w:rsidR="00D809ED" w:rsidRPr="00175B78" w:rsidRDefault="00A64F78" w:rsidP="000261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809ED" w:rsidRPr="00175B78">
        <w:rPr>
          <w:rFonts w:ascii="Arial" w:hAnsi="Arial" w:cs="Arial"/>
          <w:sz w:val="22"/>
          <w:szCs w:val="22"/>
        </w:rPr>
        <w:t>___________________________</w:t>
      </w:r>
    </w:p>
    <w:p w14:paraId="3E0916A8" w14:textId="17F81DA1" w:rsidR="00D809ED" w:rsidRPr="00175B78" w:rsidRDefault="00D809ED" w:rsidP="00026195">
      <w:pPr>
        <w:jc w:val="center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Assinatura do</w:t>
      </w:r>
      <w:r w:rsidR="00FE27CD">
        <w:rPr>
          <w:rFonts w:ascii="Arial" w:hAnsi="Arial" w:cs="Arial"/>
          <w:sz w:val="22"/>
          <w:szCs w:val="22"/>
        </w:rPr>
        <w:t>(a)</w:t>
      </w:r>
      <w:r w:rsidRPr="00175B78">
        <w:rPr>
          <w:rFonts w:ascii="Arial" w:hAnsi="Arial" w:cs="Arial"/>
          <w:sz w:val="22"/>
          <w:szCs w:val="22"/>
        </w:rPr>
        <w:t xml:space="preserve"> aluno</w:t>
      </w:r>
      <w:r w:rsidR="001165D8" w:rsidRPr="00175B78">
        <w:rPr>
          <w:rFonts w:ascii="Arial" w:hAnsi="Arial" w:cs="Arial"/>
          <w:sz w:val="22"/>
          <w:szCs w:val="22"/>
        </w:rPr>
        <w:t>(a)</w:t>
      </w:r>
    </w:p>
    <w:p w14:paraId="7DB6FA3A" w14:textId="77777777" w:rsidR="00026195" w:rsidRDefault="00026195" w:rsidP="00026195">
      <w:pPr>
        <w:jc w:val="center"/>
        <w:rPr>
          <w:rFonts w:ascii="Arial" w:hAnsi="Arial" w:cs="Arial"/>
          <w:sz w:val="22"/>
          <w:szCs w:val="22"/>
        </w:rPr>
      </w:pPr>
    </w:p>
    <w:p w14:paraId="6A070F3C" w14:textId="77777777" w:rsidR="00026195" w:rsidRDefault="00026195" w:rsidP="00026195">
      <w:pPr>
        <w:jc w:val="center"/>
        <w:rPr>
          <w:rFonts w:ascii="Arial" w:hAnsi="Arial" w:cs="Arial"/>
          <w:sz w:val="22"/>
          <w:szCs w:val="22"/>
        </w:rPr>
      </w:pPr>
    </w:p>
    <w:p w14:paraId="2BE06B4E" w14:textId="77777777" w:rsidR="001165D8" w:rsidRPr="00175B78" w:rsidRDefault="001165D8" w:rsidP="00026195">
      <w:pPr>
        <w:jc w:val="center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_____________________________</w:t>
      </w:r>
    </w:p>
    <w:p w14:paraId="0E92D630" w14:textId="4DF0BA69" w:rsidR="00175B78" w:rsidRPr="00175B78" w:rsidRDefault="001165D8" w:rsidP="00026195">
      <w:pPr>
        <w:jc w:val="center"/>
        <w:rPr>
          <w:rFonts w:ascii="Arial" w:hAnsi="Arial" w:cs="Arial"/>
          <w:sz w:val="22"/>
          <w:szCs w:val="22"/>
        </w:rPr>
      </w:pPr>
      <w:r w:rsidRPr="00175B78">
        <w:rPr>
          <w:rFonts w:ascii="Arial" w:hAnsi="Arial" w:cs="Arial"/>
          <w:sz w:val="22"/>
          <w:szCs w:val="22"/>
        </w:rPr>
        <w:t>Assinatura do(a) orientador(a)</w:t>
      </w:r>
    </w:p>
    <w:sectPr w:rsidR="00175B78" w:rsidRPr="00175B78" w:rsidSect="00FB709E">
      <w:headerReference w:type="default" r:id="rId7"/>
      <w:pgSz w:w="11906" w:h="16838"/>
      <w:pgMar w:top="1134" w:right="127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86C63" w14:textId="77777777" w:rsidR="00A34239" w:rsidRDefault="00A34239" w:rsidP="00246C5E">
      <w:r>
        <w:separator/>
      </w:r>
    </w:p>
  </w:endnote>
  <w:endnote w:type="continuationSeparator" w:id="0">
    <w:p w14:paraId="620785AD" w14:textId="77777777" w:rsidR="00A34239" w:rsidRDefault="00A34239" w:rsidP="002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28F93" w14:textId="77777777" w:rsidR="00A34239" w:rsidRDefault="00A34239" w:rsidP="00246C5E">
      <w:r>
        <w:separator/>
      </w:r>
    </w:p>
  </w:footnote>
  <w:footnote w:type="continuationSeparator" w:id="0">
    <w:p w14:paraId="2B540E9C" w14:textId="77777777" w:rsidR="00A34239" w:rsidRDefault="00A34239" w:rsidP="0024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04DFF" w14:textId="2FF13F3A" w:rsidR="00246C5E" w:rsidRDefault="005459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92926" wp14:editId="0F38106D">
          <wp:simplePos x="0" y="0"/>
          <wp:positionH relativeFrom="margin">
            <wp:posOffset>0</wp:posOffset>
          </wp:positionH>
          <wp:positionV relativeFrom="paragraph">
            <wp:posOffset>3175</wp:posOffset>
          </wp:positionV>
          <wp:extent cx="1468120" cy="478790"/>
          <wp:effectExtent l="0" t="0" r="0" b="0"/>
          <wp:wrapSquare wrapText="right"/>
          <wp:docPr id="21" name="Imagem 21" descr="novo_logo_unio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_logo_unio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C5E">
      <w:t xml:space="preserve">        </w:t>
    </w:r>
    <w:r w:rsidR="00246C5E">
      <w:tab/>
    </w:r>
    <w:r w:rsidR="00246C5E">
      <w:tab/>
    </w:r>
    <w:r w:rsidR="00784447" w:rsidRPr="008B164C"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5135375" wp14:editId="6175A2F7">
          <wp:extent cx="634707" cy="800100"/>
          <wp:effectExtent l="0" t="0" r="0" b="0"/>
          <wp:docPr id="24" name="Imagem 2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Logotipo, nome da empresa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454" cy="80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C30CC"/>
    <w:multiLevelType w:val="hybridMultilevel"/>
    <w:tmpl w:val="7E1ED760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B2473A"/>
    <w:multiLevelType w:val="hybridMultilevel"/>
    <w:tmpl w:val="048CD9A0"/>
    <w:lvl w:ilvl="0" w:tplc="95FE97DA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E2C5978"/>
    <w:multiLevelType w:val="hybridMultilevel"/>
    <w:tmpl w:val="4906FC76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ED"/>
    <w:rsid w:val="00026195"/>
    <w:rsid w:val="000A0F4F"/>
    <w:rsid w:val="000B6E7E"/>
    <w:rsid w:val="000D5BB6"/>
    <w:rsid w:val="001162D1"/>
    <w:rsid w:val="001165D8"/>
    <w:rsid w:val="00137D9C"/>
    <w:rsid w:val="00143DED"/>
    <w:rsid w:val="00161A46"/>
    <w:rsid w:val="00175B78"/>
    <w:rsid w:val="001D4998"/>
    <w:rsid w:val="001D7A1C"/>
    <w:rsid w:val="00246C5E"/>
    <w:rsid w:val="003C4EF6"/>
    <w:rsid w:val="0043301F"/>
    <w:rsid w:val="004A0C46"/>
    <w:rsid w:val="005128BA"/>
    <w:rsid w:val="005322E7"/>
    <w:rsid w:val="00545960"/>
    <w:rsid w:val="00554218"/>
    <w:rsid w:val="0058416C"/>
    <w:rsid w:val="006E5CF2"/>
    <w:rsid w:val="00784447"/>
    <w:rsid w:val="00852EA7"/>
    <w:rsid w:val="00870827"/>
    <w:rsid w:val="00875CFE"/>
    <w:rsid w:val="008B164C"/>
    <w:rsid w:val="00981BCA"/>
    <w:rsid w:val="00A00151"/>
    <w:rsid w:val="00A27D63"/>
    <w:rsid w:val="00A34239"/>
    <w:rsid w:val="00A64F78"/>
    <w:rsid w:val="00AC1454"/>
    <w:rsid w:val="00B20347"/>
    <w:rsid w:val="00B62ABD"/>
    <w:rsid w:val="00BA065A"/>
    <w:rsid w:val="00BA2907"/>
    <w:rsid w:val="00C72835"/>
    <w:rsid w:val="00C80C7D"/>
    <w:rsid w:val="00D15D87"/>
    <w:rsid w:val="00D328AC"/>
    <w:rsid w:val="00D809ED"/>
    <w:rsid w:val="00DF3EF3"/>
    <w:rsid w:val="00E03F0C"/>
    <w:rsid w:val="00EB0E4F"/>
    <w:rsid w:val="00EB19CA"/>
    <w:rsid w:val="00EE2B82"/>
    <w:rsid w:val="00F0098F"/>
    <w:rsid w:val="00F33652"/>
    <w:rsid w:val="00F76192"/>
    <w:rsid w:val="00FA66D9"/>
    <w:rsid w:val="00FB709E"/>
    <w:rsid w:val="00FC7DC2"/>
    <w:rsid w:val="00FE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8ACE3"/>
  <w15:docId w15:val="{D9A0AC4E-A3FA-4056-B317-48DC9DF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otexto">
    <w:name w:val="WW-Corpo do texto"/>
    <w:basedOn w:val="Normal"/>
    <w:rsid w:val="00D809ED"/>
    <w:rPr>
      <w:rFonts w:eastAsia="Lucida Sans Unicode"/>
      <w:color w:val="0000FF"/>
      <w:sz w:val="22"/>
      <w:szCs w:val="22"/>
      <w:lang w:val="de-DE"/>
    </w:rPr>
  </w:style>
  <w:style w:type="paragraph" w:customStyle="1" w:styleId="WW-Legenda1">
    <w:name w:val="WW-Legenda1"/>
    <w:basedOn w:val="Normal"/>
    <w:next w:val="Normal"/>
    <w:rsid w:val="00D809ED"/>
    <w:rPr>
      <w:rFonts w:ascii="Arial Black" w:eastAsia="Lucida Sans Unicode" w:hAnsi="Arial Black" w:cs="Arial Black"/>
      <w:sz w:val="28"/>
      <w:szCs w:val="28"/>
      <w:lang w:val="de-DE"/>
    </w:rPr>
  </w:style>
  <w:style w:type="paragraph" w:styleId="PargrafodaLista">
    <w:name w:val="List Paragraph"/>
    <w:basedOn w:val="Normal"/>
    <w:uiPriority w:val="34"/>
    <w:qFormat/>
    <w:rsid w:val="00F3365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6C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6C5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46C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6C5E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8B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Vilmar Malacarne</dc:creator>
  <cp:lastModifiedBy>Clodis Boscarioli</cp:lastModifiedBy>
  <cp:revision>14</cp:revision>
  <cp:lastPrinted>2015-04-13T20:04:00Z</cp:lastPrinted>
  <dcterms:created xsi:type="dcterms:W3CDTF">2021-10-14T18:05:00Z</dcterms:created>
  <dcterms:modified xsi:type="dcterms:W3CDTF">2022-02-09T14:21:00Z</dcterms:modified>
</cp:coreProperties>
</file>