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D43DA" w14:textId="77777777" w:rsidR="00C46CF5" w:rsidRDefault="00C46CF5" w:rsidP="00C46CF5">
      <w:pPr>
        <w:rPr>
          <w:rFonts w:ascii="Arial" w:hAnsi="Arial" w:cs="Arial"/>
          <w:bCs/>
          <w:sz w:val="22"/>
          <w:szCs w:val="22"/>
          <w:lang w:val="x-none" w:eastAsia="x-none"/>
        </w:rPr>
      </w:pPr>
    </w:p>
    <w:p w14:paraId="0690F211" w14:textId="77777777" w:rsidR="003E2F2A" w:rsidRPr="00F570B6" w:rsidRDefault="003E2F2A" w:rsidP="00C46CF5">
      <w:pPr>
        <w:rPr>
          <w:rFonts w:ascii="Arial" w:hAnsi="Arial" w:cs="Arial"/>
          <w:bCs/>
          <w:sz w:val="22"/>
          <w:szCs w:val="22"/>
          <w:lang w:val="x-none" w:eastAsia="x-none"/>
        </w:rPr>
      </w:pPr>
    </w:p>
    <w:p w14:paraId="1572029B" w14:textId="77777777" w:rsidR="007350AE" w:rsidRDefault="007350AE" w:rsidP="00F92834">
      <w:pPr>
        <w:jc w:val="center"/>
        <w:rPr>
          <w:rFonts w:ascii="Arial" w:hAnsi="Arial" w:cs="Arial"/>
          <w:bCs/>
          <w:sz w:val="22"/>
          <w:szCs w:val="22"/>
          <w:lang w:eastAsia="x-none"/>
        </w:rPr>
      </w:pPr>
    </w:p>
    <w:p w14:paraId="51DAB160" w14:textId="77777777" w:rsidR="00132FB2" w:rsidRPr="00F570B6" w:rsidRDefault="00185322" w:rsidP="00132FB2">
      <w:pPr>
        <w:shd w:val="clear" w:color="auto" w:fill="FFFFFF"/>
        <w:jc w:val="center"/>
        <w:rPr>
          <w:rFonts w:ascii="Arial" w:hAnsi="Arial" w:cs="Arial"/>
          <w:b/>
          <w:bCs/>
          <w:sz w:val="22"/>
          <w:szCs w:val="22"/>
          <w:lang w:val="x-none" w:eastAsia="x-none"/>
        </w:rPr>
      </w:pPr>
      <w:r w:rsidRPr="00A36D50">
        <w:rPr>
          <w:rFonts w:ascii="Arial" w:hAnsi="Arial" w:cs="Arial"/>
          <w:b/>
          <w:sz w:val="20"/>
          <w:szCs w:val="20"/>
        </w:rPr>
        <w:t>ANEXO I –</w:t>
      </w:r>
      <w:r w:rsidR="00132FB2" w:rsidRPr="00A36D50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="00132FB2" w:rsidRPr="00A36D50">
        <w:rPr>
          <w:rFonts w:ascii="Arial" w:hAnsi="Arial" w:cs="Arial"/>
          <w:b/>
          <w:bCs/>
          <w:sz w:val="22"/>
          <w:szCs w:val="22"/>
          <w:lang w:val="x-none" w:eastAsia="x-none"/>
        </w:rPr>
        <w:t>Edital n.º</w:t>
      </w:r>
      <w:r w:rsidR="00132FB2" w:rsidRPr="00A36D50">
        <w:rPr>
          <w:rFonts w:ascii="Arial" w:hAnsi="Arial" w:cs="Arial"/>
          <w:b/>
          <w:bCs/>
          <w:sz w:val="22"/>
          <w:szCs w:val="22"/>
          <w:lang w:eastAsia="x-none"/>
        </w:rPr>
        <w:t xml:space="preserve"> </w:t>
      </w:r>
      <w:r w:rsidR="001844E0" w:rsidRPr="00A36D50">
        <w:rPr>
          <w:rFonts w:ascii="Arial" w:hAnsi="Arial" w:cs="Arial"/>
          <w:b/>
          <w:bCs/>
          <w:sz w:val="22"/>
          <w:szCs w:val="22"/>
          <w:lang w:eastAsia="x-none"/>
        </w:rPr>
        <w:t>0</w:t>
      </w:r>
      <w:r w:rsidR="0066430B" w:rsidRPr="00A36D50">
        <w:rPr>
          <w:rFonts w:ascii="Arial" w:hAnsi="Arial" w:cs="Arial"/>
          <w:b/>
          <w:bCs/>
          <w:sz w:val="22"/>
          <w:szCs w:val="22"/>
          <w:lang w:eastAsia="x-none"/>
        </w:rPr>
        <w:t>49</w:t>
      </w:r>
      <w:r w:rsidR="00132FB2" w:rsidRPr="00A36D50">
        <w:rPr>
          <w:rFonts w:ascii="Arial" w:hAnsi="Arial" w:cs="Arial"/>
          <w:b/>
          <w:bCs/>
          <w:sz w:val="22"/>
          <w:szCs w:val="22"/>
          <w:lang w:eastAsia="x-none"/>
        </w:rPr>
        <w:t>/202</w:t>
      </w:r>
      <w:r w:rsidR="005F10B8" w:rsidRPr="00A36D50">
        <w:rPr>
          <w:rFonts w:ascii="Arial" w:hAnsi="Arial" w:cs="Arial"/>
          <w:b/>
          <w:bCs/>
          <w:sz w:val="22"/>
          <w:szCs w:val="22"/>
          <w:lang w:eastAsia="x-none"/>
        </w:rPr>
        <w:t>4</w:t>
      </w:r>
      <w:r w:rsidR="00132FB2" w:rsidRPr="00A36D50">
        <w:rPr>
          <w:rFonts w:ascii="Arial" w:hAnsi="Arial" w:cs="Arial"/>
          <w:b/>
          <w:bCs/>
          <w:sz w:val="22"/>
          <w:szCs w:val="22"/>
          <w:lang w:val="x-none" w:eastAsia="x-none"/>
        </w:rPr>
        <w:t>-PPGSCF</w:t>
      </w:r>
    </w:p>
    <w:p w14:paraId="4DD38B23" w14:textId="77777777" w:rsidR="00185322" w:rsidRPr="006E0D73" w:rsidRDefault="00185322" w:rsidP="007012C5">
      <w:pPr>
        <w:tabs>
          <w:tab w:val="left" w:pos="3352"/>
          <w:tab w:val="center" w:pos="4900"/>
        </w:tabs>
        <w:rPr>
          <w:rFonts w:ascii="Arial" w:hAnsi="Arial" w:cs="Arial"/>
          <w:b/>
          <w:sz w:val="20"/>
          <w:szCs w:val="20"/>
        </w:rPr>
      </w:pPr>
    </w:p>
    <w:p w14:paraId="478DA0B2" w14:textId="77777777" w:rsidR="00185322" w:rsidRPr="006E0D73" w:rsidRDefault="00185322" w:rsidP="00185322">
      <w:pPr>
        <w:jc w:val="center"/>
        <w:rPr>
          <w:rFonts w:ascii="Arial" w:hAnsi="Arial" w:cs="Arial"/>
          <w:bCs/>
          <w:sz w:val="20"/>
          <w:szCs w:val="20"/>
        </w:rPr>
      </w:pPr>
    </w:p>
    <w:p w14:paraId="1F5AA47B" w14:textId="77777777" w:rsidR="00185322" w:rsidRPr="006E0D73" w:rsidRDefault="00185322" w:rsidP="00185322">
      <w:pPr>
        <w:rPr>
          <w:rFonts w:ascii="Arial" w:hAnsi="Arial" w:cs="Arial"/>
          <w:b/>
          <w:sz w:val="20"/>
          <w:szCs w:val="20"/>
        </w:rPr>
      </w:pPr>
      <w:r w:rsidRPr="006E0D73">
        <w:rPr>
          <w:rFonts w:ascii="Arial" w:hAnsi="Arial" w:cs="Arial"/>
          <w:b/>
          <w:sz w:val="20"/>
          <w:szCs w:val="20"/>
        </w:rPr>
        <w:t xml:space="preserve">INDICADORES DE PRODUÇÃO CIENTÍFICA </w:t>
      </w:r>
      <w:r w:rsidRPr="00BA15F3">
        <w:rPr>
          <w:rFonts w:ascii="Arial" w:hAnsi="Arial" w:cs="Arial"/>
          <w:b/>
          <w:sz w:val="20"/>
          <w:szCs w:val="20"/>
          <w:highlight w:val="green"/>
        </w:rPr>
        <w:t>(201</w:t>
      </w:r>
      <w:r w:rsidR="005F10B8">
        <w:rPr>
          <w:rFonts w:ascii="Arial" w:hAnsi="Arial" w:cs="Arial"/>
          <w:b/>
          <w:sz w:val="20"/>
          <w:szCs w:val="20"/>
          <w:highlight w:val="green"/>
        </w:rPr>
        <w:t>9</w:t>
      </w:r>
      <w:r w:rsidRPr="00BA15F3">
        <w:rPr>
          <w:rFonts w:ascii="Arial" w:hAnsi="Arial" w:cs="Arial"/>
          <w:b/>
          <w:sz w:val="20"/>
          <w:szCs w:val="20"/>
          <w:highlight w:val="green"/>
        </w:rPr>
        <w:t>-202</w:t>
      </w:r>
      <w:r w:rsidR="005F10B8">
        <w:rPr>
          <w:rFonts w:ascii="Arial" w:hAnsi="Arial" w:cs="Arial"/>
          <w:b/>
          <w:sz w:val="20"/>
          <w:szCs w:val="20"/>
          <w:highlight w:val="green"/>
        </w:rPr>
        <w:t>4</w:t>
      </w:r>
      <w:r w:rsidRPr="00BA15F3">
        <w:rPr>
          <w:rFonts w:ascii="Arial" w:hAnsi="Arial" w:cs="Arial"/>
          <w:b/>
          <w:sz w:val="20"/>
          <w:szCs w:val="20"/>
          <w:highlight w:val="green"/>
        </w:rPr>
        <w:t>)</w:t>
      </w:r>
    </w:p>
    <w:p w14:paraId="7364D806" w14:textId="77777777" w:rsidR="00185322" w:rsidRPr="006E0D73" w:rsidRDefault="00185322" w:rsidP="00185322">
      <w:pPr>
        <w:rPr>
          <w:rFonts w:ascii="Arial" w:hAnsi="Arial" w:cs="Arial"/>
          <w:sz w:val="20"/>
          <w:szCs w:val="20"/>
        </w:rPr>
      </w:pPr>
      <w:r w:rsidRPr="006E0D73">
        <w:rPr>
          <w:rFonts w:ascii="Arial" w:hAnsi="Arial" w:cs="Arial"/>
          <w:sz w:val="20"/>
          <w:szCs w:val="20"/>
        </w:rPr>
        <w:t>Programa de Pós-Graduação em Sociedade, Cultura e Fronteiras – Mestrado e Doutorado</w:t>
      </w:r>
    </w:p>
    <w:p w14:paraId="7EC05A1C" w14:textId="77777777" w:rsidR="005F10B8" w:rsidRDefault="005F10B8" w:rsidP="00185322">
      <w:pPr>
        <w:rPr>
          <w:rFonts w:ascii="Arial" w:hAnsi="Arial" w:cs="Arial"/>
          <w:b/>
          <w:bCs/>
          <w:sz w:val="20"/>
          <w:szCs w:val="20"/>
        </w:rPr>
      </w:pPr>
    </w:p>
    <w:p w14:paraId="344DCECC" w14:textId="4337BCD6" w:rsidR="00185322" w:rsidRDefault="00185322" w:rsidP="008A79C3">
      <w:pPr>
        <w:ind w:right="-850"/>
        <w:rPr>
          <w:rFonts w:ascii="Arial" w:hAnsi="Arial" w:cs="Arial"/>
          <w:b/>
          <w:bCs/>
          <w:sz w:val="20"/>
          <w:szCs w:val="20"/>
        </w:rPr>
      </w:pPr>
      <w:r w:rsidRPr="006E0D73">
        <w:rPr>
          <w:rFonts w:ascii="Arial" w:hAnsi="Arial" w:cs="Arial"/>
          <w:b/>
          <w:bCs/>
          <w:sz w:val="20"/>
          <w:szCs w:val="20"/>
        </w:rPr>
        <w:t>NOME DO CANDIDATO:</w:t>
      </w:r>
      <w:r w:rsidR="003E0307"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____________________________________________________________</w:t>
      </w:r>
      <w:r w:rsidR="008A79C3">
        <w:rPr>
          <w:rFonts w:ascii="Arial" w:hAnsi="Arial" w:cs="Arial"/>
          <w:b/>
          <w:bCs/>
          <w:sz w:val="20"/>
          <w:szCs w:val="20"/>
        </w:rPr>
        <w:t>_______</w:t>
      </w:r>
      <w:r w:rsidR="003E0307">
        <w:rPr>
          <w:rFonts w:ascii="Arial" w:hAnsi="Arial" w:cs="Arial"/>
          <w:b/>
          <w:bCs/>
          <w:sz w:val="20"/>
          <w:szCs w:val="20"/>
        </w:rPr>
        <w:t>___</w:t>
      </w:r>
    </w:p>
    <w:p w14:paraId="28032DDF" w14:textId="10225230" w:rsidR="00185322" w:rsidRDefault="00185322" w:rsidP="008A79C3">
      <w:pPr>
        <w:ind w:right="-850"/>
        <w:rPr>
          <w:rFonts w:ascii="Arial" w:hAnsi="Arial" w:cs="Arial"/>
          <w:b/>
          <w:bCs/>
          <w:sz w:val="20"/>
          <w:szCs w:val="20"/>
        </w:rPr>
      </w:pPr>
    </w:p>
    <w:p w14:paraId="1D037B9C" w14:textId="629D6C42" w:rsidR="00185322" w:rsidRDefault="00185322" w:rsidP="008A79C3">
      <w:pPr>
        <w:ind w:right="-8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DO DOCENTE QUE FEZ A CONFERÊNCIA:</w:t>
      </w:r>
      <w:r w:rsidR="003E0307">
        <w:rPr>
          <w:rFonts w:ascii="Arial" w:hAnsi="Arial" w:cs="Arial"/>
          <w:b/>
          <w:bCs/>
          <w:sz w:val="20"/>
          <w:szCs w:val="20"/>
        </w:rPr>
        <w:t xml:space="preserve"> _________________________________________</w:t>
      </w:r>
      <w:r w:rsidR="006563C7">
        <w:rPr>
          <w:rFonts w:ascii="Arial" w:hAnsi="Arial" w:cs="Arial"/>
          <w:b/>
          <w:bCs/>
          <w:sz w:val="20"/>
          <w:szCs w:val="20"/>
        </w:rPr>
        <w:t>_______</w:t>
      </w:r>
    </w:p>
    <w:p w14:paraId="29A9E0F9" w14:textId="77777777" w:rsidR="00185322" w:rsidRPr="006E0D73" w:rsidRDefault="00185322" w:rsidP="00185322">
      <w:pPr>
        <w:tabs>
          <w:tab w:val="center" w:pos="4252"/>
          <w:tab w:val="right" w:pos="8504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1096"/>
        <w:gridCol w:w="1153"/>
        <w:gridCol w:w="992"/>
        <w:gridCol w:w="1720"/>
        <w:gridCol w:w="1417"/>
      </w:tblGrid>
      <w:tr w:rsidR="00185322" w:rsidRPr="006E0D73" w14:paraId="0F498E45" w14:textId="77777777" w:rsidTr="00185322">
        <w:trPr>
          <w:jc w:val="center"/>
        </w:trPr>
        <w:tc>
          <w:tcPr>
            <w:tcW w:w="4698" w:type="dxa"/>
            <w:tcBorders>
              <w:top w:val="double" w:sz="4" w:space="0" w:color="auto"/>
            </w:tcBorders>
            <w:shd w:val="clear" w:color="auto" w:fill="BFBFBF"/>
          </w:tcPr>
          <w:p w14:paraId="75286700" w14:textId="77777777" w:rsidR="00185322" w:rsidRPr="006E0D73" w:rsidRDefault="00185322" w:rsidP="00FC41EF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A047432" w14:textId="77777777" w:rsidR="00185322" w:rsidRPr="006E0D73" w:rsidRDefault="00185322" w:rsidP="00FC41EF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0D73">
              <w:rPr>
                <w:rFonts w:ascii="Arial" w:hAnsi="Arial" w:cs="Arial"/>
                <w:b/>
                <w:bCs/>
                <w:sz w:val="16"/>
                <w:szCs w:val="16"/>
              </w:rPr>
              <w:t>ITENS</w:t>
            </w:r>
          </w:p>
          <w:p w14:paraId="07EA6C1F" w14:textId="77777777" w:rsidR="00185322" w:rsidRPr="006E0D73" w:rsidRDefault="00185322" w:rsidP="00FC41EF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double" w:sz="4" w:space="0" w:color="auto"/>
            </w:tcBorders>
            <w:shd w:val="clear" w:color="auto" w:fill="BFBFBF"/>
          </w:tcPr>
          <w:p w14:paraId="47429F7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EBF5D6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0D73">
              <w:rPr>
                <w:rFonts w:ascii="Arial" w:hAnsi="Arial" w:cs="Arial"/>
                <w:sz w:val="16"/>
                <w:szCs w:val="16"/>
              </w:rPr>
              <w:t>Quantidade</w:t>
            </w:r>
          </w:p>
        </w:tc>
        <w:tc>
          <w:tcPr>
            <w:tcW w:w="1153" w:type="dxa"/>
            <w:tcBorders>
              <w:top w:val="double" w:sz="4" w:space="0" w:color="auto"/>
              <w:right w:val="single" w:sz="6" w:space="0" w:color="auto"/>
            </w:tcBorders>
            <w:shd w:val="clear" w:color="auto" w:fill="BFBFBF"/>
          </w:tcPr>
          <w:p w14:paraId="344304A2" w14:textId="77777777" w:rsidR="00185322" w:rsidRPr="006E0D73" w:rsidRDefault="00185322" w:rsidP="00FC41EF">
            <w:pPr>
              <w:spacing w:before="240" w:after="60"/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6E0D73">
              <w:rPr>
                <w:rFonts w:ascii="Arial" w:hAnsi="Arial" w:cs="Arial"/>
                <w:sz w:val="16"/>
                <w:szCs w:val="16"/>
              </w:rPr>
              <w:t>Peso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6" w:space="0" w:color="auto"/>
            </w:tcBorders>
            <w:shd w:val="clear" w:color="auto" w:fill="BFBFBF"/>
          </w:tcPr>
          <w:p w14:paraId="0A15984A" w14:textId="77777777" w:rsidR="00185322" w:rsidRPr="006E0D73" w:rsidRDefault="00185322" w:rsidP="00FC41EF">
            <w:pPr>
              <w:spacing w:before="240" w:after="60"/>
              <w:outlineLvl w:val="6"/>
              <w:rPr>
                <w:rFonts w:ascii="Arial" w:hAnsi="Arial" w:cs="Arial"/>
                <w:sz w:val="15"/>
                <w:szCs w:val="15"/>
              </w:rPr>
            </w:pPr>
            <w:r w:rsidRPr="006E0D73">
              <w:rPr>
                <w:rFonts w:ascii="Arial" w:hAnsi="Arial" w:cs="Arial"/>
                <w:sz w:val="15"/>
                <w:szCs w:val="15"/>
              </w:rPr>
              <w:t>Nota atribuída pelo candidato</w:t>
            </w:r>
          </w:p>
          <w:p w14:paraId="798015C3" w14:textId="77777777" w:rsidR="00185322" w:rsidRPr="006E0D73" w:rsidRDefault="00185322" w:rsidP="00FC41EF">
            <w:pPr>
              <w:spacing w:before="240" w:after="60"/>
              <w:outlineLvl w:val="6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20" w:type="dxa"/>
            <w:tcBorders>
              <w:top w:val="double" w:sz="4" w:space="0" w:color="auto"/>
              <w:right w:val="single" w:sz="6" w:space="0" w:color="auto"/>
            </w:tcBorders>
            <w:shd w:val="clear" w:color="auto" w:fill="BFBFBF"/>
          </w:tcPr>
          <w:p w14:paraId="41CFD399" w14:textId="77777777" w:rsidR="00185322" w:rsidRPr="006E0D73" w:rsidRDefault="00185322" w:rsidP="00FC41EF">
            <w:pPr>
              <w:spacing w:before="240" w:after="60"/>
              <w:outlineLvl w:val="6"/>
              <w:rPr>
                <w:rFonts w:ascii="Arial" w:hAnsi="Arial" w:cs="Arial"/>
                <w:sz w:val="15"/>
                <w:szCs w:val="15"/>
              </w:rPr>
            </w:pPr>
            <w:r w:rsidRPr="006E0D73">
              <w:rPr>
                <w:rFonts w:ascii="Arial" w:hAnsi="Arial" w:cs="Arial"/>
                <w:sz w:val="15"/>
                <w:szCs w:val="15"/>
              </w:rPr>
              <w:t>Página(s) em que se encontra(m) os documentos comprobatórios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6" w:space="0" w:color="auto"/>
            </w:tcBorders>
            <w:shd w:val="clear" w:color="auto" w:fill="BFBFBF"/>
          </w:tcPr>
          <w:p w14:paraId="5CF574DD" w14:textId="77777777" w:rsidR="00185322" w:rsidRPr="006E0D73" w:rsidRDefault="00185322" w:rsidP="00FC41EF">
            <w:pPr>
              <w:spacing w:before="240" w:after="60"/>
              <w:outlineLvl w:val="6"/>
              <w:rPr>
                <w:rFonts w:ascii="Arial" w:hAnsi="Arial" w:cs="Arial"/>
                <w:sz w:val="15"/>
                <w:szCs w:val="15"/>
              </w:rPr>
            </w:pPr>
            <w:r w:rsidRPr="006E0D73">
              <w:rPr>
                <w:rFonts w:ascii="Arial" w:hAnsi="Arial" w:cs="Arial"/>
                <w:sz w:val="15"/>
                <w:szCs w:val="15"/>
              </w:rPr>
              <w:t>Nota atribuída após conferência dos documentos</w:t>
            </w:r>
          </w:p>
          <w:p w14:paraId="4F912BC9" w14:textId="77777777" w:rsidR="00185322" w:rsidRPr="006E0D73" w:rsidRDefault="00185322" w:rsidP="00FC41EF">
            <w:pPr>
              <w:spacing w:before="240" w:after="60"/>
              <w:outlineLvl w:val="6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6E0D73">
              <w:rPr>
                <w:rFonts w:ascii="Arial" w:hAnsi="Arial" w:cs="Arial"/>
                <w:i/>
                <w:iCs/>
                <w:sz w:val="12"/>
                <w:szCs w:val="12"/>
              </w:rPr>
              <w:t>(OBS: esta coluna não deve ser preenchida pelo candidato)</w:t>
            </w:r>
          </w:p>
        </w:tc>
      </w:tr>
      <w:tr w:rsidR="00185322" w:rsidRPr="006E0D73" w14:paraId="61495A21" w14:textId="77777777" w:rsidTr="00185322">
        <w:trPr>
          <w:trHeight w:val="230"/>
          <w:jc w:val="center"/>
        </w:trPr>
        <w:tc>
          <w:tcPr>
            <w:tcW w:w="4698" w:type="dxa"/>
            <w:tcBorders>
              <w:bottom w:val="single" w:sz="4" w:space="0" w:color="auto"/>
            </w:tcBorders>
          </w:tcPr>
          <w:p w14:paraId="13E3B527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 xml:space="preserve">A) ARTIGO PUBLICADO EM PERIÓDICO NO QUALIS/CAPES 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21A9429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6" w:space="0" w:color="auto"/>
            </w:tcBorders>
          </w:tcPr>
          <w:p w14:paraId="756CF8F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</w:tcPr>
          <w:p w14:paraId="70971E1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6" w:space="0" w:color="auto"/>
            </w:tcBorders>
          </w:tcPr>
          <w:p w14:paraId="7069A7B9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</w:tcPr>
          <w:p w14:paraId="205468E8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182D0B41" w14:textId="77777777" w:rsidTr="00185322">
        <w:trPr>
          <w:trHeight w:val="24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61399A0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a.1) A1 e A2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48F96FB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3F51C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308BF8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7672AC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1A189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53EED836" w14:textId="77777777" w:rsidTr="00185322">
        <w:trPr>
          <w:trHeight w:val="23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13158645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 xml:space="preserve">a.2) </w:t>
            </w:r>
            <w:r>
              <w:rPr>
                <w:rFonts w:ascii="Arial" w:hAnsi="Arial" w:cs="Arial"/>
                <w:sz w:val="20"/>
                <w:szCs w:val="20"/>
              </w:rPr>
              <w:t>A3</w:t>
            </w:r>
            <w:r w:rsidRPr="006E0D73">
              <w:rPr>
                <w:rFonts w:ascii="Arial" w:hAnsi="Arial" w:cs="Arial"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3BCCCDB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FDF99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5C201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4717B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64FA9C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1BC3C54F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CE96989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 xml:space="preserve">a.3) </w:t>
            </w:r>
            <w:r>
              <w:rPr>
                <w:rFonts w:ascii="Arial" w:hAnsi="Arial" w:cs="Arial"/>
                <w:sz w:val="20"/>
                <w:szCs w:val="20"/>
              </w:rPr>
              <w:t>B1, B2, B3 e B4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71825F0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8524A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DB033D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18115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5D990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27561F4E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40752A89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a.4) C ou em periódico nacional não indexado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69EDA48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CCE7C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E5250C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CB101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34BD7C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557BE332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DFBC456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LIVRO CIENTÍFICO ESPECIALIZADO NA ÁREA, COM ISBN: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EA7D848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210F1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4D6D8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70A60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9EDC7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33BFD2AA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CC7D094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a.5) Autor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6899885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0F815C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E2A2E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8F604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6CD1F7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1DCBCD28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610186BE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a.6) Coautor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129B0FB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B61659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8449B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0DF01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BF813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16AD9E12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E8A2C48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a.7) Capítulo (máximo 4)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05D19B3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BD396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30F61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5D869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01AF4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55E33994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1D95CE6A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a.8) Editor ou organizador (máximo 4)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171C82FD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D9EC8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535E2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5065C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5D21B6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4F2DEA14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0924C35A" w14:textId="77777777" w:rsidR="00185322" w:rsidRPr="006E0D73" w:rsidRDefault="00185322" w:rsidP="00FC41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62670C57" w14:textId="77777777" w:rsidR="00185322" w:rsidRPr="006E0D73" w:rsidRDefault="00185322" w:rsidP="00FC4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Parcial item A 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26514BBC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17D334E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1CA05D7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322" w:rsidRPr="006E0D73" w14:paraId="7D10DBCD" w14:textId="77777777" w:rsidTr="00185322">
        <w:trPr>
          <w:trHeight w:val="200"/>
          <w:jc w:val="center"/>
        </w:trPr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</w:tcPr>
          <w:p w14:paraId="2F79F149" w14:textId="77777777" w:rsidR="00185322" w:rsidRPr="006E0D73" w:rsidRDefault="00185322" w:rsidP="00FC41EF">
            <w:pPr>
              <w:tabs>
                <w:tab w:val="left" w:pos="0"/>
              </w:tabs>
              <w:ind w:left="34" w:hanging="3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B) PUBLICAÇÃO EM CONGRESSO CIENTÍFICO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</w:tcPr>
          <w:p w14:paraId="742A463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  <w:right w:val="single" w:sz="6" w:space="0" w:color="auto"/>
            </w:tcBorders>
          </w:tcPr>
          <w:p w14:paraId="14D3F3B6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6" w:space="0" w:color="auto"/>
            </w:tcBorders>
          </w:tcPr>
          <w:p w14:paraId="22395739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6" w:space="0" w:color="auto"/>
            </w:tcBorders>
          </w:tcPr>
          <w:p w14:paraId="0CD3F1D6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auto"/>
            </w:tcBorders>
          </w:tcPr>
          <w:p w14:paraId="39F1673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47AE13AF" w14:textId="77777777" w:rsidTr="00185322">
        <w:trPr>
          <w:trHeight w:val="221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0ACD443B" w14:textId="77777777" w:rsidR="00185322" w:rsidRPr="006E0D73" w:rsidRDefault="00185322" w:rsidP="00FC41EF">
            <w:pPr>
              <w:tabs>
                <w:tab w:val="left" w:pos="0"/>
              </w:tabs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 xml:space="preserve">b.1) trabalho completo publicado em anais de evento nacional ou internacional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7FBF4F8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5B659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55CA8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480B2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E12DFD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1BAF0D76" w14:textId="77777777" w:rsidTr="00185322">
        <w:trPr>
          <w:trHeight w:val="24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7C35F311" w14:textId="77777777" w:rsidR="00185322" w:rsidRPr="006E0D73" w:rsidRDefault="00185322" w:rsidP="00FC41EF">
            <w:pPr>
              <w:tabs>
                <w:tab w:val="left" w:pos="0"/>
              </w:tabs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b.2) trabalho completo publicado em anais – demais eventos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3CBAD2D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37E2D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053BC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D3F31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21044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3BBE7627" w14:textId="77777777" w:rsidTr="00185322">
        <w:trPr>
          <w:trHeight w:val="28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5A43BA4" w14:textId="77777777" w:rsidR="00185322" w:rsidRPr="006E0D73" w:rsidRDefault="00185322" w:rsidP="00FC41EF">
            <w:pPr>
              <w:tabs>
                <w:tab w:val="left" w:pos="0"/>
              </w:tabs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b.3) resumo publicado em anais de evento nacional ou internacional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890B8E7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1243D8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C18BB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19A19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588A4D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7C102A89" w14:textId="77777777" w:rsidTr="00185322">
        <w:trPr>
          <w:trHeight w:val="23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14C78944" w14:textId="77777777" w:rsidR="00185322" w:rsidRPr="006E0D73" w:rsidRDefault="00185322" w:rsidP="00FC41EF">
            <w:pPr>
              <w:tabs>
                <w:tab w:val="left" w:pos="176"/>
              </w:tabs>
              <w:ind w:left="318" w:hanging="3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 xml:space="preserve">b.4) resumo publicado em anais demais eventos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45E9BA0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92DE49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66696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E5F71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463948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7936381F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133CD07E" w14:textId="77777777" w:rsidR="00185322" w:rsidRPr="006E0D73" w:rsidRDefault="00185322" w:rsidP="00FC41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7117960"/>
            <w:r w:rsidRPr="006E0D73">
              <w:rPr>
                <w:rFonts w:ascii="Arial" w:hAnsi="Arial" w:cs="Arial"/>
                <w:b/>
                <w:sz w:val="20"/>
                <w:szCs w:val="20"/>
              </w:rPr>
              <w:t xml:space="preserve">Limite da soma do Item B= 15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1F173C08" w14:textId="77777777" w:rsidR="00185322" w:rsidRPr="006E0D73" w:rsidRDefault="00185322" w:rsidP="00FC41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/>
                <w:bCs/>
                <w:sz w:val="20"/>
                <w:szCs w:val="20"/>
              </w:rPr>
              <w:t>Total Parcial item B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5966B29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53DECAE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251A337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  <w:tr w:rsidR="00185322" w:rsidRPr="006E0D73" w14:paraId="420D81BB" w14:textId="77777777" w:rsidTr="00185322">
        <w:trPr>
          <w:trHeight w:val="180"/>
          <w:jc w:val="center"/>
        </w:trPr>
        <w:tc>
          <w:tcPr>
            <w:tcW w:w="469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3E4D0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C) COMUNICAÇÃO EM EVENTOS</w:t>
            </w:r>
          </w:p>
          <w:p w14:paraId="063DDA9B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(entre os anos de 201</w:t>
            </w:r>
            <w:r w:rsidR="005F10B8">
              <w:rPr>
                <w:rFonts w:ascii="Arial" w:hAnsi="Arial" w:cs="Arial"/>
                <w:sz w:val="20"/>
                <w:szCs w:val="20"/>
              </w:rPr>
              <w:t>9</w:t>
            </w:r>
            <w:r w:rsidRPr="006E0D73">
              <w:rPr>
                <w:rFonts w:ascii="Arial" w:hAnsi="Arial" w:cs="Arial"/>
                <w:sz w:val="20"/>
                <w:szCs w:val="20"/>
              </w:rPr>
              <w:t xml:space="preserve"> e 202</w:t>
            </w:r>
            <w:r w:rsidR="005F10B8">
              <w:rPr>
                <w:rFonts w:ascii="Arial" w:hAnsi="Arial" w:cs="Arial"/>
                <w:sz w:val="20"/>
                <w:szCs w:val="20"/>
              </w:rPr>
              <w:t>4</w:t>
            </w:r>
            <w:r w:rsidRPr="006E0D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DF81406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124E80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7FE4F5D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B8B2B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1AC177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4989895B" w14:textId="77777777" w:rsidTr="00185322">
        <w:trPr>
          <w:trHeight w:val="17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1B36B7AF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Apresentação De Trabalhos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1D316967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A54A1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174A1C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830F8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F6A0F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5E895CA6" w14:textId="77777777" w:rsidTr="00185322">
        <w:trPr>
          <w:trHeight w:val="24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3C67444C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c.1) Evento de caráter nacional ou internacional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60B3E216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F554F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C93B9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FF9148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753BF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081F0981" w14:textId="77777777" w:rsidTr="00185322">
        <w:trPr>
          <w:trHeight w:val="20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6B42CD0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 xml:space="preserve">c.2) Demais eventos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5927FF9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85A13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85C45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CB35D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DC93CD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14247E71" w14:textId="77777777" w:rsidTr="00185322">
        <w:trPr>
          <w:trHeight w:val="300"/>
          <w:jc w:val="center"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29BC3ECE" w14:textId="77777777" w:rsidR="00185322" w:rsidRPr="006E0D73" w:rsidRDefault="00185322" w:rsidP="00FC41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/>
                <w:sz w:val="20"/>
                <w:szCs w:val="20"/>
              </w:rPr>
              <w:t>Limite da soma do Item C= 10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35C22D5E" w14:textId="77777777" w:rsidR="00185322" w:rsidRPr="006E0D73" w:rsidRDefault="00185322" w:rsidP="00FC41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/>
                <w:bCs/>
                <w:sz w:val="20"/>
                <w:szCs w:val="20"/>
              </w:rPr>
              <w:t>Total Parcial item C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7553426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1626EEF7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6EAA3E4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5322" w:rsidRPr="006E0D73" w14:paraId="688BF4D7" w14:textId="77777777" w:rsidTr="00185322">
        <w:trPr>
          <w:trHeight w:val="20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7137BB5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D)  FORMAÇÃO, DOCÊNCIA, PESQUISA E EXTENSÃO: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17DB39C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02DE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CCF22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72546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1BC61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57028144" w14:textId="77777777" w:rsidTr="00185322">
        <w:trPr>
          <w:trHeight w:val="20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C3CBFD5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d.1) Especialização Lato Sensu concluída (pontuação por cada especialização concluída, até o limite de 2)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198458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AFAB7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513418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4843F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649DB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7B4C6A98" w14:textId="77777777" w:rsidTr="00185322">
        <w:trPr>
          <w:trHeight w:val="20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1625F21C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d.2) Realização de Iniciação Científica (pontuação por projeto finalizado)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48C5DEE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064A98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6885E9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E5E33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4A3E7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1DD5C222" w14:textId="77777777" w:rsidTr="00185322">
        <w:trPr>
          <w:trHeight w:val="20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3DA24EF7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Participação em Grupo de Pesquisa (pontuação por ano de participação comprovada)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16BC3C6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666A7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0EA39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A7456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1D6C6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0E74F57F" w14:textId="77777777" w:rsidTr="00185322">
        <w:trPr>
          <w:trHeight w:val="20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C8543BB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lastRenderedPageBreak/>
              <w:t>d.4) Realização de Monitoria em disciplina de graduação (pontuação por ano comprovado)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0F842B5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7E4F6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B8730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230E7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EDF8F7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0140B377" w14:textId="77777777" w:rsidTr="00185322">
        <w:trPr>
          <w:trHeight w:val="20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37FAD3D7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d.5) Docência no Ensino Superior (pontuação por ano comprovado)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C9DBC9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59C74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3DB187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D0424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8AE35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57AA3A71" w14:textId="77777777" w:rsidTr="00185322">
        <w:trPr>
          <w:trHeight w:val="20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2A317F73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d.6) Docência na Educação Básica (pontuação por ano comprovado)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47F3207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24C37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A2B24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9CF3AD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3D170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488914D7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3890F065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 xml:space="preserve">d.7) Participação na Comissão Organizadora de Projeto de Extensão ou eventos 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2B63296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37748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7D8C3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7A31B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D30C3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0E78F741" w14:textId="77777777" w:rsidTr="00185322">
        <w:trPr>
          <w:trHeight w:val="22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4DF15B0A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d.8) Palestra realizada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3F3E6DC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06D27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C4471D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90C5D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8C03C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4E87B16E" w14:textId="77777777" w:rsidTr="00185322">
        <w:trPr>
          <w:trHeight w:val="200"/>
          <w:jc w:val="center"/>
        </w:trPr>
        <w:tc>
          <w:tcPr>
            <w:tcW w:w="4698" w:type="dxa"/>
            <w:tcBorders>
              <w:top w:val="single" w:sz="4" w:space="0" w:color="auto"/>
              <w:bottom w:val="single" w:sz="4" w:space="0" w:color="auto"/>
            </w:tcBorders>
          </w:tcPr>
          <w:p w14:paraId="51B240EB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d.9) Curso de curta duração ministrado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</w:tcPr>
          <w:p w14:paraId="3E715C1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E6238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EE286C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916F0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5E524A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4F99D31E" w14:textId="77777777" w:rsidTr="00185322">
        <w:trPr>
          <w:trHeight w:val="300"/>
          <w:jc w:val="center"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</w:tcBorders>
          </w:tcPr>
          <w:p w14:paraId="46AEACEA" w14:textId="77777777" w:rsidR="00185322" w:rsidRPr="006E0D73" w:rsidRDefault="00185322" w:rsidP="00FC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D73">
              <w:rPr>
                <w:rFonts w:ascii="Arial" w:hAnsi="Arial" w:cs="Arial"/>
                <w:sz w:val="20"/>
                <w:szCs w:val="20"/>
              </w:rPr>
              <w:t>d.10) Participação em Conselhos Municipais, Estaduais e/ou Federal e universitário (pontuação por ano comprovado)</w:t>
            </w:r>
          </w:p>
        </w:tc>
        <w:tc>
          <w:tcPr>
            <w:tcW w:w="1096" w:type="dxa"/>
            <w:tcBorders>
              <w:top w:val="single" w:sz="4" w:space="0" w:color="auto"/>
              <w:bottom w:val="double" w:sz="4" w:space="0" w:color="auto"/>
            </w:tcBorders>
          </w:tcPr>
          <w:p w14:paraId="362C72B0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2389012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EFBDCFB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F5945E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EDA8128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2475281B" w14:textId="77777777" w:rsidTr="00185322">
        <w:trPr>
          <w:trHeight w:val="300"/>
          <w:jc w:val="center"/>
        </w:trPr>
        <w:tc>
          <w:tcPr>
            <w:tcW w:w="469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5B44FBD7" w14:textId="77777777" w:rsidR="00185322" w:rsidRPr="006E0D73" w:rsidRDefault="00185322" w:rsidP="00FC41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57118056"/>
            <w:r w:rsidRPr="006E0D73">
              <w:rPr>
                <w:rFonts w:ascii="Arial" w:hAnsi="Arial" w:cs="Arial"/>
                <w:b/>
                <w:sz w:val="20"/>
                <w:szCs w:val="20"/>
              </w:rPr>
              <w:t>Limite da soma do Item D= 30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007E4E10" w14:textId="77777777" w:rsidR="00185322" w:rsidRPr="006E0D73" w:rsidRDefault="00185322" w:rsidP="00FC41E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0D73">
              <w:rPr>
                <w:rFonts w:ascii="Arial" w:hAnsi="Arial" w:cs="Arial"/>
                <w:b/>
                <w:bCs/>
                <w:sz w:val="20"/>
                <w:szCs w:val="20"/>
              </w:rPr>
              <w:t>Total Parcial item D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08855EF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7F9897B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14:paraId="1C026F51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1"/>
      <w:tr w:rsidR="00185322" w:rsidRPr="006E0D73" w14:paraId="01051E1C" w14:textId="77777777" w:rsidTr="00185322">
        <w:trPr>
          <w:trHeight w:val="220"/>
          <w:jc w:val="center"/>
        </w:trPr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9057B2" w14:textId="77777777" w:rsidR="00185322" w:rsidRPr="006E0D73" w:rsidRDefault="00185322" w:rsidP="00FC41E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8110DE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71003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23446F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5322" w:rsidRPr="006E0D73" w14:paraId="44E4B0C8" w14:textId="77777777" w:rsidTr="00185322">
        <w:trPr>
          <w:trHeight w:val="220"/>
          <w:jc w:val="center"/>
        </w:trPr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3C60CC19" w14:textId="77777777" w:rsidR="00185322" w:rsidRPr="00AF080E" w:rsidRDefault="00AF080E" w:rsidP="00FC41EF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AF080E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TOTAL</w:t>
            </w:r>
            <w:r w:rsidR="00185322" w:rsidRPr="00AF080E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– </w:t>
            </w:r>
            <w:r w:rsidRPr="00AF080E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inserir a </w:t>
            </w:r>
            <w:r w:rsidR="00185322" w:rsidRPr="00AF080E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soma dos itens A, B, C e D</w:t>
            </w:r>
            <w:r w:rsidRPr="00AF080E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(limite</w:t>
            </w:r>
            <w:r w:rsidR="00185322" w:rsidRPr="00AF080E">
              <w:rPr>
                <w:rFonts w:ascii="Arial" w:hAnsi="Arial" w:cs="Arial"/>
                <w:b/>
                <w:sz w:val="20"/>
                <w:szCs w:val="20"/>
                <w:highlight w:val="green"/>
              </w:rPr>
              <w:t xml:space="preserve"> de 100 pontos</w:t>
            </w:r>
            <w:r w:rsidRPr="00AF080E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6882B033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78AE8704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14:paraId="5A7E9345" w14:textId="77777777" w:rsidR="00185322" w:rsidRPr="006E0D73" w:rsidRDefault="00185322" w:rsidP="00FC4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5EC605" w14:textId="77777777" w:rsidR="00185322" w:rsidRPr="006E0D73" w:rsidRDefault="00185322" w:rsidP="00185322">
      <w:pPr>
        <w:tabs>
          <w:tab w:val="left" w:pos="3360"/>
        </w:tabs>
        <w:ind w:left="567"/>
        <w:rPr>
          <w:rFonts w:ascii="Arial" w:hAnsi="Arial" w:cs="Arial"/>
          <w:b/>
          <w:bCs/>
          <w:sz w:val="20"/>
          <w:szCs w:val="20"/>
        </w:rPr>
      </w:pPr>
    </w:p>
    <w:p w14:paraId="12DF6DBC" w14:textId="77777777" w:rsidR="00185322" w:rsidRPr="006E0D73" w:rsidRDefault="00185322" w:rsidP="00185322">
      <w:pPr>
        <w:tabs>
          <w:tab w:val="left" w:pos="3360"/>
        </w:tabs>
        <w:ind w:left="567"/>
        <w:rPr>
          <w:rFonts w:ascii="Arial" w:hAnsi="Arial" w:cs="Arial"/>
          <w:b/>
          <w:bCs/>
          <w:sz w:val="20"/>
          <w:szCs w:val="20"/>
        </w:rPr>
      </w:pPr>
      <w:r w:rsidRPr="006E0D73">
        <w:rPr>
          <w:rFonts w:ascii="Arial" w:hAnsi="Arial" w:cs="Arial"/>
          <w:b/>
          <w:bCs/>
          <w:sz w:val="20"/>
          <w:szCs w:val="20"/>
        </w:rPr>
        <w:t>ORIENTAÇÕES DE PREENCHIMENTO:</w:t>
      </w:r>
    </w:p>
    <w:p w14:paraId="20817674" w14:textId="77777777" w:rsidR="00185322" w:rsidRPr="006E0D73" w:rsidRDefault="00185322" w:rsidP="00185322">
      <w:pPr>
        <w:tabs>
          <w:tab w:val="left" w:pos="3360"/>
        </w:tabs>
        <w:ind w:left="851" w:hanging="284"/>
        <w:rPr>
          <w:rFonts w:ascii="Arial" w:hAnsi="Arial" w:cs="Arial"/>
          <w:sz w:val="20"/>
          <w:szCs w:val="20"/>
        </w:rPr>
      </w:pPr>
    </w:p>
    <w:p w14:paraId="21A9F99D" w14:textId="77777777" w:rsidR="00185322" w:rsidRPr="006E0D73" w:rsidRDefault="00185322" w:rsidP="00185322">
      <w:pPr>
        <w:numPr>
          <w:ilvl w:val="0"/>
          <w:numId w:val="38"/>
        </w:numPr>
        <w:tabs>
          <w:tab w:val="left" w:pos="-284"/>
        </w:tabs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6E0D73">
        <w:rPr>
          <w:rFonts w:ascii="Arial" w:eastAsia="Calibri" w:hAnsi="Arial" w:cs="Arial"/>
          <w:sz w:val="20"/>
          <w:szCs w:val="20"/>
        </w:rPr>
        <w:t>Informar na coluna “</w:t>
      </w:r>
      <w:r w:rsidRPr="006E0D73">
        <w:rPr>
          <w:rFonts w:ascii="Arial" w:eastAsia="Calibri" w:hAnsi="Arial" w:cs="Arial"/>
          <w:b/>
          <w:sz w:val="20"/>
          <w:szCs w:val="20"/>
        </w:rPr>
        <w:t>quantidade</w:t>
      </w:r>
      <w:r w:rsidRPr="006E0D73">
        <w:rPr>
          <w:rFonts w:ascii="Arial" w:eastAsia="Calibri" w:hAnsi="Arial" w:cs="Arial"/>
          <w:sz w:val="20"/>
          <w:szCs w:val="20"/>
        </w:rPr>
        <w:t>” o número de itens informados no Lattes</w:t>
      </w:r>
      <w:r>
        <w:rPr>
          <w:rFonts w:ascii="Arial" w:eastAsia="Calibri" w:hAnsi="Arial" w:cs="Arial"/>
          <w:sz w:val="20"/>
          <w:szCs w:val="20"/>
        </w:rPr>
        <w:t>.</w:t>
      </w:r>
    </w:p>
    <w:p w14:paraId="10D9BBBA" w14:textId="77777777" w:rsidR="00185322" w:rsidRPr="006E0D73" w:rsidRDefault="00185322" w:rsidP="00185322">
      <w:pPr>
        <w:numPr>
          <w:ilvl w:val="0"/>
          <w:numId w:val="38"/>
        </w:numPr>
        <w:tabs>
          <w:tab w:val="left" w:pos="-284"/>
        </w:tabs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6E0D73">
        <w:rPr>
          <w:rFonts w:ascii="Arial" w:eastAsia="Calibri" w:hAnsi="Arial" w:cs="Arial"/>
          <w:sz w:val="20"/>
          <w:szCs w:val="20"/>
        </w:rPr>
        <w:t>Multiplicar a quantidade de itens pelo peso correspondente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C03912F" w14:textId="77777777" w:rsidR="00185322" w:rsidRPr="006E0D73" w:rsidRDefault="00185322" w:rsidP="00185322">
      <w:pPr>
        <w:numPr>
          <w:ilvl w:val="0"/>
          <w:numId w:val="38"/>
        </w:numPr>
        <w:tabs>
          <w:tab w:val="left" w:pos="-284"/>
        </w:tabs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6E0D73">
        <w:rPr>
          <w:rFonts w:ascii="Arial" w:eastAsia="Calibri" w:hAnsi="Arial" w:cs="Arial"/>
          <w:sz w:val="20"/>
          <w:szCs w:val="20"/>
        </w:rPr>
        <w:t>Lançar a soma de cada item no campo “</w:t>
      </w:r>
      <w:r w:rsidRPr="006E0D73">
        <w:rPr>
          <w:rFonts w:ascii="Arial" w:eastAsia="Calibri" w:hAnsi="Arial" w:cs="Arial"/>
          <w:b/>
          <w:sz w:val="20"/>
          <w:szCs w:val="20"/>
        </w:rPr>
        <w:t>Total Parcial</w:t>
      </w:r>
      <w:r w:rsidRPr="006E0D73">
        <w:rPr>
          <w:rFonts w:ascii="Arial" w:eastAsia="Calibri" w:hAnsi="Arial" w:cs="Arial"/>
          <w:sz w:val="20"/>
          <w:szCs w:val="20"/>
        </w:rPr>
        <w:t>”</w:t>
      </w:r>
      <w:r>
        <w:rPr>
          <w:rFonts w:ascii="Arial" w:eastAsia="Calibri" w:hAnsi="Arial" w:cs="Arial"/>
          <w:sz w:val="20"/>
          <w:szCs w:val="20"/>
        </w:rPr>
        <w:t>.</w:t>
      </w:r>
    </w:p>
    <w:p w14:paraId="7FE57DE7" w14:textId="77777777" w:rsidR="00185322" w:rsidRPr="006E0D73" w:rsidRDefault="00185322" w:rsidP="00185322">
      <w:pPr>
        <w:numPr>
          <w:ilvl w:val="0"/>
          <w:numId w:val="38"/>
        </w:numPr>
        <w:tabs>
          <w:tab w:val="left" w:pos="-284"/>
        </w:tabs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6E0D73">
        <w:rPr>
          <w:rFonts w:ascii="Arial" w:eastAsia="Calibri" w:hAnsi="Arial" w:cs="Arial"/>
          <w:sz w:val="20"/>
          <w:szCs w:val="20"/>
        </w:rPr>
        <w:t>Lançar a soma total dos itens A, B, C, e D no campo “</w:t>
      </w:r>
      <w:r w:rsidRPr="006E0D73">
        <w:rPr>
          <w:rFonts w:ascii="Arial" w:eastAsia="Calibri" w:hAnsi="Arial" w:cs="Arial"/>
          <w:b/>
          <w:sz w:val="20"/>
          <w:szCs w:val="20"/>
        </w:rPr>
        <w:t>Soma Final</w:t>
      </w:r>
      <w:r w:rsidRPr="006E0D73">
        <w:rPr>
          <w:rFonts w:ascii="Arial" w:eastAsia="Calibri" w:hAnsi="Arial" w:cs="Arial"/>
          <w:sz w:val="20"/>
          <w:szCs w:val="20"/>
        </w:rPr>
        <w:t>”, considerando os limites parciais definidos, quando houver.</w:t>
      </w:r>
    </w:p>
    <w:p w14:paraId="221C1236" w14:textId="77777777" w:rsidR="00185322" w:rsidRPr="00BC4827" w:rsidRDefault="00185322" w:rsidP="00185322">
      <w:pPr>
        <w:numPr>
          <w:ilvl w:val="0"/>
          <w:numId w:val="38"/>
        </w:numPr>
        <w:tabs>
          <w:tab w:val="left" w:pos="-284"/>
        </w:tabs>
        <w:ind w:left="851" w:hanging="284"/>
        <w:contextualSpacing/>
        <w:rPr>
          <w:rFonts w:ascii="Arial" w:eastAsia="Calibri" w:hAnsi="Arial" w:cs="Arial"/>
          <w:sz w:val="20"/>
          <w:szCs w:val="20"/>
        </w:rPr>
      </w:pPr>
      <w:r w:rsidRPr="006E0D73">
        <w:rPr>
          <w:rFonts w:ascii="Arial" w:eastAsia="Calibri" w:hAnsi="Arial" w:cs="Arial"/>
          <w:sz w:val="20"/>
          <w:szCs w:val="20"/>
        </w:rPr>
        <w:t xml:space="preserve">Para cada item que o candidato pontuar, deverá ser informado na coluna </w:t>
      </w:r>
      <w:r w:rsidRPr="006E0D73">
        <w:rPr>
          <w:rFonts w:ascii="Arial" w:eastAsia="Calibri" w:hAnsi="Arial" w:cs="Arial"/>
          <w:b/>
          <w:bCs/>
          <w:sz w:val="20"/>
          <w:szCs w:val="20"/>
        </w:rPr>
        <w:t>“</w:t>
      </w:r>
      <w:r w:rsidRPr="006E0D73">
        <w:rPr>
          <w:rFonts w:ascii="Arial" w:hAnsi="Arial" w:cs="Arial"/>
          <w:b/>
          <w:bCs/>
          <w:sz w:val="20"/>
          <w:szCs w:val="20"/>
        </w:rPr>
        <w:t>Página(s) em que se encontra(m) os documentos comprobatórios”</w:t>
      </w:r>
      <w:r w:rsidRPr="006E0D73">
        <w:rPr>
          <w:rFonts w:ascii="Arial" w:hAnsi="Arial" w:cs="Arial"/>
          <w:sz w:val="20"/>
          <w:szCs w:val="20"/>
        </w:rPr>
        <w:t>, em qual(</w:t>
      </w:r>
      <w:proofErr w:type="spellStart"/>
      <w:r w:rsidRPr="006E0D73">
        <w:rPr>
          <w:rFonts w:ascii="Arial" w:hAnsi="Arial" w:cs="Arial"/>
          <w:sz w:val="20"/>
          <w:szCs w:val="20"/>
        </w:rPr>
        <w:t>is</w:t>
      </w:r>
      <w:proofErr w:type="spellEnd"/>
      <w:r w:rsidRPr="006E0D73">
        <w:rPr>
          <w:rFonts w:ascii="Arial" w:hAnsi="Arial" w:cs="Arial"/>
          <w:sz w:val="20"/>
          <w:szCs w:val="20"/>
        </w:rPr>
        <w:t>) página(s) se encontram os documentos comprobatórios. Se o documento estiver em uma única página, basta informar o respectivo número da página (</w:t>
      </w:r>
      <w:proofErr w:type="spellStart"/>
      <w:r w:rsidRPr="006E0D73">
        <w:rPr>
          <w:rFonts w:ascii="Arial" w:hAnsi="Arial" w:cs="Arial"/>
          <w:sz w:val="20"/>
          <w:szCs w:val="20"/>
        </w:rPr>
        <w:t>ex</w:t>
      </w:r>
      <w:proofErr w:type="spellEnd"/>
      <w:r w:rsidRPr="006E0D73">
        <w:rPr>
          <w:rFonts w:ascii="Arial" w:hAnsi="Arial" w:cs="Arial"/>
          <w:sz w:val="20"/>
          <w:szCs w:val="20"/>
        </w:rPr>
        <w:t xml:space="preserve">: 5). Caso o documento comprobatório seja composto por várias páginas, o candidato deverá informar a </w:t>
      </w:r>
      <w:r w:rsidRPr="00BC4827">
        <w:rPr>
          <w:rFonts w:ascii="Arial" w:hAnsi="Arial" w:cs="Arial"/>
          <w:sz w:val="20"/>
          <w:szCs w:val="20"/>
        </w:rPr>
        <w:t>página inicial e página final, (</w:t>
      </w:r>
      <w:proofErr w:type="spellStart"/>
      <w:r w:rsidRPr="00BC4827">
        <w:rPr>
          <w:rFonts w:ascii="Arial" w:hAnsi="Arial" w:cs="Arial"/>
          <w:sz w:val="20"/>
          <w:szCs w:val="20"/>
        </w:rPr>
        <w:t>ex</w:t>
      </w:r>
      <w:proofErr w:type="spellEnd"/>
      <w:r w:rsidRPr="00BC4827">
        <w:rPr>
          <w:rFonts w:ascii="Arial" w:hAnsi="Arial" w:cs="Arial"/>
          <w:sz w:val="20"/>
          <w:szCs w:val="20"/>
        </w:rPr>
        <w:t>: 5-11).</w:t>
      </w:r>
    </w:p>
    <w:p w14:paraId="29F36EDF" w14:textId="77777777" w:rsidR="00185322" w:rsidRPr="00BC4827" w:rsidRDefault="00185322" w:rsidP="00185322">
      <w:pPr>
        <w:numPr>
          <w:ilvl w:val="0"/>
          <w:numId w:val="38"/>
        </w:numPr>
        <w:tabs>
          <w:tab w:val="left" w:pos="-284"/>
        </w:tabs>
        <w:spacing w:before="240" w:after="60"/>
        <w:ind w:left="851" w:hanging="284"/>
        <w:contextualSpacing/>
        <w:outlineLvl w:val="6"/>
        <w:rPr>
          <w:rFonts w:ascii="Arial" w:hAnsi="Arial" w:cs="Arial"/>
          <w:sz w:val="20"/>
          <w:szCs w:val="20"/>
        </w:rPr>
      </w:pPr>
      <w:r w:rsidRPr="00BC4827">
        <w:rPr>
          <w:rFonts w:ascii="Arial" w:hAnsi="Arial" w:cs="Arial"/>
          <w:sz w:val="20"/>
          <w:szCs w:val="20"/>
        </w:rPr>
        <w:t xml:space="preserve">A coluna </w:t>
      </w:r>
      <w:r w:rsidRPr="00BC4827">
        <w:rPr>
          <w:rFonts w:ascii="Arial" w:hAnsi="Arial" w:cs="Arial"/>
          <w:b/>
          <w:bCs/>
          <w:sz w:val="20"/>
          <w:szCs w:val="20"/>
        </w:rPr>
        <w:t xml:space="preserve">“Nota atribuída após conferência dos documentos”, </w:t>
      </w:r>
      <w:r w:rsidRPr="00BC4827">
        <w:rPr>
          <w:rFonts w:ascii="Arial" w:hAnsi="Arial" w:cs="Arial"/>
          <w:sz w:val="20"/>
          <w:szCs w:val="20"/>
        </w:rPr>
        <w:t>não deve ser preenchida pelo candidato.</w:t>
      </w:r>
    </w:p>
    <w:p w14:paraId="5EE631A2" w14:textId="214D1FED" w:rsidR="007350AE" w:rsidRPr="0076332D" w:rsidRDefault="00185322" w:rsidP="0076332D">
      <w:pPr>
        <w:numPr>
          <w:ilvl w:val="0"/>
          <w:numId w:val="38"/>
        </w:numPr>
        <w:tabs>
          <w:tab w:val="left" w:pos="-284"/>
        </w:tabs>
        <w:spacing w:before="240" w:after="60"/>
        <w:ind w:left="851" w:hanging="284"/>
        <w:contextualSpacing/>
        <w:outlineLvl w:val="6"/>
        <w:rPr>
          <w:rFonts w:ascii="Arial" w:hAnsi="Arial" w:cs="Arial"/>
          <w:bCs/>
          <w:sz w:val="20"/>
          <w:szCs w:val="20"/>
        </w:rPr>
      </w:pPr>
      <w:r w:rsidRPr="005870AE">
        <w:rPr>
          <w:rFonts w:ascii="Arial" w:hAnsi="Arial" w:cs="Arial"/>
          <w:sz w:val="20"/>
          <w:szCs w:val="20"/>
        </w:rPr>
        <w:t>C</w:t>
      </w:r>
      <w:r w:rsidRPr="005870AE">
        <w:rPr>
          <w:rFonts w:ascii="Arial" w:hAnsi="Arial" w:cs="Arial"/>
          <w:bCs/>
          <w:sz w:val="20"/>
          <w:szCs w:val="20"/>
        </w:rPr>
        <w:t>aso algum item do Anexo I, não esteja paginado ou esteja paginado de forma incorreta, no momento da conferência a respectiva nota/pontuação será desconsiderada</w:t>
      </w:r>
    </w:p>
    <w:sectPr w:rsidR="007350AE" w:rsidRPr="0076332D" w:rsidSect="0066430B">
      <w:headerReference w:type="default" r:id="rId11"/>
      <w:footerReference w:type="default" r:id="rId12"/>
      <w:headerReference w:type="first" r:id="rId13"/>
      <w:pgSz w:w="11910" w:h="16840"/>
      <w:pgMar w:top="426" w:right="1420" w:bottom="28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8C274" w14:textId="77777777" w:rsidR="002E05D2" w:rsidRDefault="002E05D2" w:rsidP="003A58C1">
      <w:r>
        <w:separator/>
      </w:r>
    </w:p>
  </w:endnote>
  <w:endnote w:type="continuationSeparator" w:id="0">
    <w:p w14:paraId="30424CF0" w14:textId="77777777" w:rsidR="002E05D2" w:rsidRDefault="002E05D2" w:rsidP="003A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3B3D" w14:textId="77777777" w:rsidR="003A58C1" w:rsidRDefault="003A58C1" w:rsidP="00C472EC">
    <w:pPr>
      <w:pStyle w:val="Rodap"/>
      <w:jc w:val="right"/>
    </w:pPr>
    <w:r>
      <w:rPr>
        <w:sz w:val="16"/>
        <w:szCs w:val="16"/>
      </w:rPr>
      <w:t xml:space="preserve">                                                                                  </w:t>
    </w:r>
    <w:r>
      <w:t xml:space="preserve"> </w:t>
    </w:r>
  </w:p>
  <w:p w14:paraId="107091A4" w14:textId="77777777" w:rsidR="003A58C1" w:rsidRDefault="00276A0D" w:rsidP="00276A0D">
    <w:pPr>
      <w:pStyle w:val="Rodap"/>
      <w:tabs>
        <w:tab w:val="clear" w:pos="4252"/>
        <w:tab w:val="clear" w:pos="8504"/>
        <w:tab w:val="left" w:pos="23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C90AB" w14:textId="77777777" w:rsidR="002E05D2" w:rsidRDefault="002E05D2" w:rsidP="003A58C1">
      <w:r>
        <w:separator/>
      </w:r>
    </w:p>
  </w:footnote>
  <w:footnote w:type="continuationSeparator" w:id="0">
    <w:p w14:paraId="168F9C3F" w14:textId="77777777" w:rsidR="002E05D2" w:rsidRDefault="002E05D2" w:rsidP="003A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7840" w14:textId="77777777" w:rsidR="0066430B" w:rsidRPr="0066430B" w:rsidRDefault="0066430B">
    <w:pPr>
      <w:pStyle w:val="Cabealho"/>
      <w:rPr>
        <w:rFonts w:ascii="Arial" w:hAnsi="Arial" w:cs="Arial"/>
        <w:b/>
        <w:bCs/>
        <w:sz w:val="20"/>
        <w:szCs w:val="20"/>
      </w:rPr>
    </w:pPr>
    <w:r w:rsidRPr="0066430B">
      <w:rPr>
        <w:rFonts w:ascii="Arial" w:hAnsi="Arial" w:cs="Arial"/>
        <w:sz w:val="20"/>
        <w:szCs w:val="20"/>
      </w:rPr>
      <w:t xml:space="preserve">Continuação </w:t>
    </w:r>
    <w:r w:rsidRPr="00F0695B">
      <w:rPr>
        <w:rFonts w:ascii="Arial" w:hAnsi="Arial" w:cs="Arial"/>
        <w:sz w:val="20"/>
        <w:szCs w:val="20"/>
      </w:rPr>
      <w:t>do</w:t>
    </w:r>
    <w:r w:rsidRPr="00F0695B">
      <w:rPr>
        <w:rFonts w:ascii="Arial" w:hAnsi="Arial" w:cs="Arial"/>
        <w:b/>
        <w:bCs/>
        <w:sz w:val="20"/>
        <w:szCs w:val="20"/>
      </w:rPr>
      <w:t xml:space="preserve"> Edital nº 049/2024-PPGSCF, </w:t>
    </w:r>
    <w:r w:rsidRPr="00F0695B">
      <w:rPr>
        <w:rFonts w:ascii="Arial" w:hAnsi="Arial" w:cs="Arial"/>
        <w:sz w:val="20"/>
        <w:szCs w:val="20"/>
      </w:rPr>
      <w:t>de 19 de</w:t>
    </w:r>
    <w:r w:rsidRPr="0066430B">
      <w:rPr>
        <w:rFonts w:ascii="Arial" w:hAnsi="Arial" w:cs="Arial"/>
        <w:sz w:val="20"/>
        <w:szCs w:val="20"/>
      </w:rPr>
      <w:t xml:space="preserve"> novembro de 2024, abertura de Doutorado Sanduíche</w:t>
    </w:r>
  </w:p>
  <w:p w14:paraId="3F2C0365" w14:textId="77777777" w:rsidR="0066430B" w:rsidRPr="0066430B" w:rsidRDefault="0066430B">
    <w:pPr>
      <w:pStyle w:val="Cabealho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36669" w14:textId="641CCCF2" w:rsidR="0066430B" w:rsidRPr="00FE0918" w:rsidRDefault="00A36D50" w:rsidP="0066430B">
    <w:pPr>
      <w:pStyle w:val="Corpodetexto"/>
      <w:jc w:val="left"/>
      <w:rPr>
        <w:rFonts w:ascii="Arial" w:hAnsi="Arial" w:cs="Arial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F49A101" wp14:editId="62A4B767">
          <wp:simplePos x="0" y="0"/>
          <wp:positionH relativeFrom="page">
            <wp:posOffset>6002655</wp:posOffset>
          </wp:positionH>
          <wp:positionV relativeFrom="page">
            <wp:posOffset>396875</wp:posOffset>
          </wp:positionV>
          <wp:extent cx="855980" cy="931545"/>
          <wp:effectExtent l="0" t="0" r="0" b="0"/>
          <wp:wrapNone/>
          <wp:docPr id="4" name="Image 7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Logotipo&#10;&#10;Descrição gerada automaticament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66B25E54" wp14:editId="59D38C47">
          <wp:simplePos x="0" y="0"/>
          <wp:positionH relativeFrom="page">
            <wp:posOffset>3316605</wp:posOffset>
          </wp:positionH>
          <wp:positionV relativeFrom="paragraph">
            <wp:posOffset>-105410</wp:posOffset>
          </wp:positionV>
          <wp:extent cx="2249805" cy="989330"/>
          <wp:effectExtent l="0" t="0" r="0" b="0"/>
          <wp:wrapNone/>
          <wp:docPr id="3" name="Imagem 1" descr="Gráfic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Gráfico&#10;&#10;Descrição gerada automaticamente com confiança baixa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430B">
      <w:rPr>
        <w:rFonts w:ascii="Arial" w:hAnsi="Arial" w:cs="Arial"/>
        <w:noProof/>
        <w:sz w:val="20"/>
      </w:rPr>
      <w:drawing>
        <wp:inline distT="0" distB="0" distL="0" distR="0" wp14:anchorId="3CFE7A3D" wp14:editId="4BBC0183">
          <wp:extent cx="2076450" cy="885825"/>
          <wp:effectExtent l="0" t="0" r="0" b="0"/>
          <wp:docPr id="1" name="Imagem 2" descr="Desenho de um círcul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enho de um círculo&#10;&#10;Descrição gerada automaticamente com confiança baixa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C8FC1" w14:textId="77777777" w:rsidR="0066430B" w:rsidRPr="00FE0918" w:rsidRDefault="0066430B" w:rsidP="0066430B">
    <w:pPr>
      <w:spacing w:line="203" w:lineRule="exact"/>
      <w:rPr>
        <w:rFonts w:ascii="Arial" w:hAnsi="Arial" w:cs="Arial"/>
        <w:b/>
        <w:sz w:val="18"/>
      </w:rPr>
    </w:pPr>
    <w:r w:rsidRPr="00FE0918">
      <w:rPr>
        <w:rFonts w:ascii="Arial" w:hAnsi="Arial" w:cs="Arial"/>
        <w:b/>
        <w:sz w:val="18"/>
      </w:rPr>
      <w:t>Campus</w:t>
    </w:r>
    <w:r w:rsidRPr="00FE0918">
      <w:rPr>
        <w:rFonts w:ascii="Arial" w:hAnsi="Arial" w:cs="Arial"/>
        <w:b/>
        <w:spacing w:val="-5"/>
        <w:sz w:val="18"/>
      </w:rPr>
      <w:t xml:space="preserve"> </w:t>
    </w:r>
    <w:r w:rsidRPr="00FE0918">
      <w:rPr>
        <w:rFonts w:ascii="Arial" w:hAnsi="Arial" w:cs="Arial"/>
        <w:b/>
        <w:sz w:val="18"/>
      </w:rPr>
      <w:t>de</w:t>
    </w:r>
    <w:r w:rsidRPr="00FE0918">
      <w:rPr>
        <w:rFonts w:ascii="Arial" w:hAnsi="Arial" w:cs="Arial"/>
        <w:b/>
        <w:spacing w:val="-4"/>
        <w:sz w:val="18"/>
      </w:rPr>
      <w:t xml:space="preserve"> </w:t>
    </w:r>
    <w:r w:rsidRPr="00FE0918">
      <w:rPr>
        <w:rFonts w:ascii="Arial" w:hAnsi="Arial" w:cs="Arial"/>
        <w:b/>
        <w:sz w:val="18"/>
      </w:rPr>
      <w:t>Foz</w:t>
    </w:r>
    <w:r w:rsidRPr="00FE0918">
      <w:rPr>
        <w:rFonts w:ascii="Arial" w:hAnsi="Arial" w:cs="Arial"/>
        <w:b/>
        <w:spacing w:val="-3"/>
        <w:sz w:val="18"/>
      </w:rPr>
      <w:t xml:space="preserve"> </w:t>
    </w:r>
    <w:r w:rsidRPr="00FE0918">
      <w:rPr>
        <w:rFonts w:ascii="Arial" w:hAnsi="Arial" w:cs="Arial"/>
        <w:b/>
        <w:sz w:val="18"/>
      </w:rPr>
      <w:t>do</w:t>
    </w:r>
    <w:r w:rsidRPr="00FE0918">
      <w:rPr>
        <w:rFonts w:ascii="Arial" w:hAnsi="Arial" w:cs="Arial"/>
        <w:b/>
        <w:spacing w:val="-6"/>
        <w:sz w:val="18"/>
      </w:rPr>
      <w:t xml:space="preserve"> </w:t>
    </w:r>
    <w:r w:rsidRPr="00FE0918">
      <w:rPr>
        <w:rFonts w:ascii="Arial" w:hAnsi="Arial" w:cs="Arial"/>
        <w:b/>
        <w:spacing w:val="-2"/>
        <w:sz w:val="18"/>
      </w:rPr>
      <w:t>Iguaçu</w:t>
    </w:r>
  </w:p>
  <w:p w14:paraId="1133AF24" w14:textId="77777777" w:rsidR="0066430B" w:rsidRDefault="0066430B" w:rsidP="0066430B">
    <w:pPr>
      <w:rPr>
        <w:rFonts w:ascii="Arial" w:hAnsi="Arial" w:cs="Arial"/>
        <w:sz w:val="18"/>
      </w:rPr>
    </w:pPr>
    <w:r w:rsidRPr="00FE0918">
      <w:rPr>
        <w:rFonts w:ascii="Arial" w:hAnsi="Arial" w:cs="Arial"/>
        <w:sz w:val="18"/>
      </w:rPr>
      <w:t>Avenida</w:t>
    </w:r>
    <w:r w:rsidRPr="00FE0918">
      <w:rPr>
        <w:rFonts w:ascii="Arial" w:hAnsi="Arial" w:cs="Arial"/>
        <w:spacing w:val="-4"/>
        <w:sz w:val="18"/>
      </w:rPr>
      <w:t xml:space="preserve"> </w:t>
    </w:r>
    <w:r w:rsidRPr="00FE0918">
      <w:rPr>
        <w:rFonts w:ascii="Arial" w:hAnsi="Arial" w:cs="Arial"/>
        <w:sz w:val="18"/>
      </w:rPr>
      <w:t>Tarquínio</w:t>
    </w:r>
    <w:r w:rsidRPr="00FE0918">
      <w:rPr>
        <w:rFonts w:ascii="Arial" w:hAnsi="Arial" w:cs="Arial"/>
        <w:spacing w:val="-6"/>
        <w:sz w:val="18"/>
      </w:rPr>
      <w:t xml:space="preserve"> </w:t>
    </w:r>
    <w:proofErr w:type="spellStart"/>
    <w:r w:rsidRPr="00FE0918">
      <w:rPr>
        <w:rFonts w:ascii="Arial" w:hAnsi="Arial" w:cs="Arial"/>
        <w:sz w:val="18"/>
      </w:rPr>
      <w:t>Joslin</w:t>
    </w:r>
    <w:proofErr w:type="spellEnd"/>
    <w:r w:rsidRPr="00FE0918">
      <w:rPr>
        <w:rFonts w:ascii="Arial" w:hAnsi="Arial" w:cs="Arial"/>
        <w:spacing w:val="-4"/>
        <w:sz w:val="18"/>
      </w:rPr>
      <w:t xml:space="preserve"> </w:t>
    </w:r>
    <w:r w:rsidRPr="00FE0918">
      <w:rPr>
        <w:rFonts w:ascii="Arial" w:hAnsi="Arial" w:cs="Arial"/>
        <w:sz w:val="18"/>
      </w:rPr>
      <w:t>dos</w:t>
    </w:r>
    <w:r w:rsidRPr="00FE0918">
      <w:rPr>
        <w:rFonts w:ascii="Arial" w:hAnsi="Arial" w:cs="Arial"/>
        <w:spacing w:val="-5"/>
        <w:sz w:val="18"/>
      </w:rPr>
      <w:t xml:space="preserve"> </w:t>
    </w:r>
    <w:r w:rsidRPr="00FE0918">
      <w:rPr>
        <w:rFonts w:ascii="Arial" w:hAnsi="Arial" w:cs="Arial"/>
        <w:sz w:val="18"/>
      </w:rPr>
      <w:t>Santos,</w:t>
    </w:r>
    <w:r w:rsidRPr="00FE0918">
      <w:rPr>
        <w:rFonts w:ascii="Arial" w:hAnsi="Arial" w:cs="Arial"/>
        <w:spacing w:val="-4"/>
        <w:sz w:val="18"/>
      </w:rPr>
      <w:t xml:space="preserve"> </w:t>
    </w:r>
    <w:r w:rsidRPr="00FE0918">
      <w:rPr>
        <w:rFonts w:ascii="Arial" w:hAnsi="Arial" w:cs="Arial"/>
        <w:sz w:val="18"/>
      </w:rPr>
      <w:t>1300 –</w:t>
    </w:r>
    <w:r w:rsidRPr="00FE0918">
      <w:rPr>
        <w:rFonts w:ascii="Arial" w:hAnsi="Arial" w:cs="Arial"/>
        <w:spacing w:val="-6"/>
        <w:sz w:val="18"/>
      </w:rPr>
      <w:t xml:space="preserve"> </w:t>
    </w:r>
    <w:r w:rsidRPr="00FE0918">
      <w:rPr>
        <w:rFonts w:ascii="Arial" w:hAnsi="Arial" w:cs="Arial"/>
        <w:sz w:val="18"/>
      </w:rPr>
      <w:t>Polo</w:t>
    </w:r>
    <w:r w:rsidRPr="00FE0918">
      <w:rPr>
        <w:rFonts w:ascii="Arial" w:hAnsi="Arial" w:cs="Arial"/>
        <w:spacing w:val="-6"/>
        <w:sz w:val="18"/>
      </w:rPr>
      <w:t xml:space="preserve"> </w:t>
    </w:r>
    <w:r w:rsidRPr="00FE0918">
      <w:rPr>
        <w:rFonts w:ascii="Arial" w:hAnsi="Arial" w:cs="Arial"/>
        <w:sz w:val="18"/>
      </w:rPr>
      <w:t>Universitário</w:t>
    </w:r>
  </w:p>
  <w:p w14:paraId="06D2AB42" w14:textId="77777777" w:rsidR="0066430B" w:rsidRDefault="0066430B" w:rsidP="0066430B">
    <w:pPr>
      <w:rPr>
        <w:rFonts w:ascii="Arial" w:hAnsi="Arial" w:cs="Arial"/>
        <w:sz w:val="18"/>
      </w:rPr>
    </w:pPr>
    <w:r w:rsidRPr="00FE0918">
      <w:rPr>
        <w:rFonts w:ascii="Arial" w:hAnsi="Arial" w:cs="Arial"/>
        <w:sz w:val="18"/>
      </w:rPr>
      <w:t>Fone: 3576-8100 – CEP 85870-650 – Foz do Iguaçu – Paraná</w:t>
    </w:r>
  </w:p>
  <w:p w14:paraId="5B00B8C6" w14:textId="77777777" w:rsidR="0066430B" w:rsidRPr="00FE0918" w:rsidRDefault="0066430B" w:rsidP="0066430B">
    <w:pPr>
      <w:rPr>
        <w:rFonts w:ascii="Arial" w:hAnsi="Arial" w:cs="Arial"/>
        <w:sz w:val="18"/>
      </w:rPr>
    </w:pPr>
    <w:hyperlink r:id="rId4" w:history="1">
      <w:r w:rsidRPr="00CE2087">
        <w:rPr>
          <w:rStyle w:val="Hyperlink"/>
          <w:rFonts w:ascii="Arial" w:hAnsi="Arial" w:cs="Arial"/>
          <w:spacing w:val="-2"/>
          <w:sz w:val="18"/>
        </w:rPr>
        <w:t>www.foz.unioeste.br</w:t>
      </w:r>
    </w:hyperlink>
  </w:p>
  <w:p w14:paraId="45BD6DCE" w14:textId="77777777" w:rsidR="0066430B" w:rsidRPr="00636050" w:rsidRDefault="0066430B" w:rsidP="0066430B">
    <w:pPr>
      <w:pStyle w:val="Corpodetexto"/>
      <w:spacing w:before="24"/>
      <w:rPr>
        <w:rFonts w:ascii="Arial" w:hAnsi="Arial" w:cs="Arial"/>
        <w:sz w:val="10"/>
        <w:szCs w:val="6"/>
      </w:rPr>
    </w:pPr>
  </w:p>
  <w:p w14:paraId="0F2A4491" w14:textId="77777777" w:rsidR="0066430B" w:rsidRPr="00FE0918" w:rsidRDefault="0066430B" w:rsidP="0066430B">
    <w:pPr>
      <w:spacing w:line="252" w:lineRule="exact"/>
      <w:rPr>
        <w:rFonts w:ascii="Arial" w:hAnsi="Arial" w:cs="Arial"/>
        <w:b/>
        <w:sz w:val="22"/>
        <w:szCs w:val="22"/>
      </w:rPr>
    </w:pPr>
    <w:r w:rsidRPr="00FE0918">
      <w:rPr>
        <w:rFonts w:ascii="Arial" w:hAnsi="Arial" w:cs="Arial"/>
        <w:b/>
        <w:sz w:val="22"/>
        <w:szCs w:val="22"/>
      </w:rPr>
      <w:t>Centro de Educação Letras e Saúde –</w:t>
    </w:r>
    <w:r w:rsidRPr="00FE0918">
      <w:rPr>
        <w:rFonts w:ascii="Arial" w:hAnsi="Arial" w:cs="Arial"/>
        <w:b/>
        <w:spacing w:val="-1"/>
        <w:sz w:val="22"/>
        <w:szCs w:val="22"/>
      </w:rPr>
      <w:t xml:space="preserve"> </w:t>
    </w:r>
    <w:r w:rsidRPr="00FE0918">
      <w:rPr>
        <w:rFonts w:ascii="Arial" w:hAnsi="Arial" w:cs="Arial"/>
        <w:b/>
        <w:spacing w:val="-4"/>
        <w:sz w:val="22"/>
        <w:szCs w:val="22"/>
      </w:rPr>
      <w:t>CELS</w:t>
    </w:r>
  </w:p>
  <w:p w14:paraId="63952226" w14:textId="77777777" w:rsidR="0066430B" w:rsidRDefault="0066430B" w:rsidP="0066430B">
    <w:pPr>
      <w:rPr>
        <w:rFonts w:ascii="Arial" w:hAnsi="Arial" w:cs="Arial"/>
        <w:b/>
        <w:sz w:val="22"/>
        <w:szCs w:val="22"/>
      </w:rPr>
    </w:pPr>
    <w:r w:rsidRPr="00FE0918">
      <w:rPr>
        <w:rFonts w:ascii="Arial" w:hAnsi="Arial" w:cs="Arial"/>
        <w:b/>
        <w:sz w:val="22"/>
        <w:szCs w:val="22"/>
      </w:rPr>
      <w:t>Programa de Pós-Graduação em Sociedade, Cultura e Fronteiras</w:t>
    </w:r>
    <w:r>
      <w:rPr>
        <w:rFonts w:ascii="Arial" w:hAnsi="Arial" w:cs="Arial"/>
        <w:b/>
        <w:sz w:val="22"/>
        <w:szCs w:val="22"/>
      </w:rPr>
      <w:t xml:space="preserve"> </w:t>
    </w:r>
    <w:r w:rsidRPr="00FE0918">
      <w:rPr>
        <w:rFonts w:ascii="Arial" w:hAnsi="Arial" w:cs="Arial"/>
        <w:b/>
        <w:sz w:val="22"/>
        <w:szCs w:val="22"/>
      </w:rPr>
      <w:t>– PPGSCF</w:t>
    </w:r>
  </w:p>
  <w:p w14:paraId="6B4C03D6" w14:textId="77777777" w:rsidR="0066430B" w:rsidRPr="00FE0918" w:rsidRDefault="0066430B" w:rsidP="0066430B">
    <w:pPr>
      <w:rPr>
        <w:rFonts w:ascii="Arial" w:hAnsi="Arial" w:cs="Arial"/>
        <w:b/>
        <w:sz w:val="22"/>
        <w:szCs w:val="22"/>
      </w:rPr>
    </w:pPr>
    <w:r w:rsidRPr="00FE0918">
      <w:rPr>
        <w:rFonts w:ascii="Arial" w:hAnsi="Arial" w:cs="Arial"/>
        <w:b/>
        <w:sz w:val="22"/>
        <w:szCs w:val="22"/>
      </w:rPr>
      <w:t>Mestrado e Doutorado</w:t>
    </w:r>
  </w:p>
  <w:p w14:paraId="5E3C287E" w14:textId="77777777" w:rsidR="0066430B" w:rsidRDefault="0066430B" w:rsidP="0066430B">
    <w:r w:rsidRPr="00FE0918">
      <w:rPr>
        <w:rFonts w:ascii="Arial" w:hAnsi="Arial" w:cs="Arial"/>
        <w:b/>
        <w:sz w:val="22"/>
        <w:szCs w:val="22"/>
      </w:rPr>
      <w:t>Área de Concentração em Sociedade,</w:t>
    </w:r>
    <w:r w:rsidRPr="00FE0918">
      <w:rPr>
        <w:rFonts w:ascii="Arial" w:hAnsi="Arial" w:cs="Arial"/>
        <w:b/>
        <w:spacing w:val="-4"/>
        <w:sz w:val="22"/>
        <w:szCs w:val="22"/>
      </w:rPr>
      <w:t xml:space="preserve"> </w:t>
    </w:r>
    <w:r w:rsidRPr="00FE0918">
      <w:rPr>
        <w:rFonts w:ascii="Arial" w:hAnsi="Arial" w:cs="Arial"/>
        <w:b/>
        <w:sz w:val="22"/>
        <w:szCs w:val="22"/>
      </w:rPr>
      <w:t>Cultura e Fronteiras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6A8"/>
    <w:multiLevelType w:val="hybridMultilevel"/>
    <w:tmpl w:val="E9FAB0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A0CEC"/>
    <w:multiLevelType w:val="hybridMultilevel"/>
    <w:tmpl w:val="65FAB718"/>
    <w:lvl w:ilvl="0" w:tplc="7A742BDE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C2DAF"/>
    <w:multiLevelType w:val="hybridMultilevel"/>
    <w:tmpl w:val="4490DD6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A71F9"/>
    <w:multiLevelType w:val="hybridMultilevel"/>
    <w:tmpl w:val="485A26E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7BC45CF"/>
    <w:multiLevelType w:val="hybridMultilevel"/>
    <w:tmpl w:val="9FF4F780"/>
    <w:lvl w:ilvl="0" w:tplc="2A207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1B7810"/>
    <w:multiLevelType w:val="hybridMultilevel"/>
    <w:tmpl w:val="0542FF6E"/>
    <w:lvl w:ilvl="0" w:tplc="E9AE383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1D4FA7"/>
    <w:multiLevelType w:val="hybridMultilevel"/>
    <w:tmpl w:val="0FB4EAAE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29541D"/>
    <w:multiLevelType w:val="hybridMultilevel"/>
    <w:tmpl w:val="3F645AA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6725EA"/>
    <w:multiLevelType w:val="hybridMultilevel"/>
    <w:tmpl w:val="64D25FBE"/>
    <w:lvl w:ilvl="0" w:tplc="0416000F">
      <w:start w:val="1"/>
      <w:numFmt w:val="decimal"/>
      <w:lvlText w:val="%1.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1B577C56"/>
    <w:multiLevelType w:val="hybridMultilevel"/>
    <w:tmpl w:val="1A3CD580"/>
    <w:lvl w:ilvl="0" w:tplc="10B090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7B2763"/>
    <w:multiLevelType w:val="hybridMultilevel"/>
    <w:tmpl w:val="F2BE0ED4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4E3B6E"/>
    <w:multiLevelType w:val="hybridMultilevel"/>
    <w:tmpl w:val="3190D8C0"/>
    <w:lvl w:ilvl="0" w:tplc="041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25F"/>
    <w:multiLevelType w:val="hybridMultilevel"/>
    <w:tmpl w:val="CCB268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70C57"/>
    <w:multiLevelType w:val="hybridMultilevel"/>
    <w:tmpl w:val="D11844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381ECE"/>
    <w:multiLevelType w:val="hybridMultilevel"/>
    <w:tmpl w:val="D8A6DEA4"/>
    <w:lvl w:ilvl="0" w:tplc="BB88EAF8">
      <w:start w:val="1"/>
      <w:numFmt w:val="upperRoman"/>
      <w:lvlText w:val="%1"/>
      <w:lvlJc w:val="left"/>
      <w:pPr>
        <w:ind w:left="853" w:hanging="1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B8A2230">
      <w:numFmt w:val="bullet"/>
      <w:lvlText w:val="•"/>
      <w:lvlJc w:val="left"/>
      <w:pPr>
        <w:ind w:left="1776" w:hanging="144"/>
      </w:pPr>
      <w:rPr>
        <w:rFonts w:hint="default"/>
        <w:lang w:val="pt-PT" w:eastAsia="en-US" w:bidi="ar-SA"/>
      </w:rPr>
    </w:lvl>
    <w:lvl w:ilvl="2" w:tplc="0CB6FF94">
      <w:numFmt w:val="bullet"/>
      <w:lvlText w:val="•"/>
      <w:lvlJc w:val="left"/>
      <w:pPr>
        <w:ind w:left="2733" w:hanging="144"/>
      </w:pPr>
      <w:rPr>
        <w:rFonts w:hint="default"/>
        <w:lang w:val="pt-PT" w:eastAsia="en-US" w:bidi="ar-SA"/>
      </w:rPr>
    </w:lvl>
    <w:lvl w:ilvl="3" w:tplc="6C8CBA86">
      <w:numFmt w:val="bullet"/>
      <w:lvlText w:val="•"/>
      <w:lvlJc w:val="left"/>
      <w:pPr>
        <w:ind w:left="3689" w:hanging="144"/>
      </w:pPr>
      <w:rPr>
        <w:rFonts w:hint="default"/>
        <w:lang w:val="pt-PT" w:eastAsia="en-US" w:bidi="ar-SA"/>
      </w:rPr>
    </w:lvl>
    <w:lvl w:ilvl="4" w:tplc="22E622D0">
      <w:numFmt w:val="bullet"/>
      <w:lvlText w:val="•"/>
      <w:lvlJc w:val="left"/>
      <w:pPr>
        <w:ind w:left="4646" w:hanging="144"/>
      </w:pPr>
      <w:rPr>
        <w:rFonts w:hint="default"/>
        <w:lang w:val="pt-PT" w:eastAsia="en-US" w:bidi="ar-SA"/>
      </w:rPr>
    </w:lvl>
    <w:lvl w:ilvl="5" w:tplc="FA7C07C6">
      <w:numFmt w:val="bullet"/>
      <w:lvlText w:val="•"/>
      <w:lvlJc w:val="left"/>
      <w:pPr>
        <w:ind w:left="5603" w:hanging="144"/>
      </w:pPr>
      <w:rPr>
        <w:rFonts w:hint="default"/>
        <w:lang w:val="pt-PT" w:eastAsia="en-US" w:bidi="ar-SA"/>
      </w:rPr>
    </w:lvl>
    <w:lvl w:ilvl="6" w:tplc="AF12DB06">
      <w:numFmt w:val="bullet"/>
      <w:lvlText w:val="•"/>
      <w:lvlJc w:val="left"/>
      <w:pPr>
        <w:ind w:left="6559" w:hanging="144"/>
      </w:pPr>
      <w:rPr>
        <w:rFonts w:hint="default"/>
        <w:lang w:val="pt-PT" w:eastAsia="en-US" w:bidi="ar-SA"/>
      </w:rPr>
    </w:lvl>
    <w:lvl w:ilvl="7" w:tplc="283AA8BA">
      <w:numFmt w:val="bullet"/>
      <w:lvlText w:val="•"/>
      <w:lvlJc w:val="left"/>
      <w:pPr>
        <w:ind w:left="7516" w:hanging="144"/>
      </w:pPr>
      <w:rPr>
        <w:rFonts w:hint="default"/>
        <w:lang w:val="pt-PT" w:eastAsia="en-US" w:bidi="ar-SA"/>
      </w:rPr>
    </w:lvl>
    <w:lvl w:ilvl="8" w:tplc="7BAAC5B8">
      <w:numFmt w:val="bullet"/>
      <w:lvlText w:val="•"/>
      <w:lvlJc w:val="left"/>
      <w:pPr>
        <w:ind w:left="8473" w:hanging="144"/>
      </w:pPr>
      <w:rPr>
        <w:rFonts w:hint="default"/>
        <w:lang w:val="pt-PT" w:eastAsia="en-US" w:bidi="ar-SA"/>
      </w:rPr>
    </w:lvl>
  </w:abstractNum>
  <w:abstractNum w:abstractNumId="15" w15:restartNumberingAfterBreak="0">
    <w:nsid w:val="29903610"/>
    <w:multiLevelType w:val="hybridMultilevel"/>
    <w:tmpl w:val="82F6B8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F16F3"/>
    <w:multiLevelType w:val="hybridMultilevel"/>
    <w:tmpl w:val="38EC34E0"/>
    <w:lvl w:ilvl="0" w:tplc="853238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80F7E"/>
    <w:multiLevelType w:val="hybridMultilevel"/>
    <w:tmpl w:val="38EC34E0"/>
    <w:lvl w:ilvl="0" w:tplc="853238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80E24"/>
    <w:multiLevelType w:val="hybridMultilevel"/>
    <w:tmpl w:val="62D4E402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250B3E"/>
    <w:multiLevelType w:val="hybridMultilevel"/>
    <w:tmpl w:val="063C7612"/>
    <w:lvl w:ilvl="0" w:tplc="A530C2F6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00D98"/>
    <w:multiLevelType w:val="hybridMultilevel"/>
    <w:tmpl w:val="859EA1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9F77DA"/>
    <w:multiLevelType w:val="hybridMultilevel"/>
    <w:tmpl w:val="CCB2682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954E76"/>
    <w:multiLevelType w:val="hybridMultilevel"/>
    <w:tmpl w:val="AD5E66D6"/>
    <w:lvl w:ilvl="0" w:tplc="1012FCE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3" w15:restartNumberingAfterBreak="0">
    <w:nsid w:val="45CD0AE2"/>
    <w:multiLevelType w:val="hybridMultilevel"/>
    <w:tmpl w:val="645CB776"/>
    <w:lvl w:ilvl="0" w:tplc="BFA6DB78">
      <w:start w:val="1"/>
      <w:numFmt w:val="decimal"/>
      <w:lvlText w:val="%1."/>
      <w:lvlJc w:val="left"/>
      <w:pPr>
        <w:ind w:left="957" w:hanging="35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35160092">
      <w:start w:val="1"/>
      <w:numFmt w:val="decimal"/>
      <w:lvlText w:val="%2"/>
      <w:lvlJc w:val="left"/>
      <w:pPr>
        <w:ind w:left="1425" w:hanging="18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 w:tplc="3BC0B25A">
      <w:numFmt w:val="bullet"/>
      <w:lvlText w:val="•"/>
      <w:lvlJc w:val="left"/>
      <w:pPr>
        <w:ind w:left="2520" w:hanging="185"/>
      </w:pPr>
      <w:rPr>
        <w:rFonts w:hint="default"/>
        <w:lang w:val="pt-PT" w:eastAsia="en-US" w:bidi="ar-SA"/>
      </w:rPr>
    </w:lvl>
    <w:lvl w:ilvl="3" w:tplc="D8B659AA">
      <w:numFmt w:val="bullet"/>
      <w:lvlText w:val="•"/>
      <w:lvlJc w:val="left"/>
      <w:pPr>
        <w:ind w:left="3621" w:hanging="185"/>
      </w:pPr>
      <w:rPr>
        <w:rFonts w:hint="default"/>
        <w:lang w:val="pt-PT" w:eastAsia="en-US" w:bidi="ar-SA"/>
      </w:rPr>
    </w:lvl>
    <w:lvl w:ilvl="4" w:tplc="3A1A7000">
      <w:numFmt w:val="bullet"/>
      <w:lvlText w:val="•"/>
      <w:lvlJc w:val="left"/>
      <w:pPr>
        <w:ind w:left="4722" w:hanging="185"/>
      </w:pPr>
      <w:rPr>
        <w:rFonts w:hint="default"/>
        <w:lang w:val="pt-PT" w:eastAsia="en-US" w:bidi="ar-SA"/>
      </w:rPr>
    </w:lvl>
    <w:lvl w:ilvl="5" w:tplc="09623486">
      <w:numFmt w:val="bullet"/>
      <w:lvlText w:val="•"/>
      <w:lvlJc w:val="left"/>
      <w:pPr>
        <w:ind w:left="5822" w:hanging="185"/>
      </w:pPr>
      <w:rPr>
        <w:rFonts w:hint="default"/>
        <w:lang w:val="pt-PT" w:eastAsia="en-US" w:bidi="ar-SA"/>
      </w:rPr>
    </w:lvl>
    <w:lvl w:ilvl="6" w:tplc="58C017BA">
      <w:numFmt w:val="bullet"/>
      <w:lvlText w:val="•"/>
      <w:lvlJc w:val="left"/>
      <w:pPr>
        <w:ind w:left="6923" w:hanging="185"/>
      </w:pPr>
      <w:rPr>
        <w:rFonts w:hint="default"/>
        <w:lang w:val="pt-PT" w:eastAsia="en-US" w:bidi="ar-SA"/>
      </w:rPr>
    </w:lvl>
    <w:lvl w:ilvl="7" w:tplc="848A0028">
      <w:numFmt w:val="bullet"/>
      <w:lvlText w:val="•"/>
      <w:lvlJc w:val="left"/>
      <w:pPr>
        <w:ind w:left="8024" w:hanging="185"/>
      </w:pPr>
      <w:rPr>
        <w:rFonts w:hint="default"/>
        <w:lang w:val="pt-PT" w:eastAsia="en-US" w:bidi="ar-SA"/>
      </w:rPr>
    </w:lvl>
    <w:lvl w:ilvl="8" w:tplc="6ED4581E">
      <w:numFmt w:val="bullet"/>
      <w:lvlText w:val="•"/>
      <w:lvlJc w:val="left"/>
      <w:pPr>
        <w:ind w:left="9124" w:hanging="185"/>
      </w:pPr>
      <w:rPr>
        <w:rFonts w:hint="default"/>
        <w:lang w:val="pt-PT" w:eastAsia="en-US" w:bidi="ar-SA"/>
      </w:rPr>
    </w:lvl>
  </w:abstractNum>
  <w:abstractNum w:abstractNumId="24" w15:restartNumberingAfterBreak="0">
    <w:nsid w:val="4C6C7E52"/>
    <w:multiLevelType w:val="hybridMultilevel"/>
    <w:tmpl w:val="B61271AE"/>
    <w:lvl w:ilvl="0" w:tplc="7CB00C80">
      <w:start w:val="1"/>
      <w:numFmt w:val="decimal"/>
      <w:lvlText w:val="%1.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4149C0E">
      <w:start w:val="1"/>
      <w:numFmt w:val="upperRoman"/>
      <w:lvlText w:val="%2."/>
      <w:lvlJc w:val="left"/>
      <w:pPr>
        <w:ind w:left="1184" w:hanging="502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pt-PT" w:eastAsia="en-US" w:bidi="ar-SA"/>
      </w:rPr>
    </w:lvl>
    <w:lvl w:ilvl="2" w:tplc="63A29992">
      <w:start w:val="1"/>
      <w:numFmt w:val="lowerLetter"/>
      <w:lvlText w:val="%3."/>
      <w:lvlJc w:val="left"/>
      <w:pPr>
        <w:ind w:left="1904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 w:tplc="23D4FF0E">
      <w:numFmt w:val="bullet"/>
      <w:lvlText w:val="•"/>
      <w:lvlJc w:val="left"/>
      <w:pPr>
        <w:ind w:left="2910" w:hanging="180"/>
      </w:pPr>
      <w:rPr>
        <w:rFonts w:hint="default"/>
        <w:lang w:val="pt-PT" w:eastAsia="en-US" w:bidi="ar-SA"/>
      </w:rPr>
    </w:lvl>
    <w:lvl w:ilvl="4" w:tplc="3F9481F0">
      <w:numFmt w:val="bullet"/>
      <w:lvlText w:val="•"/>
      <w:lvlJc w:val="left"/>
      <w:pPr>
        <w:ind w:left="3920" w:hanging="180"/>
      </w:pPr>
      <w:rPr>
        <w:rFonts w:hint="default"/>
        <w:lang w:val="pt-PT" w:eastAsia="en-US" w:bidi="ar-SA"/>
      </w:rPr>
    </w:lvl>
    <w:lvl w:ilvl="5" w:tplc="3FFC3534">
      <w:numFmt w:val="bullet"/>
      <w:lvlText w:val="•"/>
      <w:lvlJc w:val="left"/>
      <w:pPr>
        <w:ind w:left="4930" w:hanging="180"/>
      </w:pPr>
      <w:rPr>
        <w:rFonts w:hint="default"/>
        <w:lang w:val="pt-PT" w:eastAsia="en-US" w:bidi="ar-SA"/>
      </w:rPr>
    </w:lvl>
    <w:lvl w:ilvl="6" w:tplc="66CE8CA2">
      <w:numFmt w:val="bullet"/>
      <w:lvlText w:val="•"/>
      <w:lvlJc w:val="left"/>
      <w:pPr>
        <w:ind w:left="5940" w:hanging="180"/>
      </w:pPr>
      <w:rPr>
        <w:rFonts w:hint="default"/>
        <w:lang w:val="pt-PT" w:eastAsia="en-US" w:bidi="ar-SA"/>
      </w:rPr>
    </w:lvl>
    <w:lvl w:ilvl="7" w:tplc="90349472">
      <w:numFmt w:val="bullet"/>
      <w:lvlText w:val="•"/>
      <w:lvlJc w:val="left"/>
      <w:pPr>
        <w:ind w:left="6950" w:hanging="180"/>
      </w:pPr>
      <w:rPr>
        <w:rFonts w:hint="default"/>
        <w:lang w:val="pt-PT" w:eastAsia="en-US" w:bidi="ar-SA"/>
      </w:rPr>
    </w:lvl>
    <w:lvl w:ilvl="8" w:tplc="5AD05AA8">
      <w:numFmt w:val="bullet"/>
      <w:lvlText w:val="•"/>
      <w:lvlJc w:val="left"/>
      <w:pPr>
        <w:ind w:left="7960" w:hanging="180"/>
      </w:pPr>
      <w:rPr>
        <w:rFonts w:hint="default"/>
        <w:lang w:val="pt-PT" w:eastAsia="en-US" w:bidi="ar-SA"/>
      </w:rPr>
    </w:lvl>
  </w:abstractNum>
  <w:abstractNum w:abstractNumId="25" w15:restartNumberingAfterBreak="0">
    <w:nsid w:val="4FF945FD"/>
    <w:multiLevelType w:val="hybridMultilevel"/>
    <w:tmpl w:val="61AEA4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A33D2"/>
    <w:multiLevelType w:val="hybridMultilevel"/>
    <w:tmpl w:val="E9FAB0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C77062"/>
    <w:multiLevelType w:val="hybridMultilevel"/>
    <w:tmpl w:val="A1C6C0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B776D"/>
    <w:multiLevelType w:val="hybridMultilevel"/>
    <w:tmpl w:val="38EC34E0"/>
    <w:lvl w:ilvl="0" w:tplc="853238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66F4F"/>
    <w:multiLevelType w:val="hybridMultilevel"/>
    <w:tmpl w:val="D11844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1B1162"/>
    <w:multiLevelType w:val="hybridMultilevel"/>
    <w:tmpl w:val="E9FAB0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F2FFD"/>
    <w:multiLevelType w:val="hybridMultilevel"/>
    <w:tmpl w:val="75F242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04B4B"/>
    <w:multiLevelType w:val="hybridMultilevel"/>
    <w:tmpl w:val="1C62394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806BD7"/>
    <w:multiLevelType w:val="hybridMultilevel"/>
    <w:tmpl w:val="38EC34E0"/>
    <w:lvl w:ilvl="0" w:tplc="853238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A77C5"/>
    <w:multiLevelType w:val="hybridMultilevel"/>
    <w:tmpl w:val="33B408D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68173E1"/>
    <w:multiLevelType w:val="hybridMultilevel"/>
    <w:tmpl w:val="4BF0A674"/>
    <w:lvl w:ilvl="0" w:tplc="74E02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164A8D"/>
    <w:multiLevelType w:val="multilevel"/>
    <w:tmpl w:val="F3D02D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Comic Sans MS" w:hAnsi="Comic Sans MS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FE553FA"/>
    <w:multiLevelType w:val="hybridMultilevel"/>
    <w:tmpl w:val="EA0204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6820">
    <w:abstractNumId w:val="18"/>
  </w:num>
  <w:num w:numId="2" w16cid:durableId="1582564602">
    <w:abstractNumId w:val="26"/>
  </w:num>
  <w:num w:numId="3" w16cid:durableId="275646044">
    <w:abstractNumId w:val="36"/>
  </w:num>
  <w:num w:numId="4" w16cid:durableId="526873984">
    <w:abstractNumId w:val="11"/>
  </w:num>
  <w:num w:numId="5" w16cid:durableId="1905337646">
    <w:abstractNumId w:val="31"/>
  </w:num>
  <w:num w:numId="6" w16cid:durableId="2137679469">
    <w:abstractNumId w:val="21"/>
  </w:num>
  <w:num w:numId="7" w16cid:durableId="788818537">
    <w:abstractNumId w:val="6"/>
  </w:num>
  <w:num w:numId="8" w16cid:durableId="165177083">
    <w:abstractNumId w:val="25"/>
  </w:num>
  <w:num w:numId="9" w16cid:durableId="2141528087">
    <w:abstractNumId w:val="20"/>
  </w:num>
  <w:num w:numId="10" w16cid:durableId="1312371258">
    <w:abstractNumId w:val="12"/>
  </w:num>
  <w:num w:numId="11" w16cid:durableId="204680562">
    <w:abstractNumId w:val="32"/>
  </w:num>
  <w:num w:numId="12" w16cid:durableId="630787471">
    <w:abstractNumId w:val="2"/>
  </w:num>
  <w:num w:numId="13" w16cid:durableId="1813937630">
    <w:abstractNumId w:val="37"/>
  </w:num>
  <w:num w:numId="14" w16cid:durableId="285507515">
    <w:abstractNumId w:val="27"/>
  </w:num>
  <w:num w:numId="15" w16cid:durableId="2042704761">
    <w:abstractNumId w:val="29"/>
  </w:num>
  <w:num w:numId="16" w16cid:durableId="1414159561">
    <w:abstractNumId w:val="13"/>
  </w:num>
  <w:num w:numId="17" w16cid:durableId="1228416815">
    <w:abstractNumId w:val="22"/>
  </w:num>
  <w:num w:numId="18" w16cid:durableId="44909464">
    <w:abstractNumId w:val="30"/>
  </w:num>
  <w:num w:numId="19" w16cid:durableId="1466583656">
    <w:abstractNumId w:val="17"/>
  </w:num>
  <w:num w:numId="20" w16cid:durableId="1090850614">
    <w:abstractNumId w:val="33"/>
  </w:num>
  <w:num w:numId="21" w16cid:durableId="965896072">
    <w:abstractNumId w:val="16"/>
  </w:num>
  <w:num w:numId="22" w16cid:durableId="291209082">
    <w:abstractNumId w:val="28"/>
  </w:num>
  <w:num w:numId="23" w16cid:durableId="940721097">
    <w:abstractNumId w:val="35"/>
  </w:num>
  <w:num w:numId="24" w16cid:durableId="795370157">
    <w:abstractNumId w:val="10"/>
  </w:num>
  <w:num w:numId="25" w16cid:durableId="1386296321">
    <w:abstractNumId w:val="7"/>
  </w:num>
  <w:num w:numId="26" w16cid:durableId="1017538580">
    <w:abstractNumId w:val="34"/>
  </w:num>
  <w:num w:numId="27" w16cid:durableId="496505574">
    <w:abstractNumId w:val="3"/>
  </w:num>
  <w:num w:numId="28" w16cid:durableId="625351852">
    <w:abstractNumId w:val="5"/>
  </w:num>
  <w:num w:numId="29" w16cid:durableId="800340742">
    <w:abstractNumId w:val="15"/>
  </w:num>
  <w:num w:numId="30" w16cid:durableId="588585626">
    <w:abstractNumId w:val="9"/>
  </w:num>
  <w:num w:numId="31" w16cid:durableId="978071643">
    <w:abstractNumId w:val="4"/>
  </w:num>
  <w:num w:numId="32" w16cid:durableId="16038015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7449678">
    <w:abstractNumId w:val="1"/>
  </w:num>
  <w:num w:numId="34" w16cid:durableId="1825972187">
    <w:abstractNumId w:val="19"/>
  </w:num>
  <w:num w:numId="35" w16cid:durableId="1539850064">
    <w:abstractNumId w:val="0"/>
  </w:num>
  <w:num w:numId="36" w16cid:durableId="574903855">
    <w:abstractNumId w:val="14"/>
  </w:num>
  <w:num w:numId="37" w16cid:durableId="36131701">
    <w:abstractNumId w:val="23"/>
  </w:num>
  <w:num w:numId="38" w16cid:durableId="1840540744">
    <w:abstractNumId w:val="8"/>
  </w:num>
  <w:num w:numId="39" w16cid:durableId="11167516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1A"/>
    <w:rsid w:val="00000BA2"/>
    <w:rsid w:val="000121E0"/>
    <w:rsid w:val="0001354D"/>
    <w:rsid w:val="00014E96"/>
    <w:rsid w:val="00026200"/>
    <w:rsid w:val="00036C89"/>
    <w:rsid w:val="00043957"/>
    <w:rsid w:val="00056410"/>
    <w:rsid w:val="0005697B"/>
    <w:rsid w:val="00061F54"/>
    <w:rsid w:val="00063334"/>
    <w:rsid w:val="00077445"/>
    <w:rsid w:val="000775F9"/>
    <w:rsid w:val="00082132"/>
    <w:rsid w:val="00084642"/>
    <w:rsid w:val="0009054D"/>
    <w:rsid w:val="00092E6C"/>
    <w:rsid w:val="000A1EBC"/>
    <w:rsid w:val="000B13CD"/>
    <w:rsid w:val="000B7C6F"/>
    <w:rsid w:val="000C4F6B"/>
    <w:rsid w:val="000D01A0"/>
    <w:rsid w:val="000D3C6E"/>
    <w:rsid w:val="000E3CB5"/>
    <w:rsid w:val="000F1905"/>
    <w:rsid w:val="000F28C7"/>
    <w:rsid w:val="000F6B2F"/>
    <w:rsid w:val="00105806"/>
    <w:rsid w:val="00111F9B"/>
    <w:rsid w:val="00132FB2"/>
    <w:rsid w:val="00144520"/>
    <w:rsid w:val="00146EE9"/>
    <w:rsid w:val="00147751"/>
    <w:rsid w:val="001770F4"/>
    <w:rsid w:val="001844E0"/>
    <w:rsid w:val="001847A1"/>
    <w:rsid w:val="00185322"/>
    <w:rsid w:val="00187892"/>
    <w:rsid w:val="0019281F"/>
    <w:rsid w:val="00194C2B"/>
    <w:rsid w:val="00196FA0"/>
    <w:rsid w:val="001A3068"/>
    <w:rsid w:val="001A4F66"/>
    <w:rsid w:val="001B2682"/>
    <w:rsid w:val="001B73CA"/>
    <w:rsid w:val="001D4016"/>
    <w:rsid w:val="001D56C5"/>
    <w:rsid w:val="001E1E37"/>
    <w:rsid w:val="001E74AA"/>
    <w:rsid w:val="001F4CB8"/>
    <w:rsid w:val="001F6942"/>
    <w:rsid w:val="002109E7"/>
    <w:rsid w:val="002110C5"/>
    <w:rsid w:val="00220FE1"/>
    <w:rsid w:val="00222148"/>
    <w:rsid w:val="002239F3"/>
    <w:rsid w:val="00226179"/>
    <w:rsid w:val="0023563D"/>
    <w:rsid w:val="00243D2E"/>
    <w:rsid w:val="0024482C"/>
    <w:rsid w:val="002544B4"/>
    <w:rsid w:val="002576B8"/>
    <w:rsid w:val="002643E3"/>
    <w:rsid w:val="002650F5"/>
    <w:rsid w:val="002739DC"/>
    <w:rsid w:val="002760C7"/>
    <w:rsid w:val="00276A0D"/>
    <w:rsid w:val="00277F5A"/>
    <w:rsid w:val="002A390E"/>
    <w:rsid w:val="002A3F16"/>
    <w:rsid w:val="002A5BC4"/>
    <w:rsid w:val="002A72EC"/>
    <w:rsid w:val="002B2540"/>
    <w:rsid w:val="002C1F28"/>
    <w:rsid w:val="002C379B"/>
    <w:rsid w:val="002C6228"/>
    <w:rsid w:val="002C74BC"/>
    <w:rsid w:val="002E05D2"/>
    <w:rsid w:val="002E4218"/>
    <w:rsid w:val="002E6C1A"/>
    <w:rsid w:val="002F137B"/>
    <w:rsid w:val="002F2866"/>
    <w:rsid w:val="002F6C7F"/>
    <w:rsid w:val="00314C33"/>
    <w:rsid w:val="00316AA1"/>
    <w:rsid w:val="00320605"/>
    <w:rsid w:val="0032267D"/>
    <w:rsid w:val="00330BE2"/>
    <w:rsid w:val="00337C6B"/>
    <w:rsid w:val="0039399E"/>
    <w:rsid w:val="003A2DC5"/>
    <w:rsid w:val="003A58C1"/>
    <w:rsid w:val="003B0F15"/>
    <w:rsid w:val="003B6735"/>
    <w:rsid w:val="003C0338"/>
    <w:rsid w:val="003C1DDD"/>
    <w:rsid w:val="003C3401"/>
    <w:rsid w:val="003D1A59"/>
    <w:rsid w:val="003D5123"/>
    <w:rsid w:val="003D7943"/>
    <w:rsid w:val="003E0307"/>
    <w:rsid w:val="003E2F2A"/>
    <w:rsid w:val="003E6410"/>
    <w:rsid w:val="003F7E76"/>
    <w:rsid w:val="00403B45"/>
    <w:rsid w:val="00405232"/>
    <w:rsid w:val="00415919"/>
    <w:rsid w:val="00430574"/>
    <w:rsid w:val="00435576"/>
    <w:rsid w:val="00437375"/>
    <w:rsid w:val="00441CA7"/>
    <w:rsid w:val="00444602"/>
    <w:rsid w:val="00446050"/>
    <w:rsid w:val="00447AED"/>
    <w:rsid w:val="00463CA9"/>
    <w:rsid w:val="00463DE8"/>
    <w:rsid w:val="00467471"/>
    <w:rsid w:val="00475CEF"/>
    <w:rsid w:val="004775F5"/>
    <w:rsid w:val="0049424F"/>
    <w:rsid w:val="004A232E"/>
    <w:rsid w:val="004C2883"/>
    <w:rsid w:val="004C3723"/>
    <w:rsid w:val="004C5357"/>
    <w:rsid w:val="004D02F0"/>
    <w:rsid w:val="004D0E39"/>
    <w:rsid w:val="004D3494"/>
    <w:rsid w:val="004E5E52"/>
    <w:rsid w:val="00505867"/>
    <w:rsid w:val="00505C1E"/>
    <w:rsid w:val="005123FC"/>
    <w:rsid w:val="00513ED2"/>
    <w:rsid w:val="00523A67"/>
    <w:rsid w:val="005265C3"/>
    <w:rsid w:val="005278A4"/>
    <w:rsid w:val="005423F9"/>
    <w:rsid w:val="00550F7A"/>
    <w:rsid w:val="00553B0F"/>
    <w:rsid w:val="005621F7"/>
    <w:rsid w:val="00565F62"/>
    <w:rsid w:val="005712BA"/>
    <w:rsid w:val="00581FE4"/>
    <w:rsid w:val="005831B5"/>
    <w:rsid w:val="005B4869"/>
    <w:rsid w:val="005B68EA"/>
    <w:rsid w:val="005C3E34"/>
    <w:rsid w:val="005F10B8"/>
    <w:rsid w:val="005F5E0B"/>
    <w:rsid w:val="005F62C0"/>
    <w:rsid w:val="005F6971"/>
    <w:rsid w:val="00606C99"/>
    <w:rsid w:val="00607247"/>
    <w:rsid w:val="0061117E"/>
    <w:rsid w:val="00612EB8"/>
    <w:rsid w:val="0063074D"/>
    <w:rsid w:val="006371C9"/>
    <w:rsid w:val="00646752"/>
    <w:rsid w:val="0065311A"/>
    <w:rsid w:val="006563C7"/>
    <w:rsid w:val="006630DC"/>
    <w:rsid w:val="006638AF"/>
    <w:rsid w:val="0066430B"/>
    <w:rsid w:val="00685E13"/>
    <w:rsid w:val="006A4B99"/>
    <w:rsid w:val="006B4A32"/>
    <w:rsid w:val="006E0E30"/>
    <w:rsid w:val="006E5605"/>
    <w:rsid w:val="006E6102"/>
    <w:rsid w:val="006E6DB9"/>
    <w:rsid w:val="006F0D9C"/>
    <w:rsid w:val="006F4A4E"/>
    <w:rsid w:val="006F7EE8"/>
    <w:rsid w:val="007012C5"/>
    <w:rsid w:val="007345F2"/>
    <w:rsid w:val="007350AE"/>
    <w:rsid w:val="007378E5"/>
    <w:rsid w:val="00744496"/>
    <w:rsid w:val="007477FC"/>
    <w:rsid w:val="0076332D"/>
    <w:rsid w:val="00763DF7"/>
    <w:rsid w:val="00766098"/>
    <w:rsid w:val="00774E01"/>
    <w:rsid w:val="00785D6A"/>
    <w:rsid w:val="00794151"/>
    <w:rsid w:val="007A2F2B"/>
    <w:rsid w:val="007A2FA5"/>
    <w:rsid w:val="007A50A5"/>
    <w:rsid w:val="007B40A5"/>
    <w:rsid w:val="007B59FE"/>
    <w:rsid w:val="007C6D2F"/>
    <w:rsid w:val="007D090E"/>
    <w:rsid w:val="007E5632"/>
    <w:rsid w:val="007E6385"/>
    <w:rsid w:val="007F2F5F"/>
    <w:rsid w:val="007F3698"/>
    <w:rsid w:val="0082658B"/>
    <w:rsid w:val="008356D8"/>
    <w:rsid w:val="00837EFB"/>
    <w:rsid w:val="00846C61"/>
    <w:rsid w:val="00850F37"/>
    <w:rsid w:val="00852925"/>
    <w:rsid w:val="00861CC9"/>
    <w:rsid w:val="00881913"/>
    <w:rsid w:val="0089135F"/>
    <w:rsid w:val="008A28CA"/>
    <w:rsid w:val="008A438C"/>
    <w:rsid w:val="008A6222"/>
    <w:rsid w:val="008A79C3"/>
    <w:rsid w:val="008D7A68"/>
    <w:rsid w:val="008E08F7"/>
    <w:rsid w:val="008E3F83"/>
    <w:rsid w:val="008F111B"/>
    <w:rsid w:val="008F1BBA"/>
    <w:rsid w:val="008F661E"/>
    <w:rsid w:val="00905525"/>
    <w:rsid w:val="0090634E"/>
    <w:rsid w:val="00910D2D"/>
    <w:rsid w:val="0092490D"/>
    <w:rsid w:val="009259C5"/>
    <w:rsid w:val="00931FD4"/>
    <w:rsid w:val="00932116"/>
    <w:rsid w:val="0093453F"/>
    <w:rsid w:val="00934686"/>
    <w:rsid w:val="00936494"/>
    <w:rsid w:val="009426EB"/>
    <w:rsid w:val="00944613"/>
    <w:rsid w:val="00947E95"/>
    <w:rsid w:val="00954DC2"/>
    <w:rsid w:val="00962EE0"/>
    <w:rsid w:val="00964AD5"/>
    <w:rsid w:val="00970A8A"/>
    <w:rsid w:val="00973584"/>
    <w:rsid w:val="009776D6"/>
    <w:rsid w:val="009843A2"/>
    <w:rsid w:val="00993151"/>
    <w:rsid w:val="009A7E9E"/>
    <w:rsid w:val="009C2EBE"/>
    <w:rsid w:val="009C3363"/>
    <w:rsid w:val="009C6E48"/>
    <w:rsid w:val="009D020F"/>
    <w:rsid w:val="009D5580"/>
    <w:rsid w:val="009F4320"/>
    <w:rsid w:val="009F5C69"/>
    <w:rsid w:val="009F6592"/>
    <w:rsid w:val="009F7744"/>
    <w:rsid w:val="00A02670"/>
    <w:rsid w:val="00A13BF8"/>
    <w:rsid w:val="00A17CA1"/>
    <w:rsid w:val="00A21186"/>
    <w:rsid w:val="00A320BE"/>
    <w:rsid w:val="00A35A79"/>
    <w:rsid w:val="00A36D50"/>
    <w:rsid w:val="00A44187"/>
    <w:rsid w:val="00A44B12"/>
    <w:rsid w:val="00A50D43"/>
    <w:rsid w:val="00A52F58"/>
    <w:rsid w:val="00A572A4"/>
    <w:rsid w:val="00A61210"/>
    <w:rsid w:val="00A94129"/>
    <w:rsid w:val="00A9492D"/>
    <w:rsid w:val="00AC41FD"/>
    <w:rsid w:val="00AE316C"/>
    <w:rsid w:val="00AF040D"/>
    <w:rsid w:val="00AF080E"/>
    <w:rsid w:val="00B11859"/>
    <w:rsid w:val="00B20327"/>
    <w:rsid w:val="00B241F2"/>
    <w:rsid w:val="00B25DC2"/>
    <w:rsid w:val="00B274DA"/>
    <w:rsid w:val="00B44215"/>
    <w:rsid w:val="00B452E6"/>
    <w:rsid w:val="00B71945"/>
    <w:rsid w:val="00BB3180"/>
    <w:rsid w:val="00BC4D13"/>
    <w:rsid w:val="00BE27E5"/>
    <w:rsid w:val="00BE781F"/>
    <w:rsid w:val="00BF3442"/>
    <w:rsid w:val="00BF3855"/>
    <w:rsid w:val="00BF70F1"/>
    <w:rsid w:val="00C02054"/>
    <w:rsid w:val="00C06003"/>
    <w:rsid w:val="00C13657"/>
    <w:rsid w:val="00C17737"/>
    <w:rsid w:val="00C33A7F"/>
    <w:rsid w:val="00C405D2"/>
    <w:rsid w:val="00C46CF5"/>
    <w:rsid w:val="00C472EC"/>
    <w:rsid w:val="00C47DCA"/>
    <w:rsid w:val="00C56B53"/>
    <w:rsid w:val="00C62148"/>
    <w:rsid w:val="00C74DE1"/>
    <w:rsid w:val="00C8493A"/>
    <w:rsid w:val="00C84F88"/>
    <w:rsid w:val="00C91884"/>
    <w:rsid w:val="00C97849"/>
    <w:rsid w:val="00CA234D"/>
    <w:rsid w:val="00CD0145"/>
    <w:rsid w:val="00CD035F"/>
    <w:rsid w:val="00CD2694"/>
    <w:rsid w:val="00D13410"/>
    <w:rsid w:val="00D169D5"/>
    <w:rsid w:val="00D20AF0"/>
    <w:rsid w:val="00D32261"/>
    <w:rsid w:val="00D34A80"/>
    <w:rsid w:val="00D4036E"/>
    <w:rsid w:val="00D40F16"/>
    <w:rsid w:val="00D4198F"/>
    <w:rsid w:val="00D419C1"/>
    <w:rsid w:val="00D42ECA"/>
    <w:rsid w:val="00D45185"/>
    <w:rsid w:val="00D55F28"/>
    <w:rsid w:val="00D807A7"/>
    <w:rsid w:val="00D81499"/>
    <w:rsid w:val="00D819FA"/>
    <w:rsid w:val="00D90A8A"/>
    <w:rsid w:val="00D90D2D"/>
    <w:rsid w:val="00D94490"/>
    <w:rsid w:val="00DA6137"/>
    <w:rsid w:val="00DB16F7"/>
    <w:rsid w:val="00DB1A43"/>
    <w:rsid w:val="00DC3E36"/>
    <w:rsid w:val="00DD3B82"/>
    <w:rsid w:val="00DE2709"/>
    <w:rsid w:val="00DE2DB3"/>
    <w:rsid w:val="00DE370C"/>
    <w:rsid w:val="00DF1607"/>
    <w:rsid w:val="00DF2423"/>
    <w:rsid w:val="00DF6508"/>
    <w:rsid w:val="00E002E4"/>
    <w:rsid w:val="00E131E8"/>
    <w:rsid w:val="00E17E79"/>
    <w:rsid w:val="00E26B9E"/>
    <w:rsid w:val="00E479A1"/>
    <w:rsid w:val="00E52861"/>
    <w:rsid w:val="00E55002"/>
    <w:rsid w:val="00E6661F"/>
    <w:rsid w:val="00E67B34"/>
    <w:rsid w:val="00E82150"/>
    <w:rsid w:val="00E8690A"/>
    <w:rsid w:val="00E93035"/>
    <w:rsid w:val="00EA7451"/>
    <w:rsid w:val="00EA7B82"/>
    <w:rsid w:val="00EB0A88"/>
    <w:rsid w:val="00EB0B62"/>
    <w:rsid w:val="00EB776B"/>
    <w:rsid w:val="00EC3360"/>
    <w:rsid w:val="00EC4E28"/>
    <w:rsid w:val="00ED1E23"/>
    <w:rsid w:val="00ED30B1"/>
    <w:rsid w:val="00EE4717"/>
    <w:rsid w:val="00EE7203"/>
    <w:rsid w:val="00EF3B9B"/>
    <w:rsid w:val="00F0695B"/>
    <w:rsid w:val="00F30425"/>
    <w:rsid w:val="00F316E8"/>
    <w:rsid w:val="00F570B6"/>
    <w:rsid w:val="00F61114"/>
    <w:rsid w:val="00F76923"/>
    <w:rsid w:val="00F91C13"/>
    <w:rsid w:val="00F92834"/>
    <w:rsid w:val="00FB60E7"/>
    <w:rsid w:val="00FC067A"/>
    <w:rsid w:val="00FC41EF"/>
    <w:rsid w:val="00FC7979"/>
    <w:rsid w:val="00FD11A6"/>
    <w:rsid w:val="00FD77A0"/>
    <w:rsid w:val="00FE58F1"/>
    <w:rsid w:val="00FE64C3"/>
    <w:rsid w:val="00FE6513"/>
    <w:rsid w:val="00FF3E53"/>
    <w:rsid w:val="00FF4295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2E1D3C0"/>
  <w15:chartTrackingRefBased/>
  <w15:docId w15:val="{197D9B80-CC2A-4612-9837-F6C920A9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CA7"/>
    <w:rPr>
      <w:sz w:val="24"/>
      <w:szCs w:val="24"/>
    </w:rPr>
  </w:style>
  <w:style w:type="paragraph" w:styleId="Ttulo1">
    <w:name w:val="heading 1"/>
    <w:basedOn w:val="Normal"/>
    <w:next w:val="Normal"/>
    <w:qFormat/>
    <w:rsid w:val="002E6C1A"/>
    <w:pPr>
      <w:keepNext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qFormat/>
    <w:rsid w:val="000564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rsid w:val="002E6C1A"/>
    <w:pPr>
      <w:jc w:val="center"/>
    </w:pPr>
    <w:rPr>
      <w:b/>
      <w:bCs/>
      <w:color w:val="000000"/>
      <w:sz w:val="28"/>
    </w:rPr>
  </w:style>
  <w:style w:type="table" w:styleId="Tabelacomgrade">
    <w:name w:val="Table Grid"/>
    <w:basedOn w:val="Tabelanormal"/>
    <w:rsid w:val="002E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46752"/>
    <w:rPr>
      <w:color w:val="0000FF"/>
      <w:u w:val="single"/>
    </w:rPr>
  </w:style>
  <w:style w:type="character" w:customStyle="1" w:styleId="CorpodetextoChar">
    <w:name w:val="Corpo de texto Char"/>
    <w:link w:val="Corpodetexto"/>
    <w:rsid w:val="004E5E52"/>
    <w:rPr>
      <w:b/>
      <w:bCs/>
      <w:color w:val="000000"/>
      <w:sz w:val="28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4E5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4E5E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comgrade2">
    <w:name w:val="Tabela com grade2"/>
    <w:basedOn w:val="Tabelanormal"/>
    <w:next w:val="Tabelacomgrade"/>
    <w:uiPriority w:val="59"/>
    <w:rsid w:val="004E5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4E5E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719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719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3A5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58C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A58C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A58C1"/>
    <w:rPr>
      <w:sz w:val="24"/>
      <w:szCs w:val="24"/>
    </w:rPr>
  </w:style>
  <w:style w:type="character" w:styleId="MenoPendente">
    <w:name w:val="Unresolved Mention"/>
    <w:uiPriority w:val="99"/>
    <w:semiHidden/>
    <w:unhideWhenUsed/>
    <w:rsid w:val="005621F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D090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090E"/>
    <w:pPr>
      <w:widowControl w:val="0"/>
      <w:autoSpaceDE w:val="0"/>
      <w:autoSpaceDN w:val="0"/>
      <w:spacing w:line="271" w:lineRule="exact"/>
      <w:ind w:left="108"/>
    </w:pPr>
    <w:rPr>
      <w:rFonts w:ascii="Courier New" w:eastAsia="Courier New" w:hAnsi="Courier New" w:cs="Courier New"/>
      <w:sz w:val="22"/>
      <w:szCs w:val="22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5278A4"/>
    <w:pPr>
      <w:widowControl w:val="0"/>
      <w:autoSpaceDE w:val="0"/>
      <w:autoSpaceDN w:val="0"/>
      <w:spacing w:before="89"/>
      <w:ind w:left="2035" w:right="2217"/>
      <w:jc w:val="center"/>
    </w:pPr>
    <w:rPr>
      <w:b/>
      <w:bCs/>
      <w:sz w:val="28"/>
      <w:szCs w:val="28"/>
      <w:lang w:val="pt-PT" w:eastAsia="en-US"/>
    </w:rPr>
  </w:style>
  <w:style w:type="character" w:customStyle="1" w:styleId="TtuloChar">
    <w:name w:val="Título Char"/>
    <w:link w:val="Ttulo"/>
    <w:uiPriority w:val="10"/>
    <w:rsid w:val="005278A4"/>
    <w:rPr>
      <w:b/>
      <w:bCs/>
      <w:sz w:val="28"/>
      <w:szCs w:val="28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foz.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DAB6E8A553FA4C9E3FFDA44963A345" ma:contentTypeVersion="11" ma:contentTypeDescription="Crie um novo documento." ma:contentTypeScope="" ma:versionID="254a21a0a4e6840adefdef627d5af10c">
  <xsd:schema xmlns:xsd="http://www.w3.org/2001/XMLSchema" xmlns:xs="http://www.w3.org/2001/XMLSchema" xmlns:p="http://schemas.microsoft.com/office/2006/metadata/properties" xmlns:ns2="651c2c77-803f-420b-90ef-80b14d17f08f" xmlns:ns3="c49b6e33-b151-4ca6-83bc-3a08c99cdad6" targetNamespace="http://schemas.microsoft.com/office/2006/metadata/properties" ma:root="true" ma:fieldsID="eb23c51bb57c68a32ce749214e7ddaa3" ns2:_="" ns3:_="">
    <xsd:import namespace="651c2c77-803f-420b-90ef-80b14d17f08f"/>
    <xsd:import namespace="c49b6e33-b151-4ca6-83bc-3a08c99cd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c2c77-803f-420b-90ef-80b14d17f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6e33-b151-4ca6-83bc-3a08c99cda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859006-36a9-4e11-96d1-19671ce46ba5}" ma:internalName="TaxCatchAll" ma:showField="CatchAllData" ma:web="c49b6e33-b151-4ca6-83bc-3a08c99cd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c2c77-803f-420b-90ef-80b14d17f08f">
      <Terms xmlns="http://schemas.microsoft.com/office/infopath/2007/PartnerControls"/>
    </lcf76f155ced4ddcb4097134ff3c332f>
    <TaxCatchAll xmlns="c49b6e33-b151-4ca6-83bc-3a08c99cdad6"/>
  </documentManagement>
</p:properties>
</file>

<file path=customXml/itemProps1.xml><?xml version="1.0" encoding="utf-8"?>
<ds:datastoreItem xmlns:ds="http://schemas.openxmlformats.org/officeDocument/2006/customXml" ds:itemID="{CAFA7710-87A7-4A07-9BFD-980B95961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06A16-BB58-4373-B8E6-4903E4DBD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41119-7F79-4F63-A9A7-355205FB9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c2c77-803f-420b-90ef-80b14d17f08f"/>
    <ds:schemaRef ds:uri="c49b6e33-b151-4ca6-83bc-3a08c99cd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0AE3B-B4F3-4AFB-B84F-04257727A0D8}">
  <ds:schemaRefs>
    <ds:schemaRef ds:uri="c49b6e33-b151-4ca6-83bc-3a08c99cdad6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651c2c77-803f-420b-90ef-80b14d17f08f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EDUCAÇÃO E LETRAS</vt:lpstr>
    </vt:vector>
  </TitlesOfParts>
  <Company/>
  <LinksUpToDate>false</LinksUpToDate>
  <CharactersWithSpaces>3583</CharactersWithSpaces>
  <SharedDoc>false</SharedDoc>
  <HLinks>
    <vt:vector size="30" baseType="variant">
      <vt:variant>
        <vt:i4>4128845</vt:i4>
      </vt:variant>
      <vt:variant>
        <vt:i4>9</vt:i4>
      </vt:variant>
      <vt:variant>
        <vt:i4>0</vt:i4>
      </vt:variant>
      <vt:variant>
        <vt:i4>5</vt:i4>
      </vt:variant>
      <vt:variant>
        <vt:lpwstr>mailto:foz.ppgscf@unioeste.br</vt:lpwstr>
      </vt:variant>
      <vt:variant>
        <vt:lpwstr/>
      </vt:variant>
      <vt:variant>
        <vt:i4>4128845</vt:i4>
      </vt:variant>
      <vt:variant>
        <vt:i4>6</vt:i4>
      </vt:variant>
      <vt:variant>
        <vt:i4>0</vt:i4>
      </vt:variant>
      <vt:variant>
        <vt:i4>5</vt:i4>
      </vt:variant>
      <vt:variant>
        <vt:lpwstr>mailto:foz.ppgscf@unioeste.br</vt:lpwstr>
      </vt:variant>
      <vt:variant>
        <vt:lpwstr/>
      </vt:variant>
      <vt:variant>
        <vt:i4>6815796</vt:i4>
      </vt:variant>
      <vt:variant>
        <vt:i4>3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4128845</vt:i4>
      </vt:variant>
      <vt:variant>
        <vt:i4>0</vt:i4>
      </vt:variant>
      <vt:variant>
        <vt:i4>0</vt:i4>
      </vt:variant>
      <vt:variant>
        <vt:i4>5</vt:i4>
      </vt:variant>
      <vt:variant>
        <vt:lpwstr>mailto:foz.ppgscf@unioeste.br</vt:lpwstr>
      </vt:variant>
      <vt:variant>
        <vt:lpwstr/>
      </vt:variant>
      <vt:variant>
        <vt:i4>6684772</vt:i4>
      </vt:variant>
      <vt:variant>
        <vt:i4>0</vt:i4>
      </vt:variant>
      <vt:variant>
        <vt:i4>0</vt:i4>
      </vt:variant>
      <vt:variant>
        <vt:i4>5</vt:i4>
      </vt:variant>
      <vt:variant>
        <vt:lpwstr>http://www.foz.unioeste.br/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EDUCAÇÃO E LETRAS</dc:title>
  <dc:subject/>
  <dc:creator>mestrado</dc:creator>
  <cp:keywords/>
  <cp:lastModifiedBy>Aurea Ines Theisen Martines</cp:lastModifiedBy>
  <cp:revision>5</cp:revision>
  <cp:lastPrinted>2024-11-21T12:40:00Z</cp:lastPrinted>
  <dcterms:created xsi:type="dcterms:W3CDTF">2024-11-21T12:42:00Z</dcterms:created>
  <dcterms:modified xsi:type="dcterms:W3CDTF">2024-11-21T12:43:00Z</dcterms:modified>
</cp:coreProperties>
</file>