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F159" w14:textId="77777777" w:rsidR="0019768B" w:rsidRPr="0019768B" w:rsidRDefault="0019768B" w:rsidP="0019768B">
      <w:pPr>
        <w:rPr>
          <w:rFonts w:ascii="Arial" w:hAnsi="Arial" w:cs="Arial"/>
        </w:rPr>
      </w:pPr>
      <w:r w:rsidRPr="0019768B">
        <w:rPr>
          <w:rFonts w:ascii="Arial" w:hAnsi="Arial" w:cs="Arial"/>
        </w:rPr>
        <w:object w:dxaOrig="16618" w:dyaOrig="7096" w14:anchorId="102B5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70.5pt" o:ole="" filled="t">
            <v:fill color2="black"/>
            <v:imagedata r:id="rId7" o:title=""/>
          </v:shape>
          <o:OLEObject Type="Embed" ProgID="Figura" ShapeID="_x0000_i1025" DrawAspect="Content" ObjectID="_1673857069" r:id="rId8"/>
        </w:object>
      </w:r>
    </w:p>
    <w:p w14:paraId="77AAC7CF" w14:textId="77777777" w:rsidR="0019768B" w:rsidRPr="0019768B" w:rsidRDefault="0019768B" w:rsidP="0019768B">
      <w:pPr>
        <w:rPr>
          <w:rFonts w:ascii="Arial" w:hAnsi="Arial" w:cs="Arial"/>
          <w:b/>
          <w:bCs/>
        </w:rPr>
      </w:pPr>
      <w:r w:rsidRPr="0019768B">
        <w:rPr>
          <w:rFonts w:ascii="Arial" w:hAnsi="Arial" w:cs="Arial"/>
          <w:b/>
          <w:bCs/>
        </w:rPr>
        <w:t>PRÓ-REITORIA DE ADMINISTRAÇÃO E FINANÇAS</w:t>
      </w:r>
    </w:p>
    <w:p w14:paraId="6DC0404A" w14:textId="77777777" w:rsidR="0019768B" w:rsidRPr="0019768B" w:rsidRDefault="0019768B" w:rsidP="0019768B">
      <w:pPr>
        <w:jc w:val="center"/>
        <w:rPr>
          <w:rFonts w:ascii="Arial" w:hAnsi="Arial" w:cs="Arial"/>
          <w:b/>
          <w:bCs/>
          <w:u w:val="single"/>
        </w:rPr>
      </w:pPr>
      <w:r w:rsidRPr="0019768B">
        <w:rPr>
          <w:rFonts w:ascii="Arial" w:hAnsi="Arial" w:cs="Arial"/>
          <w:b/>
          <w:bCs/>
          <w:u w:val="single"/>
        </w:rPr>
        <w:t xml:space="preserve">AUTORIZAÇÃO PARA ENVIO </w:t>
      </w:r>
      <w:r>
        <w:rPr>
          <w:rFonts w:ascii="Arial" w:hAnsi="Arial" w:cs="Arial"/>
          <w:b/>
          <w:bCs/>
          <w:u w:val="single"/>
        </w:rPr>
        <w:t xml:space="preserve">DE CORRESPONDÊNCIA </w:t>
      </w:r>
      <w:r w:rsidRPr="0019768B">
        <w:rPr>
          <w:rFonts w:ascii="Arial" w:hAnsi="Arial" w:cs="Arial"/>
          <w:b/>
          <w:bCs/>
          <w:u w:val="single"/>
        </w:rPr>
        <w:t>VIA SEDEX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3"/>
        <w:gridCol w:w="2123"/>
        <w:gridCol w:w="4254"/>
      </w:tblGrid>
      <w:tr w:rsidR="0019768B" w:rsidRPr="0019768B" w14:paraId="6040ED58" w14:textId="77777777" w:rsidTr="0019768B">
        <w:tc>
          <w:tcPr>
            <w:tcW w:w="2123" w:type="dxa"/>
          </w:tcPr>
          <w:p w14:paraId="036F4CE6" w14:textId="77777777" w:rsidR="0019768B" w:rsidRPr="0019768B" w:rsidRDefault="0019768B" w:rsidP="00895002">
            <w:pPr>
              <w:rPr>
                <w:rFonts w:ascii="Arial" w:hAnsi="Arial" w:cs="Arial"/>
                <w:b/>
                <w:bCs/>
              </w:rPr>
            </w:pPr>
            <w:r w:rsidRPr="0019768B">
              <w:rPr>
                <w:rFonts w:ascii="Arial" w:hAnsi="Arial" w:cs="Arial"/>
                <w:b/>
                <w:bCs/>
              </w:rPr>
              <w:t>SETOR</w:t>
            </w:r>
          </w:p>
        </w:tc>
        <w:tc>
          <w:tcPr>
            <w:tcW w:w="2123" w:type="dxa"/>
          </w:tcPr>
          <w:p w14:paraId="5FE5CA53" w14:textId="77777777" w:rsidR="0019768B" w:rsidRPr="0019768B" w:rsidRDefault="0019768B" w:rsidP="00895002">
            <w:pPr>
              <w:rPr>
                <w:rFonts w:ascii="Arial" w:hAnsi="Arial" w:cs="Arial"/>
                <w:b/>
                <w:bCs/>
              </w:rPr>
            </w:pPr>
            <w:r w:rsidRPr="0019768B">
              <w:rPr>
                <w:rFonts w:ascii="Arial" w:hAnsi="Arial" w:cs="Arial"/>
                <w:b/>
                <w:bCs/>
              </w:rPr>
              <w:t>DOCUMENTO</w:t>
            </w:r>
          </w:p>
        </w:tc>
        <w:tc>
          <w:tcPr>
            <w:tcW w:w="4254" w:type="dxa"/>
          </w:tcPr>
          <w:p w14:paraId="0D8FC9E4" w14:textId="77777777" w:rsidR="0019768B" w:rsidRPr="0019768B" w:rsidRDefault="0019768B" w:rsidP="00895002">
            <w:pPr>
              <w:rPr>
                <w:rFonts w:ascii="Arial" w:hAnsi="Arial" w:cs="Arial"/>
                <w:b/>
                <w:bCs/>
              </w:rPr>
            </w:pPr>
            <w:r w:rsidRPr="0019768B">
              <w:rPr>
                <w:rFonts w:ascii="Arial" w:hAnsi="Arial" w:cs="Arial"/>
                <w:b/>
                <w:bCs/>
              </w:rPr>
              <w:t>DESTINO</w:t>
            </w:r>
          </w:p>
        </w:tc>
      </w:tr>
      <w:tr w:rsidR="0019768B" w:rsidRPr="0019768B" w14:paraId="52E6B1AE" w14:textId="77777777" w:rsidTr="0019768B">
        <w:tc>
          <w:tcPr>
            <w:tcW w:w="2123" w:type="dxa"/>
          </w:tcPr>
          <w:p w14:paraId="35DE27AE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  <w:p w14:paraId="26A50877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442974C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14:paraId="29B2FED3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</w:tr>
      <w:tr w:rsidR="0019768B" w:rsidRPr="0019768B" w14:paraId="08C0FA96" w14:textId="77777777" w:rsidTr="0019768B">
        <w:tc>
          <w:tcPr>
            <w:tcW w:w="2123" w:type="dxa"/>
          </w:tcPr>
          <w:p w14:paraId="773B2F8F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  <w:p w14:paraId="349C6880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6F61D189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14:paraId="16B06936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</w:tr>
      <w:tr w:rsidR="0019768B" w:rsidRPr="0019768B" w14:paraId="76CEDC03" w14:textId="77777777" w:rsidTr="0019768B">
        <w:tc>
          <w:tcPr>
            <w:tcW w:w="2123" w:type="dxa"/>
          </w:tcPr>
          <w:p w14:paraId="6E5A0848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  <w:p w14:paraId="0EFCB06A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0F088889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14:paraId="556AA1D2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</w:tr>
      <w:tr w:rsidR="0019768B" w:rsidRPr="0019768B" w14:paraId="7DEFF0C2" w14:textId="77777777" w:rsidTr="0019768B">
        <w:tc>
          <w:tcPr>
            <w:tcW w:w="2123" w:type="dxa"/>
          </w:tcPr>
          <w:p w14:paraId="78DB606A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  <w:p w14:paraId="130EB022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587B1F0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  <w:tc>
          <w:tcPr>
            <w:tcW w:w="4254" w:type="dxa"/>
          </w:tcPr>
          <w:p w14:paraId="31C216C2" w14:textId="77777777" w:rsidR="0019768B" w:rsidRPr="0019768B" w:rsidRDefault="0019768B" w:rsidP="00895002">
            <w:pPr>
              <w:rPr>
                <w:rFonts w:ascii="Arial" w:hAnsi="Arial" w:cs="Arial"/>
              </w:rPr>
            </w:pPr>
          </w:p>
        </w:tc>
      </w:tr>
    </w:tbl>
    <w:p w14:paraId="78F42BF9" w14:textId="77777777" w:rsidR="0019768B" w:rsidRDefault="0019768B" w:rsidP="0019768B">
      <w:pPr>
        <w:rPr>
          <w:rFonts w:ascii="Arial" w:hAnsi="Arial" w:cs="Arial"/>
        </w:rPr>
      </w:pPr>
    </w:p>
    <w:p w14:paraId="4A47E611" w14:textId="77777777" w:rsidR="0019768B" w:rsidRPr="0019768B" w:rsidRDefault="0019768B" w:rsidP="0019768B">
      <w:pPr>
        <w:rPr>
          <w:rFonts w:ascii="Arial" w:hAnsi="Arial" w:cs="Arial"/>
        </w:rPr>
      </w:pPr>
      <w:r w:rsidRPr="0019768B">
        <w:rPr>
          <w:rFonts w:ascii="Arial" w:hAnsi="Arial" w:cs="Arial"/>
        </w:rPr>
        <w:t>Cascavel, _______/________/________.</w:t>
      </w:r>
    </w:p>
    <w:p w14:paraId="435208B2" w14:textId="77777777" w:rsidR="0019768B" w:rsidRPr="0019768B" w:rsidRDefault="0019768B" w:rsidP="0019768B">
      <w:pPr>
        <w:rPr>
          <w:rFonts w:ascii="Arial" w:hAnsi="Arial" w:cs="Arial"/>
        </w:rPr>
      </w:pPr>
      <w:proofErr w:type="gramStart"/>
      <w:r w:rsidRPr="0019768B">
        <w:rPr>
          <w:rFonts w:ascii="Arial" w:hAnsi="Arial" w:cs="Arial"/>
        </w:rPr>
        <w:t xml:space="preserve">(  </w:t>
      </w:r>
      <w:proofErr w:type="gramEnd"/>
      <w:r w:rsidRPr="0019768B">
        <w:rPr>
          <w:rFonts w:ascii="Arial" w:hAnsi="Arial" w:cs="Arial"/>
        </w:rPr>
        <w:t xml:space="preserve">   ) AUTORIZADO</w:t>
      </w:r>
    </w:p>
    <w:p w14:paraId="3D246B6E" w14:textId="77777777" w:rsidR="0019768B" w:rsidRPr="0019768B" w:rsidRDefault="0019768B" w:rsidP="0019768B">
      <w:pPr>
        <w:rPr>
          <w:rFonts w:ascii="Arial" w:hAnsi="Arial" w:cs="Arial"/>
        </w:rPr>
      </w:pPr>
      <w:proofErr w:type="gramStart"/>
      <w:r w:rsidRPr="0019768B">
        <w:rPr>
          <w:rFonts w:ascii="Arial" w:hAnsi="Arial" w:cs="Arial"/>
        </w:rPr>
        <w:t xml:space="preserve">(  </w:t>
      </w:r>
      <w:proofErr w:type="gramEnd"/>
      <w:r w:rsidRPr="0019768B">
        <w:rPr>
          <w:rFonts w:ascii="Arial" w:hAnsi="Arial" w:cs="Arial"/>
        </w:rPr>
        <w:t xml:space="preserve">   ) NÃO AUTORIZADO    </w:t>
      </w:r>
      <w:r>
        <w:rPr>
          <w:rFonts w:ascii="Arial" w:hAnsi="Arial" w:cs="Arial"/>
        </w:rPr>
        <w:t xml:space="preserve">   </w:t>
      </w:r>
      <w:r w:rsidRPr="0019768B">
        <w:rPr>
          <w:rFonts w:ascii="Arial" w:hAnsi="Arial" w:cs="Arial"/>
        </w:rPr>
        <w:t xml:space="preserve">             _______________________________________</w:t>
      </w:r>
    </w:p>
    <w:p w14:paraId="393A41D7" w14:textId="77777777" w:rsidR="0019768B" w:rsidRPr="0019768B" w:rsidRDefault="0019768B" w:rsidP="0019768B">
      <w:pPr>
        <w:jc w:val="right"/>
        <w:rPr>
          <w:rFonts w:ascii="Arial" w:hAnsi="Arial" w:cs="Arial"/>
        </w:rPr>
      </w:pPr>
      <w:r w:rsidRPr="0019768B">
        <w:rPr>
          <w:rFonts w:ascii="Arial" w:hAnsi="Arial" w:cs="Arial"/>
        </w:rPr>
        <w:t>Pró-Reitoria de Administração e Finanças</w:t>
      </w:r>
    </w:p>
    <w:p w14:paraId="0AFC97A5" w14:textId="77777777" w:rsidR="0019768B" w:rsidRPr="0019768B" w:rsidRDefault="0019768B">
      <w:pPr>
        <w:rPr>
          <w:rFonts w:ascii="Arial" w:hAnsi="Arial" w:cs="Arial"/>
        </w:rPr>
      </w:pPr>
      <w:bookmarkStart w:id="0" w:name="_GoBack"/>
      <w:bookmarkEnd w:id="0"/>
    </w:p>
    <w:sectPr w:rsidR="0019768B" w:rsidRPr="0019768B" w:rsidSect="0019768B">
      <w:pgSz w:w="11906" w:h="16838"/>
      <w:pgMar w:top="1134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8B"/>
    <w:rsid w:val="0019768B"/>
    <w:rsid w:val="00884385"/>
    <w:rsid w:val="00B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1646"/>
  <w15:chartTrackingRefBased/>
  <w15:docId w15:val="{B8B8F75A-087E-4B15-A071-99BFDAA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9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69188d8dcc2645ccd0e41ce8b549e687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44a17a84f9e7351570d0a9b9ccf8769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FCA15-5FF2-40F0-9878-C3BE7E9EC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EC7BDA-9FF4-429A-8E72-DCF81195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890FE-9018-4E65-9469-E88DE63F4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dos Santos Frigo</dc:creator>
  <cp:keywords/>
  <dc:description/>
  <cp:lastModifiedBy>Ivone dos Santos Frigo</cp:lastModifiedBy>
  <cp:revision>2</cp:revision>
  <cp:lastPrinted>2020-07-02T18:58:00Z</cp:lastPrinted>
  <dcterms:created xsi:type="dcterms:W3CDTF">2021-02-03T14:31:00Z</dcterms:created>
  <dcterms:modified xsi:type="dcterms:W3CDTF">2021-02-03T14:31:00Z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