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AAC2" w14:textId="04A9E965" w:rsidR="008B3D65" w:rsidRDefault="008B3D65" w:rsidP="00FC43D7">
      <w:pPr>
        <w:keepNext w:val="0"/>
        <w:jc w:val="center"/>
        <w:rPr>
          <w:rFonts w:ascii="Times New Roman" w:hAnsi="Times New Roman"/>
          <w:b/>
        </w:rPr>
      </w:pPr>
      <w:r>
        <w:rPr>
          <w:rFonts w:ascii="Times New Roman" w:hAnsi="Times New Roman"/>
          <w:b/>
        </w:rPr>
        <w:t>EDITAL   DE   LICITAÇÃO</w:t>
      </w:r>
    </w:p>
    <w:p w14:paraId="4D439451" w14:textId="77777777" w:rsidR="00AF4C8A" w:rsidRDefault="00AF4C8A" w:rsidP="00FC43D7">
      <w:pPr>
        <w:keepNext w:val="0"/>
        <w:jc w:val="both"/>
        <w:rPr>
          <w:rFonts w:ascii="Times New Roman" w:hAnsi="Times New Roman"/>
          <w:sz w:val="20"/>
        </w:rPr>
      </w:pPr>
    </w:p>
    <w:p w14:paraId="349DB7FA" w14:textId="77777777" w:rsidR="00AF4C8A" w:rsidRDefault="00AF4C8A" w:rsidP="00FC43D7">
      <w:pPr>
        <w:keepNext w:val="0"/>
        <w:jc w:val="both"/>
        <w:rPr>
          <w:rFonts w:ascii="Times New Roman" w:hAnsi="Times New Roman"/>
          <w:sz w:val="20"/>
        </w:rPr>
      </w:pPr>
    </w:p>
    <w:p w14:paraId="155ADFA7" w14:textId="1DF53334" w:rsidR="00D93BEB" w:rsidRDefault="00D93BEB" w:rsidP="00D93BEB">
      <w:pPr>
        <w:keepNext w:val="0"/>
        <w:keepLines/>
        <w:jc w:val="both"/>
        <w:rPr>
          <w:rFonts w:ascii="Times New Roman" w:hAnsi="Times New Roman"/>
          <w:b/>
        </w:rPr>
      </w:pPr>
      <w:r>
        <w:rPr>
          <w:rFonts w:ascii="Times New Roman" w:hAnsi="Times New Roman"/>
          <w:b/>
        </w:rPr>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sidR="003966B7">
        <w:rPr>
          <w:rFonts w:ascii="Times New Roman" w:hAnsi="Times New Roman"/>
          <w:b/>
        </w:rPr>
        <w:t>........</w:t>
      </w:r>
      <w:r>
        <w:rPr>
          <w:rFonts w:ascii="Times New Roman" w:hAnsi="Times New Roman"/>
          <w:b/>
        </w:rPr>
        <w:t>/20</w:t>
      </w:r>
      <w:r w:rsidR="003966B7">
        <w:rPr>
          <w:rFonts w:ascii="Times New Roman" w:hAnsi="Times New Roman"/>
          <w:b/>
        </w:rPr>
        <w:t>...</w:t>
      </w:r>
      <w:r w:rsidR="00062072">
        <w:rPr>
          <w:rFonts w:ascii="Times New Roman" w:hAnsi="Times New Roman"/>
          <w:b/>
        </w:rPr>
        <w:t>.</w:t>
      </w:r>
    </w:p>
    <w:p w14:paraId="5A42CE4D" w14:textId="77777777" w:rsidR="00D93BEB" w:rsidRDefault="00D93BEB" w:rsidP="00D93BEB">
      <w:pPr>
        <w:keepNext w:val="0"/>
        <w:keepLines/>
        <w:jc w:val="both"/>
        <w:rPr>
          <w:rFonts w:ascii="Times New Roman" w:hAnsi="Times New Roman"/>
          <w:b/>
        </w:rPr>
      </w:pPr>
    </w:p>
    <w:p w14:paraId="7E5448C8" w14:textId="34C7DFE6" w:rsidR="00867F00" w:rsidRDefault="00D93BEB" w:rsidP="00D93BEB">
      <w:pPr>
        <w:keepNext w:val="0"/>
        <w:jc w:val="both"/>
        <w:rPr>
          <w:rFonts w:ascii="Times New Roman" w:hAnsi="Times New Roman"/>
          <w:b/>
        </w:rPr>
      </w:pPr>
      <w:r>
        <w:rPr>
          <w:rFonts w:ascii="Times New Roman" w:hAnsi="Times New Roman"/>
          <w:b/>
        </w:rPr>
        <w:t>Concorrência nº</w:t>
      </w:r>
      <w:r w:rsidR="003966B7">
        <w:rPr>
          <w:rFonts w:ascii="Times New Roman" w:hAnsi="Times New Roman"/>
          <w:b/>
        </w:rPr>
        <w:t>.....</w:t>
      </w:r>
      <w:r>
        <w:rPr>
          <w:rFonts w:ascii="Times New Roman" w:hAnsi="Times New Roman"/>
          <w:b/>
        </w:rPr>
        <w:t>/20</w:t>
      </w:r>
      <w:r w:rsidR="003966B7">
        <w:rPr>
          <w:rFonts w:ascii="Times New Roman" w:hAnsi="Times New Roman"/>
          <w:b/>
        </w:rPr>
        <w:t>....</w:t>
      </w:r>
      <w:r>
        <w:rPr>
          <w:rFonts w:ascii="Times New Roman" w:hAnsi="Times New Roman"/>
          <w:b/>
        </w:rPr>
        <w:t xml:space="preserve"> - UNIOESTE (Reitoria</w:t>
      </w:r>
      <w:r w:rsidR="008D5163" w:rsidRPr="0082436C">
        <w:rPr>
          <w:rFonts w:ascii="Times New Roman" w:hAnsi="Times New Roman"/>
          <w:b/>
        </w:rPr>
        <w:t>)</w:t>
      </w:r>
      <w:r w:rsidR="00E1635B">
        <w:rPr>
          <w:rFonts w:ascii="Times New Roman" w:hAnsi="Times New Roman"/>
          <w:b/>
        </w:rPr>
        <w:t xml:space="preserve"> </w:t>
      </w:r>
      <w:r w:rsidR="000B6375">
        <w:rPr>
          <w:rFonts w:ascii="Times New Roman" w:hAnsi="Times New Roman"/>
          <w:b/>
        </w:rPr>
        <w:t xml:space="preserve"> </w:t>
      </w:r>
    </w:p>
    <w:p w14:paraId="02792176" w14:textId="77777777" w:rsidR="00867F00" w:rsidRDefault="000F2097" w:rsidP="00FC43D7">
      <w:pPr>
        <w:keepNext w:val="0"/>
        <w:jc w:val="both"/>
        <w:rPr>
          <w:rFonts w:ascii="Times New Roman" w:hAnsi="Times New Roman"/>
          <w:b/>
        </w:rPr>
      </w:pPr>
      <w:r>
        <w:rPr>
          <w:rFonts w:ascii="Times New Roman" w:hAnsi="Times New Roman"/>
          <w:b/>
        </w:rPr>
        <w:t xml:space="preserve"> </w:t>
      </w:r>
    </w:p>
    <w:p w14:paraId="7C0568A1" w14:textId="77777777" w:rsidR="00867F00" w:rsidRDefault="003648C5" w:rsidP="00FC43D7">
      <w:pPr>
        <w:keepNext w:val="0"/>
        <w:jc w:val="both"/>
        <w:rPr>
          <w:rFonts w:ascii="Times New Roman" w:hAnsi="Times New Roman"/>
          <w:b/>
        </w:rPr>
      </w:pPr>
      <w:r>
        <w:rPr>
          <w:rFonts w:ascii="Times New Roman" w:hAnsi="Times New Roman"/>
          <w:b/>
        </w:rPr>
        <w:t xml:space="preserve"> </w:t>
      </w:r>
    </w:p>
    <w:p w14:paraId="768BF49B" w14:textId="77777777" w:rsidR="008B3D65" w:rsidRDefault="008B3D65" w:rsidP="00FC43D7">
      <w:pPr>
        <w:keepNext w:val="0"/>
        <w:shd w:val="pct10" w:color="000000" w:fill="FFFFFF"/>
        <w:rPr>
          <w:rFonts w:ascii="Times New Roman" w:hAnsi="Times New Roman"/>
          <w:b/>
        </w:rPr>
      </w:pPr>
      <w:r>
        <w:rPr>
          <w:rFonts w:ascii="Times New Roman" w:hAnsi="Times New Roman"/>
          <w:b/>
        </w:rPr>
        <w:t>1 - Preâmbulo</w:t>
      </w:r>
    </w:p>
    <w:p w14:paraId="7233C27C" w14:textId="77777777" w:rsidR="00B832E4" w:rsidRDefault="00C0237E" w:rsidP="00FC43D7">
      <w:pPr>
        <w:keepNext w:val="0"/>
        <w:jc w:val="both"/>
        <w:rPr>
          <w:rFonts w:ascii="Times New Roman" w:hAnsi="Times New Roman"/>
        </w:rPr>
      </w:pPr>
      <w:r>
        <w:rPr>
          <w:rFonts w:ascii="Times New Roman" w:hAnsi="Times New Roman"/>
        </w:rPr>
        <w:t xml:space="preserve"> </w:t>
      </w:r>
    </w:p>
    <w:p w14:paraId="46B909B4" w14:textId="5A63046D" w:rsidR="00FE0825" w:rsidRPr="009621F8" w:rsidRDefault="00FE0825" w:rsidP="00FC43D7">
      <w:pPr>
        <w:keepNext w:val="0"/>
        <w:jc w:val="both"/>
        <w:rPr>
          <w:rFonts w:ascii="Times New Roman" w:hAnsi="Times New Roman"/>
          <w:b/>
          <w:szCs w:val="24"/>
        </w:rPr>
      </w:pPr>
      <w:r w:rsidRPr="00FE0825">
        <w:rPr>
          <w:rFonts w:ascii="Times New Roman" w:hAnsi="Times New Roman"/>
        </w:rPr>
        <w:t>1.1 -</w:t>
      </w:r>
      <w:r w:rsidR="009C6DE3" w:rsidRPr="009C6DE3">
        <w:rPr>
          <w:rFonts w:ascii="Times New Roman" w:hAnsi="Times New Roman"/>
          <w:b/>
        </w:rPr>
        <w:t xml:space="preserve"> </w:t>
      </w:r>
      <w:r w:rsidR="009C6DE3" w:rsidRPr="00993EFD">
        <w:rPr>
          <w:rFonts w:ascii="Times New Roman" w:hAnsi="Times New Roman"/>
          <w:b/>
        </w:rPr>
        <w:t>A</w:t>
      </w:r>
      <w:r w:rsidR="00C904A7" w:rsidRPr="00C904A7">
        <w:rPr>
          <w:rFonts w:ascii="Times New Roman" w:hAnsi="Times New Roman"/>
          <w:b/>
        </w:rPr>
        <w:t xml:space="preserve"> </w:t>
      </w:r>
      <w:r w:rsidR="00C904A7" w:rsidRPr="00993EFD">
        <w:rPr>
          <w:rFonts w:ascii="Times New Roman" w:hAnsi="Times New Roman"/>
          <w:b/>
        </w:rPr>
        <w:t>UNIVERSIDADE ESTADUAL DO OESTE DO PARANÁ - UNIOESTE (Reitoria),</w:t>
      </w:r>
      <w:r w:rsidR="00C904A7" w:rsidRPr="00993EFD">
        <w:rPr>
          <w:rFonts w:ascii="Times New Roman" w:hAnsi="Times New Roman"/>
        </w:rPr>
        <w:t xml:space="preserve"> </w:t>
      </w:r>
      <w:r w:rsidR="00C904A7">
        <w:rPr>
          <w:rFonts w:ascii="Times New Roman" w:hAnsi="Times New Roman"/>
          <w:szCs w:val="24"/>
        </w:rPr>
        <w:t>com fundamento na Constituição do Estado do Paraná, além das disposições contidas na Lei Estadual nº 15.608/07 e suas alterações,</w:t>
      </w:r>
      <w:r w:rsidR="00C904A7">
        <w:rPr>
          <w:rFonts w:ascii="Times New Roman" w:hAnsi="Times New Roman"/>
          <w:color w:val="FF0000"/>
          <w:szCs w:val="24"/>
        </w:rPr>
        <w:t xml:space="preserve"> </w:t>
      </w:r>
      <w:r w:rsidR="00C904A7">
        <w:rPr>
          <w:rFonts w:ascii="Times New Roman" w:hAnsi="Times New Roman"/>
          <w:szCs w:val="24"/>
        </w:rPr>
        <w:t xml:space="preserve">Lei Complementar n° 123/06 e suas alterações, e subsidiariamente, a Lei Federal nº 8.666/93, suas alterações e demais legislações aplicáveis, e nas condições fixadas neste edital e seus anexos, </w:t>
      </w:r>
      <w:r w:rsidR="00C904A7" w:rsidRPr="00DD21F8">
        <w:rPr>
          <w:rFonts w:ascii="Times New Roman" w:hAnsi="Times New Roman"/>
        </w:rPr>
        <w:t xml:space="preserve">representada pela Comissão de Licitação nomeada </w:t>
      </w:r>
      <w:r w:rsidR="00C904A7" w:rsidRPr="00613767">
        <w:rPr>
          <w:rFonts w:ascii="Times New Roman" w:hAnsi="Times New Roman"/>
          <w:szCs w:val="24"/>
        </w:rPr>
        <w:t>pela</w:t>
      </w:r>
      <w:r w:rsidR="00C904A7" w:rsidRPr="00536AC4">
        <w:rPr>
          <w:rFonts w:ascii="Times New Roman" w:hAnsi="Times New Roman"/>
          <w:szCs w:val="24"/>
        </w:rPr>
        <w:t xml:space="preserve"> </w:t>
      </w:r>
      <w:r w:rsidR="00C904A7">
        <w:rPr>
          <w:rFonts w:ascii="Times New Roman" w:hAnsi="Times New Roman"/>
          <w:szCs w:val="24"/>
        </w:rPr>
        <w:t>Portaria nº</w:t>
      </w:r>
      <w:r w:rsidR="003966B7">
        <w:rPr>
          <w:rFonts w:ascii="Times New Roman" w:hAnsi="Times New Roman"/>
          <w:szCs w:val="24"/>
        </w:rPr>
        <w:t>......</w:t>
      </w:r>
      <w:r w:rsidR="00C904A7">
        <w:rPr>
          <w:rFonts w:ascii="Times New Roman" w:hAnsi="Times New Roman"/>
          <w:szCs w:val="24"/>
        </w:rPr>
        <w:t>/20</w:t>
      </w:r>
      <w:r w:rsidR="003966B7">
        <w:rPr>
          <w:rFonts w:ascii="Times New Roman" w:hAnsi="Times New Roman"/>
          <w:szCs w:val="24"/>
        </w:rPr>
        <w:t>....</w:t>
      </w:r>
      <w:r w:rsidR="00C904A7">
        <w:rPr>
          <w:rFonts w:ascii="Times New Roman" w:hAnsi="Times New Roman"/>
          <w:szCs w:val="24"/>
        </w:rPr>
        <w:t>-GRE, de</w:t>
      </w:r>
      <w:r w:rsidR="003966B7">
        <w:rPr>
          <w:rFonts w:ascii="Times New Roman" w:hAnsi="Times New Roman"/>
          <w:szCs w:val="24"/>
        </w:rPr>
        <w:t>.....</w:t>
      </w:r>
      <w:r w:rsidR="00C904A7">
        <w:rPr>
          <w:rFonts w:ascii="Times New Roman" w:hAnsi="Times New Roman"/>
          <w:szCs w:val="24"/>
        </w:rPr>
        <w:t>de</w:t>
      </w:r>
      <w:r w:rsidR="003966B7">
        <w:rPr>
          <w:rFonts w:ascii="Times New Roman" w:hAnsi="Times New Roman"/>
          <w:szCs w:val="24"/>
        </w:rPr>
        <w:t>...........</w:t>
      </w:r>
      <w:r w:rsidR="00C904A7">
        <w:rPr>
          <w:rFonts w:ascii="Times New Roman" w:hAnsi="Times New Roman"/>
          <w:szCs w:val="24"/>
        </w:rPr>
        <w:t>de 20</w:t>
      </w:r>
      <w:r w:rsidR="003966B7">
        <w:rPr>
          <w:rFonts w:ascii="Times New Roman" w:hAnsi="Times New Roman"/>
          <w:szCs w:val="24"/>
        </w:rPr>
        <w:t>....</w:t>
      </w:r>
      <w:r w:rsidR="00C904A7">
        <w:rPr>
          <w:rFonts w:ascii="Times New Roman" w:hAnsi="Times New Roman"/>
          <w:szCs w:val="24"/>
        </w:rPr>
        <w:t xml:space="preserve">, publicada no Diário Oficial do Estado, nº </w:t>
      </w:r>
      <w:r w:rsidR="003966B7">
        <w:rPr>
          <w:rFonts w:ascii="Times New Roman" w:hAnsi="Times New Roman"/>
          <w:szCs w:val="24"/>
        </w:rPr>
        <w:t>......</w:t>
      </w:r>
      <w:r w:rsidR="00C904A7">
        <w:rPr>
          <w:rFonts w:ascii="Times New Roman" w:hAnsi="Times New Roman"/>
          <w:szCs w:val="24"/>
        </w:rPr>
        <w:t>, de</w:t>
      </w:r>
      <w:r w:rsidR="003966B7">
        <w:rPr>
          <w:rFonts w:ascii="Times New Roman" w:hAnsi="Times New Roman"/>
          <w:szCs w:val="24"/>
        </w:rPr>
        <w:t>....</w:t>
      </w:r>
      <w:r w:rsidR="00C904A7">
        <w:rPr>
          <w:rFonts w:ascii="Times New Roman" w:hAnsi="Times New Roman"/>
          <w:szCs w:val="24"/>
        </w:rPr>
        <w:t>de</w:t>
      </w:r>
      <w:r w:rsidR="003966B7">
        <w:rPr>
          <w:rFonts w:ascii="Times New Roman" w:hAnsi="Times New Roman"/>
          <w:szCs w:val="24"/>
        </w:rPr>
        <w:t>..............</w:t>
      </w:r>
      <w:r w:rsidR="00C904A7" w:rsidRPr="00536AC4">
        <w:rPr>
          <w:rFonts w:ascii="Times New Roman" w:hAnsi="Times New Roman"/>
          <w:szCs w:val="24"/>
        </w:rPr>
        <w:t>de 20</w:t>
      </w:r>
      <w:r w:rsidR="003966B7">
        <w:rPr>
          <w:rFonts w:ascii="Times New Roman" w:hAnsi="Times New Roman"/>
          <w:szCs w:val="24"/>
        </w:rPr>
        <w:t>....</w:t>
      </w:r>
      <w:r w:rsidR="00C904A7" w:rsidRPr="00536AC4">
        <w:rPr>
          <w:rFonts w:ascii="Times New Roman" w:hAnsi="Times New Roman"/>
          <w:szCs w:val="24"/>
        </w:rPr>
        <w:t>, realizar</w:t>
      </w:r>
      <w:r w:rsidR="00C904A7" w:rsidRPr="00BF6BEB">
        <w:rPr>
          <w:rFonts w:ascii="Times New Roman" w:hAnsi="Times New Roman"/>
          <w:szCs w:val="24"/>
        </w:rPr>
        <w:t xml:space="preserve">á Licitação na modalidade de </w:t>
      </w:r>
      <w:r w:rsidR="00C904A7" w:rsidRPr="00BF6BEB">
        <w:rPr>
          <w:rFonts w:ascii="Times New Roman" w:hAnsi="Times New Roman"/>
          <w:b/>
          <w:szCs w:val="24"/>
        </w:rPr>
        <w:t xml:space="preserve">CONCORRÊNCIA, tipo “Menor Preço”, em </w:t>
      </w:r>
      <w:r w:rsidR="00C904A7" w:rsidRPr="0039210D">
        <w:rPr>
          <w:rFonts w:ascii="Times New Roman" w:hAnsi="Times New Roman"/>
          <w:b/>
          <w:szCs w:val="24"/>
        </w:rPr>
        <w:t xml:space="preserve">regime </w:t>
      </w:r>
      <w:r w:rsidR="00C904A7" w:rsidRPr="008C5529">
        <w:rPr>
          <w:rFonts w:ascii="Times New Roman" w:hAnsi="Times New Roman"/>
          <w:b/>
          <w:szCs w:val="24"/>
        </w:rPr>
        <w:t xml:space="preserve">de </w:t>
      </w:r>
      <w:r w:rsidR="00C904A7">
        <w:rPr>
          <w:rFonts w:ascii="Times New Roman" w:hAnsi="Times New Roman"/>
          <w:b/>
          <w:szCs w:val="24"/>
        </w:rPr>
        <w:t>e</w:t>
      </w:r>
      <w:r w:rsidR="00C904A7" w:rsidRPr="008C5529">
        <w:rPr>
          <w:rFonts w:ascii="Times New Roman" w:hAnsi="Times New Roman"/>
          <w:b/>
          <w:szCs w:val="24"/>
        </w:rPr>
        <w:t>mpreitada por preço unitário, para</w:t>
      </w:r>
      <w:r w:rsidR="003966B7">
        <w:rPr>
          <w:rFonts w:ascii="Times New Roman" w:hAnsi="Times New Roman"/>
          <w:b/>
          <w:szCs w:val="24"/>
        </w:rPr>
        <w:t>...................................</w:t>
      </w:r>
      <w:r w:rsidR="00C904A7" w:rsidRPr="008C5529">
        <w:rPr>
          <w:rFonts w:ascii="Times New Roman" w:hAnsi="Times New Roman"/>
          <w:b/>
          <w:szCs w:val="24"/>
        </w:rPr>
        <w:t>.</w:t>
      </w:r>
      <w:r w:rsidR="003966B7">
        <w:rPr>
          <w:rFonts w:ascii="Times New Roman" w:hAnsi="Times New Roman"/>
          <w:b/>
          <w:szCs w:val="24"/>
        </w:rPr>
        <w:t>;</w:t>
      </w:r>
      <w:r w:rsidR="00C904A7" w:rsidRPr="009621F8">
        <w:rPr>
          <w:rFonts w:ascii="Times New Roman" w:hAnsi="Times New Roman"/>
          <w:b/>
          <w:szCs w:val="24"/>
        </w:rPr>
        <w:t xml:space="preserve"> </w:t>
      </w:r>
      <w:r w:rsidR="00C904A7">
        <w:rPr>
          <w:rFonts w:ascii="Times New Roman" w:hAnsi="Times New Roman"/>
          <w:szCs w:val="24"/>
        </w:rPr>
        <w:t xml:space="preserve">Os envelopes </w:t>
      </w:r>
      <w:r w:rsidR="00C904A7">
        <w:rPr>
          <w:rFonts w:ascii="Times New Roman" w:hAnsi="Times New Roman"/>
          <w:b/>
          <w:szCs w:val="24"/>
        </w:rPr>
        <w:t>A,</w:t>
      </w:r>
      <w:r w:rsidR="00C904A7">
        <w:rPr>
          <w:rFonts w:ascii="Times New Roman" w:hAnsi="Times New Roman"/>
          <w:szCs w:val="24"/>
        </w:rPr>
        <w:t xml:space="preserve"> contendo a PROPOSTA DE PREÇO e envelopes </w:t>
      </w:r>
      <w:r w:rsidR="00C904A7">
        <w:rPr>
          <w:rFonts w:ascii="Times New Roman" w:hAnsi="Times New Roman"/>
          <w:b/>
          <w:szCs w:val="24"/>
        </w:rPr>
        <w:t>B,</w:t>
      </w:r>
      <w:r w:rsidR="00C904A7">
        <w:rPr>
          <w:rFonts w:ascii="Times New Roman" w:hAnsi="Times New Roman"/>
          <w:szCs w:val="24"/>
        </w:rPr>
        <w:t xml:space="preserve"> contendo a documentação de HABILITAÇÃO, deverão ser protocolados conjuntamente </w:t>
      </w:r>
      <w:r w:rsidR="00C904A7" w:rsidRPr="007856B5">
        <w:rPr>
          <w:rFonts w:ascii="Times New Roman" w:hAnsi="Times New Roman"/>
          <w:szCs w:val="24"/>
        </w:rPr>
        <w:t xml:space="preserve">na </w:t>
      </w:r>
      <w:r w:rsidR="00C904A7" w:rsidRPr="006B33D5">
        <w:rPr>
          <w:rFonts w:ascii="Times New Roman" w:hAnsi="Times New Roman"/>
          <w:b/>
        </w:rPr>
        <w:t xml:space="preserve">Área de Protocolo Geral da </w:t>
      </w:r>
      <w:r w:rsidR="00C904A7" w:rsidRPr="006B33D5">
        <w:rPr>
          <w:rFonts w:ascii="Times New Roman" w:hAnsi="Times New Roman"/>
          <w:b/>
          <w:bCs/>
          <w:szCs w:val="24"/>
        </w:rPr>
        <w:t xml:space="preserve">Universidade Estadual do Oeste do Paraná - UNIOESTE </w:t>
      </w:r>
      <w:r w:rsidR="00C904A7" w:rsidRPr="006B33D5">
        <w:rPr>
          <w:rFonts w:ascii="Times New Roman" w:hAnsi="Times New Roman"/>
          <w:b/>
        </w:rPr>
        <w:t xml:space="preserve">(Reitoria), à Rua Universitária, 1619 - Jardim Universitário - CEP 85.819-110 - Cascavel, Estado do Paraná, </w:t>
      </w:r>
      <w:r w:rsidR="00C904A7" w:rsidRPr="007856B5">
        <w:rPr>
          <w:rFonts w:ascii="Times New Roman" w:hAnsi="Times New Roman"/>
          <w:b/>
          <w:szCs w:val="24"/>
        </w:rPr>
        <w:t xml:space="preserve">até às </w:t>
      </w:r>
      <w:r w:rsidR="00C904A7">
        <w:rPr>
          <w:rFonts w:ascii="Times New Roman" w:hAnsi="Times New Roman"/>
          <w:b/>
          <w:szCs w:val="24"/>
        </w:rPr>
        <w:t>09</w:t>
      </w:r>
      <w:r w:rsidR="00C904A7" w:rsidRPr="007856B5">
        <w:rPr>
          <w:rFonts w:ascii="Times New Roman" w:hAnsi="Times New Roman"/>
          <w:b/>
          <w:szCs w:val="24"/>
        </w:rPr>
        <w:t>:00 horas do dia</w:t>
      </w:r>
      <w:r w:rsidR="003966B7">
        <w:rPr>
          <w:rFonts w:ascii="Times New Roman" w:hAnsi="Times New Roman"/>
          <w:b/>
          <w:szCs w:val="24"/>
        </w:rPr>
        <w:t>.....</w:t>
      </w:r>
      <w:r w:rsidR="00C904A7" w:rsidRPr="007856B5">
        <w:rPr>
          <w:rFonts w:ascii="Times New Roman" w:hAnsi="Times New Roman"/>
          <w:b/>
          <w:szCs w:val="24"/>
        </w:rPr>
        <w:t>de</w:t>
      </w:r>
      <w:r w:rsidR="003966B7">
        <w:rPr>
          <w:rFonts w:ascii="Times New Roman" w:hAnsi="Times New Roman"/>
          <w:b/>
          <w:szCs w:val="24"/>
        </w:rPr>
        <w:t>..............</w:t>
      </w:r>
      <w:r w:rsidR="00C904A7" w:rsidRPr="007856B5">
        <w:rPr>
          <w:rFonts w:ascii="Times New Roman" w:hAnsi="Times New Roman"/>
          <w:b/>
          <w:szCs w:val="24"/>
        </w:rPr>
        <w:t>de 20</w:t>
      </w:r>
      <w:r w:rsidR="003966B7">
        <w:rPr>
          <w:rFonts w:ascii="Times New Roman" w:hAnsi="Times New Roman"/>
          <w:b/>
          <w:szCs w:val="24"/>
        </w:rPr>
        <w:t>...</w:t>
      </w:r>
      <w:r w:rsidR="00C904A7" w:rsidRPr="007856B5">
        <w:rPr>
          <w:rFonts w:ascii="Times New Roman" w:hAnsi="Times New Roman"/>
          <w:b/>
          <w:szCs w:val="24"/>
        </w:rPr>
        <w:t>.</w:t>
      </w:r>
      <w:r w:rsidR="00C904A7">
        <w:rPr>
          <w:rFonts w:ascii="Times New Roman" w:hAnsi="Times New Roman"/>
          <w:b/>
          <w:szCs w:val="24"/>
        </w:rPr>
        <w:t xml:space="preserve"> </w:t>
      </w:r>
      <w:r w:rsidR="00C904A7">
        <w:rPr>
          <w:rFonts w:ascii="Times New Roman" w:hAnsi="Times New Roman"/>
          <w:szCs w:val="24"/>
        </w:rPr>
        <w:t xml:space="preserve">A abertura dos envelopes </w:t>
      </w:r>
      <w:r w:rsidR="00C904A7">
        <w:rPr>
          <w:rFonts w:ascii="Times New Roman" w:hAnsi="Times New Roman"/>
          <w:b/>
          <w:szCs w:val="24"/>
        </w:rPr>
        <w:t xml:space="preserve">A, </w:t>
      </w:r>
      <w:r w:rsidR="00C904A7">
        <w:rPr>
          <w:rFonts w:ascii="Times New Roman" w:hAnsi="Times New Roman"/>
          <w:szCs w:val="24"/>
        </w:rPr>
        <w:t>contendo as Propostas de Preço dar-se-á no mesmo local indicado acima,</w:t>
      </w:r>
      <w:r w:rsidR="00C904A7" w:rsidRPr="005D789D">
        <w:rPr>
          <w:rFonts w:ascii="Times New Roman" w:hAnsi="Times New Roman"/>
          <w:szCs w:val="24"/>
        </w:rPr>
        <w:t xml:space="preserve"> às </w:t>
      </w:r>
      <w:r w:rsidR="00C904A7">
        <w:rPr>
          <w:rFonts w:ascii="Times New Roman" w:hAnsi="Times New Roman"/>
          <w:szCs w:val="24"/>
        </w:rPr>
        <w:t>09</w:t>
      </w:r>
      <w:r w:rsidR="00C904A7" w:rsidRPr="005D789D">
        <w:rPr>
          <w:rFonts w:ascii="Times New Roman" w:hAnsi="Times New Roman"/>
          <w:szCs w:val="24"/>
        </w:rPr>
        <w:t>:30 horas do dia</w:t>
      </w:r>
      <w:r w:rsidR="003966B7">
        <w:rPr>
          <w:rFonts w:ascii="Times New Roman" w:hAnsi="Times New Roman"/>
          <w:szCs w:val="24"/>
        </w:rPr>
        <w:t>.....</w:t>
      </w:r>
      <w:r w:rsidR="00C904A7" w:rsidRPr="005D789D">
        <w:rPr>
          <w:rFonts w:ascii="Times New Roman" w:hAnsi="Times New Roman"/>
          <w:szCs w:val="24"/>
        </w:rPr>
        <w:t>de</w:t>
      </w:r>
      <w:r w:rsidR="003966B7">
        <w:rPr>
          <w:rFonts w:ascii="Times New Roman" w:hAnsi="Times New Roman"/>
          <w:szCs w:val="24"/>
        </w:rPr>
        <w:t>...............</w:t>
      </w:r>
      <w:r w:rsidR="00C904A7" w:rsidRPr="005D789D">
        <w:rPr>
          <w:rFonts w:ascii="Times New Roman" w:hAnsi="Times New Roman"/>
          <w:szCs w:val="24"/>
        </w:rPr>
        <w:t>de 20</w:t>
      </w:r>
      <w:r w:rsidR="003966B7">
        <w:rPr>
          <w:rFonts w:ascii="Times New Roman" w:hAnsi="Times New Roman"/>
          <w:szCs w:val="24"/>
        </w:rPr>
        <w:t>....</w:t>
      </w:r>
      <w:r w:rsidR="00C904A7" w:rsidRPr="005D789D">
        <w:rPr>
          <w:rFonts w:ascii="Times New Roman" w:hAnsi="Times New Roman"/>
          <w:szCs w:val="24"/>
        </w:rPr>
        <w:t>.</w:t>
      </w:r>
      <w:r w:rsidR="003966B7">
        <w:rPr>
          <w:rFonts w:ascii="Times New Roman" w:hAnsi="Times New Roman"/>
          <w:szCs w:val="24"/>
        </w:rPr>
        <w:t>;</w:t>
      </w:r>
      <w:r w:rsidR="00C904A7">
        <w:rPr>
          <w:rFonts w:ascii="Times New Roman" w:hAnsi="Times New Roman"/>
          <w:szCs w:val="24"/>
        </w:rPr>
        <w:t xml:space="preserve"> Havendo a concordância da Comissão de Licitação e de todos os proponentes, formalmente expressa pela assinatura da Declaração de Renúncia, conforme modelo constante no Anexo III, ou ainda através de inserção e assinatura em ata, renunciando a interposição de recursos da fase de classificação das propostas, proceder-se-á, nesta mesma data a abertura dos envelopes </w:t>
      </w:r>
      <w:r w:rsidR="00C904A7">
        <w:rPr>
          <w:rFonts w:ascii="Times New Roman" w:hAnsi="Times New Roman"/>
          <w:b/>
          <w:szCs w:val="24"/>
        </w:rPr>
        <w:t xml:space="preserve">B, </w:t>
      </w:r>
      <w:r w:rsidR="00C904A7">
        <w:rPr>
          <w:rFonts w:ascii="Times New Roman" w:hAnsi="Times New Roman"/>
          <w:szCs w:val="24"/>
        </w:rPr>
        <w:t>contendo a documentação de Habilitação, do(s) proponente(s) classificado(s) anteriormente</w:t>
      </w:r>
      <w:r w:rsidR="00C904A7">
        <w:rPr>
          <w:rFonts w:ascii="Times New Roman" w:hAnsi="Times New Roman"/>
          <w:bCs/>
          <w:szCs w:val="24"/>
        </w:rPr>
        <w:t>. Caso a empresa proponente opte por apresentar a Declaração de Renúncia, conforme modelo constante no Anexo III, a mesma poderá ser entregue ao Presidente da Comissão Permanente de Licitação no início ou durante a reunião de abertura da licitação, ou ser enviada dentro do envelope proposta de preço (envelope A), ou em um terceiro envelope.</w:t>
      </w:r>
      <w:r w:rsidR="00C904A7">
        <w:rPr>
          <w:rFonts w:ascii="Times New Roman" w:hAnsi="Times New Roman"/>
          <w:szCs w:val="24"/>
        </w:rPr>
        <w:t xml:space="preserve"> O presente edital se encontra em </w:t>
      </w:r>
      <w:r w:rsidR="00C904A7">
        <w:rPr>
          <w:rFonts w:ascii="Times New Roman" w:hAnsi="Times New Roman"/>
          <w:bCs/>
          <w:szCs w:val="24"/>
        </w:rPr>
        <w:t>conformidade com o Decreto Estadual nº 2.452, de 07 de janeiro de 2004</w:t>
      </w:r>
      <w:r w:rsidR="008B3D65">
        <w:rPr>
          <w:rFonts w:ascii="Times New Roman" w:hAnsi="Times New Roman"/>
        </w:rPr>
        <w:t>.</w:t>
      </w:r>
      <w:r w:rsidR="005F6440">
        <w:rPr>
          <w:rFonts w:ascii="Times New Roman" w:hAnsi="Times New Roman"/>
        </w:rPr>
        <w:t xml:space="preserve"> </w:t>
      </w:r>
      <w:r w:rsidR="00CC466D">
        <w:rPr>
          <w:rFonts w:ascii="Times New Roman" w:hAnsi="Times New Roman"/>
        </w:rPr>
        <w:t xml:space="preserve"> </w:t>
      </w:r>
      <w:r w:rsidR="009E0CC2">
        <w:rPr>
          <w:rFonts w:ascii="Times New Roman" w:hAnsi="Times New Roman"/>
        </w:rPr>
        <w:t xml:space="preserve"> </w:t>
      </w:r>
      <w:r w:rsidR="00462F04">
        <w:rPr>
          <w:rFonts w:ascii="Times New Roman" w:hAnsi="Times New Roman"/>
        </w:rPr>
        <w:t xml:space="preserve"> </w:t>
      </w:r>
      <w:r w:rsidR="004507CC">
        <w:rPr>
          <w:rFonts w:ascii="Times New Roman" w:hAnsi="Times New Roman"/>
        </w:rPr>
        <w:t xml:space="preserve"> </w:t>
      </w:r>
      <w:r w:rsidR="00CA6564">
        <w:rPr>
          <w:rFonts w:ascii="Times New Roman" w:hAnsi="Times New Roman"/>
        </w:rPr>
        <w:t xml:space="preserve"> </w:t>
      </w:r>
      <w:r w:rsidR="00E73206">
        <w:rPr>
          <w:rFonts w:ascii="Times New Roman" w:hAnsi="Times New Roman"/>
        </w:rPr>
        <w:t xml:space="preserve"> </w:t>
      </w:r>
      <w:r w:rsidR="00613E0D">
        <w:rPr>
          <w:rFonts w:ascii="Times New Roman" w:hAnsi="Times New Roman"/>
        </w:rPr>
        <w:t xml:space="preserve"> </w:t>
      </w:r>
      <w:r w:rsidR="00AF4C8A">
        <w:rPr>
          <w:rFonts w:ascii="Times New Roman" w:hAnsi="Times New Roman"/>
        </w:rPr>
        <w:t xml:space="preserve"> </w:t>
      </w:r>
      <w:r w:rsidR="005D5951">
        <w:rPr>
          <w:rFonts w:ascii="Times New Roman" w:hAnsi="Times New Roman"/>
        </w:rPr>
        <w:t xml:space="preserve"> </w:t>
      </w:r>
      <w:r w:rsidR="00E762C4">
        <w:rPr>
          <w:rFonts w:ascii="Times New Roman" w:hAnsi="Times New Roman"/>
        </w:rPr>
        <w:t xml:space="preserve"> </w:t>
      </w:r>
      <w:r w:rsidR="00447703">
        <w:rPr>
          <w:rFonts w:ascii="Times New Roman" w:hAnsi="Times New Roman"/>
        </w:rPr>
        <w:t xml:space="preserve"> </w:t>
      </w:r>
      <w:r w:rsidR="00075EF4">
        <w:rPr>
          <w:rFonts w:ascii="Times New Roman" w:hAnsi="Times New Roman"/>
        </w:rPr>
        <w:t xml:space="preserve"> </w:t>
      </w:r>
      <w:r w:rsidR="002853F9">
        <w:rPr>
          <w:rFonts w:ascii="Times New Roman" w:hAnsi="Times New Roman"/>
        </w:rPr>
        <w:t xml:space="preserve"> </w:t>
      </w:r>
      <w:r w:rsidR="00BA6477">
        <w:rPr>
          <w:rFonts w:ascii="Times New Roman" w:hAnsi="Times New Roman"/>
        </w:rPr>
        <w:t xml:space="preserve"> </w:t>
      </w:r>
      <w:r w:rsidR="00A93F6E">
        <w:rPr>
          <w:rFonts w:ascii="Times New Roman" w:hAnsi="Times New Roman"/>
        </w:rPr>
        <w:t xml:space="preserve"> </w:t>
      </w:r>
      <w:r w:rsidR="00985B0C">
        <w:rPr>
          <w:rFonts w:ascii="Times New Roman" w:hAnsi="Times New Roman"/>
        </w:rPr>
        <w:t xml:space="preserve"> </w:t>
      </w:r>
      <w:r w:rsidR="001B1E83">
        <w:rPr>
          <w:rFonts w:ascii="Times New Roman" w:hAnsi="Times New Roman"/>
        </w:rPr>
        <w:t xml:space="preserve"> </w:t>
      </w:r>
      <w:r w:rsidR="0078021A">
        <w:rPr>
          <w:rFonts w:ascii="Times New Roman" w:hAnsi="Times New Roman"/>
        </w:rPr>
        <w:t xml:space="preserve"> </w:t>
      </w:r>
      <w:r w:rsidR="000274FF">
        <w:rPr>
          <w:rFonts w:ascii="Times New Roman" w:hAnsi="Times New Roman"/>
        </w:rPr>
        <w:t xml:space="preserve"> </w:t>
      </w:r>
      <w:r w:rsidR="00E356BB">
        <w:rPr>
          <w:rFonts w:ascii="Times New Roman" w:hAnsi="Times New Roman"/>
        </w:rPr>
        <w:t xml:space="preserve"> </w:t>
      </w:r>
      <w:r w:rsidR="00257EAE">
        <w:rPr>
          <w:rFonts w:ascii="Times New Roman" w:hAnsi="Times New Roman"/>
        </w:rPr>
        <w:t xml:space="preserve"> </w:t>
      </w:r>
      <w:r w:rsidR="004926FE">
        <w:rPr>
          <w:rFonts w:ascii="Times New Roman" w:hAnsi="Times New Roman"/>
        </w:rPr>
        <w:t xml:space="preserve"> </w:t>
      </w:r>
      <w:r w:rsidR="008B7627">
        <w:rPr>
          <w:rFonts w:ascii="Times New Roman" w:hAnsi="Times New Roman"/>
        </w:rPr>
        <w:t xml:space="preserve"> </w:t>
      </w:r>
      <w:r w:rsidR="00117AAB">
        <w:rPr>
          <w:rFonts w:ascii="Times New Roman" w:hAnsi="Times New Roman"/>
        </w:rPr>
        <w:t xml:space="preserve"> </w:t>
      </w:r>
      <w:r w:rsidR="00A75A84">
        <w:rPr>
          <w:rFonts w:ascii="Times New Roman" w:hAnsi="Times New Roman"/>
        </w:rPr>
        <w:t xml:space="preserve"> </w:t>
      </w:r>
      <w:r w:rsidR="00493282">
        <w:rPr>
          <w:rFonts w:ascii="Times New Roman" w:hAnsi="Times New Roman"/>
        </w:rPr>
        <w:t xml:space="preserve"> </w:t>
      </w:r>
      <w:r w:rsidR="00933832">
        <w:rPr>
          <w:rFonts w:ascii="Times New Roman" w:hAnsi="Times New Roman"/>
        </w:rPr>
        <w:t xml:space="preserve"> </w:t>
      </w:r>
      <w:r w:rsidR="00DF3866">
        <w:rPr>
          <w:rFonts w:ascii="Times New Roman" w:hAnsi="Times New Roman"/>
        </w:rPr>
        <w:t xml:space="preserve"> </w:t>
      </w:r>
      <w:r w:rsidR="001F7AD3">
        <w:rPr>
          <w:rFonts w:ascii="Times New Roman" w:hAnsi="Times New Roman"/>
        </w:rPr>
        <w:t xml:space="preserve"> </w:t>
      </w:r>
      <w:r w:rsidR="00DD6A18">
        <w:rPr>
          <w:rFonts w:ascii="Times New Roman" w:hAnsi="Times New Roman"/>
        </w:rPr>
        <w:t xml:space="preserve"> </w:t>
      </w:r>
    </w:p>
    <w:p w14:paraId="43B62591" w14:textId="767718E2" w:rsidR="00FE0825" w:rsidRDefault="002D3C53" w:rsidP="00FC43D7">
      <w:pPr>
        <w:keepNext w:val="0"/>
        <w:ind w:firstLine="2160"/>
        <w:jc w:val="both"/>
        <w:rPr>
          <w:rFonts w:ascii="Times New Roman" w:hAnsi="Times New Roman"/>
        </w:rPr>
      </w:pPr>
      <w:r>
        <w:rPr>
          <w:rFonts w:ascii="Times New Roman" w:hAnsi="Times New Roman"/>
        </w:rPr>
        <w:t xml:space="preserve"> </w:t>
      </w:r>
      <w:r w:rsidR="00D93BEB">
        <w:rPr>
          <w:rFonts w:ascii="Times New Roman" w:hAnsi="Times New Roman"/>
        </w:rPr>
        <w:t xml:space="preserve"> </w:t>
      </w:r>
      <w:r w:rsidR="00173B30">
        <w:rPr>
          <w:rFonts w:ascii="Times New Roman" w:hAnsi="Times New Roman"/>
        </w:rPr>
        <w:t xml:space="preserve"> </w:t>
      </w:r>
      <w:r w:rsidR="00D71626">
        <w:rPr>
          <w:rFonts w:ascii="Times New Roman" w:hAnsi="Times New Roman"/>
        </w:rPr>
        <w:t xml:space="preserve"> </w:t>
      </w:r>
      <w:r w:rsidR="008F01A6">
        <w:rPr>
          <w:rFonts w:ascii="Times New Roman" w:hAnsi="Times New Roman"/>
        </w:rPr>
        <w:t xml:space="preserve"> </w:t>
      </w:r>
      <w:r w:rsidR="00BE6B62">
        <w:rPr>
          <w:rFonts w:ascii="Times New Roman" w:hAnsi="Times New Roman"/>
        </w:rPr>
        <w:t xml:space="preserve"> </w:t>
      </w:r>
      <w:r w:rsidR="008E7761">
        <w:rPr>
          <w:rFonts w:ascii="Times New Roman" w:hAnsi="Times New Roman"/>
        </w:rPr>
        <w:t xml:space="preserve"> </w:t>
      </w:r>
      <w:r w:rsidR="00EB4F0F">
        <w:rPr>
          <w:rFonts w:ascii="Times New Roman" w:hAnsi="Times New Roman"/>
        </w:rPr>
        <w:t xml:space="preserve"> </w:t>
      </w:r>
      <w:r w:rsidR="007170E5">
        <w:rPr>
          <w:rFonts w:ascii="Times New Roman" w:hAnsi="Times New Roman"/>
        </w:rPr>
        <w:t xml:space="preserve"> </w:t>
      </w:r>
    </w:p>
    <w:p w14:paraId="3DCC0A16" w14:textId="77777777" w:rsidR="00FE0825" w:rsidRDefault="00FE0825" w:rsidP="00FC43D7">
      <w:pPr>
        <w:pStyle w:val="NormalWeb"/>
        <w:widowControl w:val="0"/>
        <w:spacing w:before="0" w:after="0"/>
        <w:jc w:val="both"/>
        <w:rPr>
          <w:szCs w:val="20"/>
        </w:rPr>
      </w:pPr>
      <w:r>
        <w:rPr>
          <w:szCs w:val="20"/>
        </w:rPr>
        <w:t xml:space="preserve">1.2 - O Edital de licitação poderá ser impugnado, motivadamente por qualquer cidadão </w:t>
      </w:r>
      <w:r w:rsidR="00DA2C67" w:rsidRPr="00D8526C">
        <w:rPr>
          <w:szCs w:val="20"/>
        </w:rPr>
        <w:t>em até 0</w:t>
      </w:r>
      <w:r w:rsidR="00DA2C67">
        <w:rPr>
          <w:szCs w:val="20"/>
        </w:rPr>
        <w:t>5</w:t>
      </w:r>
      <w:r w:rsidR="00DA2C67" w:rsidRPr="00D8526C">
        <w:rPr>
          <w:szCs w:val="20"/>
        </w:rPr>
        <w:t xml:space="preserve"> (</w:t>
      </w:r>
      <w:r w:rsidR="00DA2C67">
        <w:rPr>
          <w:szCs w:val="20"/>
        </w:rPr>
        <w:t>cinco</w:t>
      </w:r>
      <w:r w:rsidR="00DA2C67" w:rsidRPr="00D8526C">
        <w:rPr>
          <w:szCs w:val="20"/>
        </w:rPr>
        <w:t>) dias úteis antes</w:t>
      </w:r>
      <w:r w:rsidR="00DA2C67">
        <w:rPr>
          <w:szCs w:val="20"/>
        </w:rPr>
        <w:t xml:space="preserve"> da data fixada para a abertura das propostas, </w:t>
      </w:r>
      <w:r>
        <w:rPr>
          <w:szCs w:val="20"/>
        </w:rPr>
        <w:t xml:space="preserve">ou por qualquer interessado em participar da </w:t>
      </w:r>
      <w:r w:rsidRPr="00D8526C">
        <w:rPr>
          <w:szCs w:val="20"/>
        </w:rPr>
        <w:t>licitação, em até 02 (dois) dias úteis antes</w:t>
      </w:r>
      <w:r>
        <w:rPr>
          <w:szCs w:val="20"/>
        </w:rPr>
        <w:t xml:space="preserve"> da data fixada para a abertura das propostas. </w:t>
      </w:r>
    </w:p>
    <w:p w14:paraId="57ABC2BC" w14:textId="77777777" w:rsidR="00FE0825" w:rsidRDefault="00FE0825" w:rsidP="00FC43D7">
      <w:pPr>
        <w:pStyle w:val="NormalWeb"/>
        <w:widowControl w:val="0"/>
        <w:spacing w:before="0" w:after="0"/>
        <w:jc w:val="both"/>
        <w:rPr>
          <w:szCs w:val="20"/>
        </w:rPr>
      </w:pPr>
    </w:p>
    <w:p w14:paraId="735A90D8" w14:textId="24E460F3" w:rsidR="001B1E83" w:rsidRPr="001F7AD3" w:rsidRDefault="00FE0825" w:rsidP="00FC43D7">
      <w:pPr>
        <w:pStyle w:val="Ttulo2"/>
        <w:keepNext w:val="0"/>
        <w:tabs>
          <w:tab w:val="left" w:pos="0"/>
        </w:tabs>
        <w:spacing w:before="0" w:after="0" w:line="240" w:lineRule="auto"/>
        <w:ind w:left="0" w:firstLine="0"/>
        <w:rPr>
          <w:rFonts w:ascii="Times New Roman" w:hAnsi="Times New Roman"/>
        </w:rPr>
      </w:pPr>
      <w:r w:rsidRPr="007575C4">
        <w:rPr>
          <w:rFonts w:ascii="Times New Roman" w:hAnsi="Times New Roman"/>
        </w:rPr>
        <w:t xml:space="preserve">1.3 - Esclarecimentos relativos a presente licitação somente serão prestados quando solicitados formalmente à Comissão </w:t>
      </w:r>
      <w:r w:rsidR="001F7AD3">
        <w:rPr>
          <w:rFonts w:ascii="Times New Roman" w:hAnsi="Times New Roman"/>
        </w:rPr>
        <w:t xml:space="preserve">Permanente </w:t>
      </w:r>
      <w:r w:rsidRPr="007575C4">
        <w:rPr>
          <w:rFonts w:ascii="Times New Roman" w:hAnsi="Times New Roman"/>
        </w:rPr>
        <w:t xml:space="preserve">de </w:t>
      </w:r>
      <w:r w:rsidRPr="001F7AD3">
        <w:rPr>
          <w:rFonts w:ascii="Times New Roman" w:hAnsi="Times New Roman"/>
        </w:rPr>
        <w:t xml:space="preserve">Licitação, na Rua Universitária, 1619 - Jardim Universitário - CEP 85.819-110 - Cascavel - Paraná, </w:t>
      </w:r>
      <w:r w:rsidR="001F7AD3" w:rsidRPr="001F7AD3">
        <w:rPr>
          <w:rFonts w:ascii="Times New Roman" w:hAnsi="Times New Roman"/>
        </w:rPr>
        <w:t xml:space="preserve">ou pelo </w:t>
      </w:r>
      <w:r w:rsidR="001F7AD3" w:rsidRPr="005D5951">
        <w:rPr>
          <w:rFonts w:ascii="Times New Roman" w:hAnsi="Times New Roman"/>
          <w:i/>
        </w:rPr>
        <w:t>e-mail</w:t>
      </w:r>
      <w:r w:rsidR="003966B7">
        <w:rPr>
          <w:rFonts w:ascii="Times New Roman" w:hAnsi="Times New Roman"/>
          <w:i/>
        </w:rPr>
        <w:t>.................;</w:t>
      </w:r>
      <w:r w:rsidR="003966B7" w:rsidRPr="001F7AD3">
        <w:rPr>
          <w:rFonts w:ascii="Times New Roman" w:hAnsi="Times New Roman"/>
        </w:rPr>
        <w:t xml:space="preserve"> </w:t>
      </w:r>
    </w:p>
    <w:p w14:paraId="7473938B" w14:textId="77777777" w:rsidR="00370F91" w:rsidRDefault="00370F91" w:rsidP="00FC43D7">
      <w:pPr>
        <w:pStyle w:val="Ttulo2"/>
        <w:keepNext w:val="0"/>
        <w:tabs>
          <w:tab w:val="left" w:pos="0"/>
        </w:tabs>
        <w:spacing w:before="0" w:after="0" w:line="240" w:lineRule="auto"/>
        <w:ind w:left="0" w:firstLine="0"/>
        <w:rPr>
          <w:rFonts w:ascii="Times New Roman" w:hAnsi="Times New Roman"/>
        </w:rPr>
      </w:pPr>
    </w:p>
    <w:p w14:paraId="1BAF4BA4" w14:textId="23ADC1DC" w:rsidR="00ED2576" w:rsidRDefault="00ED2576" w:rsidP="00FC43D7">
      <w:pPr>
        <w:pStyle w:val="Ttulo2"/>
        <w:keepNext w:val="0"/>
        <w:tabs>
          <w:tab w:val="left" w:pos="0"/>
        </w:tabs>
        <w:spacing w:before="0" w:after="0" w:line="240" w:lineRule="auto"/>
        <w:ind w:left="0" w:firstLine="0"/>
        <w:rPr>
          <w:rFonts w:ascii="Times New Roman" w:hAnsi="Times New Roman"/>
        </w:rPr>
      </w:pPr>
    </w:p>
    <w:p w14:paraId="5BF2DCDA" w14:textId="77777777" w:rsidR="003966B7" w:rsidRDefault="003966B7" w:rsidP="00FC43D7">
      <w:pPr>
        <w:pStyle w:val="Ttulo2"/>
        <w:keepNext w:val="0"/>
        <w:tabs>
          <w:tab w:val="left" w:pos="0"/>
        </w:tabs>
        <w:spacing w:before="0" w:after="0" w:line="240" w:lineRule="auto"/>
        <w:ind w:left="0" w:firstLine="0"/>
        <w:rPr>
          <w:rFonts w:ascii="Times New Roman" w:hAnsi="Times New Roman"/>
        </w:rPr>
      </w:pPr>
    </w:p>
    <w:p w14:paraId="30B1EF98" w14:textId="5E333573" w:rsidR="00370164" w:rsidRDefault="00370164" w:rsidP="00FC43D7">
      <w:pPr>
        <w:pStyle w:val="Ttulo2"/>
        <w:keepNext w:val="0"/>
        <w:tabs>
          <w:tab w:val="left" w:pos="0"/>
        </w:tabs>
        <w:spacing w:before="0" w:after="0" w:line="240" w:lineRule="auto"/>
        <w:ind w:left="0" w:firstLine="0"/>
        <w:rPr>
          <w:rFonts w:ascii="Times New Roman" w:hAnsi="Times New Roman"/>
        </w:rPr>
      </w:pPr>
    </w:p>
    <w:p w14:paraId="2EF585AE" w14:textId="77777777" w:rsidR="008B3D65" w:rsidRDefault="008B3D65" w:rsidP="00FC43D7">
      <w:pPr>
        <w:pStyle w:val="Ttulo1"/>
        <w:keepNext w:val="0"/>
        <w:keepLines w:val="0"/>
        <w:shd w:val="pct10" w:color="000000" w:fill="FFFFFF"/>
        <w:spacing w:before="0" w:after="0"/>
        <w:ind w:left="680" w:hanging="680"/>
        <w:rPr>
          <w:rFonts w:ascii="Times New Roman" w:eastAsia="Arial Unicode MS" w:hAnsi="Times New Roman"/>
          <w:smallCaps w:val="0"/>
          <w:sz w:val="24"/>
        </w:rPr>
      </w:pPr>
      <w:r>
        <w:rPr>
          <w:rFonts w:ascii="Times New Roman" w:hAnsi="Times New Roman"/>
          <w:sz w:val="24"/>
        </w:rPr>
        <w:lastRenderedPageBreak/>
        <w:t xml:space="preserve">2 - </w:t>
      </w:r>
      <w:r>
        <w:rPr>
          <w:rFonts w:ascii="Times New Roman" w:hAnsi="Times New Roman"/>
          <w:smallCaps w:val="0"/>
          <w:sz w:val="24"/>
        </w:rPr>
        <w:t>Do Objeto</w:t>
      </w:r>
    </w:p>
    <w:p w14:paraId="1C163968" w14:textId="77777777" w:rsidR="0078021A" w:rsidRDefault="0078021A" w:rsidP="00FC43D7">
      <w:pPr>
        <w:keepNext w:val="0"/>
        <w:ind w:firstLine="720"/>
        <w:jc w:val="both"/>
        <w:rPr>
          <w:rFonts w:ascii="Times New Roman" w:hAnsi="Times New Roman"/>
        </w:rPr>
      </w:pPr>
    </w:p>
    <w:p w14:paraId="1BA5126A" w14:textId="65FAFB43" w:rsidR="008B3D65" w:rsidRPr="009621F8" w:rsidRDefault="008B3D65" w:rsidP="00FC43D7">
      <w:pPr>
        <w:keepNext w:val="0"/>
        <w:jc w:val="both"/>
        <w:rPr>
          <w:rFonts w:ascii="Times New Roman" w:hAnsi="Times New Roman"/>
          <w:b/>
          <w:szCs w:val="24"/>
        </w:rPr>
      </w:pPr>
      <w:r>
        <w:rPr>
          <w:rFonts w:ascii="Times New Roman" w:hAnsi="Times New Roman"/>
        </w:rPr>
        <w:t xml:space="preserve">Constitui objeto desta </w:t>
      </w:r>
      <w:r w:rsidR="007A4DC7">
        <w:rPr>
          <w:rFonts w:ascii="Times New Roman" w:hAnsi="Times New Roman"/>
        </w:rPr>
        <w:t>CONCORRÊNCIA</w:t>
      </w:r>
      <w:r>
        <w:rPr>
          <w:rFonts w:ascii="Times New Roman" w:hAnsi="Times New Roman"/>
        </w:rPr>
        <w:t xml:space="preserve"> a seleção de proposta</w:t>
      </w:r>
      <w:r w:rsidR="001F7AD3">
        <w:rPr>
          <w:rFonts w:ascii="Times New Roman" w:hAnsi="Times New Roman"/>
        </w:rPr>
        <w:t>s</w:t>
      </w:r>
      <w:r>
        <w:rPr>
          <w:rFonts w:ascii="Times New Roman" w:hAnsi="Times New Roman"/>
        </w:rPr>
        <w:t xml:space="preserve"> </w:t>
      </w:r>
      <w:r w:rsidRPr="00D45E77">
        <w:rPr>
          <w:rFonts w:ascii="Times New Roman" w:hAnsi="Times New Roman"/>
          <w:szCs w:val="24"/>
        </w:rPr>
        <w:t>visando a</w:t>
      </w:r>
      <w:r w:rsidR="007C3424">
        <w:rPr>
          <w:rFonts w:ascii="Times New Roman" w:hAnsi="Times New Roman"/>
          <w:szCs w:val="24"/>
        </w:rPr>
        <w:t xml:space="preserve"> </w:t>
      </w:r>
      <w:r w:rsidR="007C3424">
        <w:rPr>
          <w:rFonts w:ascii="Times New Roman" w:hAnsi="Times New Roman"/>
          <w:b/>
          <w:szCs w:val="24"/>
        </w:rPr>
        <w:t>e</w:t>
      </w:r>
      <w:r w:rsidR="007C3424" w:rsidRPr="008C5529">
        <w:rPr>
          <w:rFonts w:ascii="Times New Roman" w:hAnsi="Times New Roman"/>
          <w:b/>
          <w:szCs w:val="24"/>
        </w:rPr>
        <w:t>mpreitada por preço unitário, para</w:t>
      </w:r>
      <w:r w:rsidR="003966B7">
        <w:rPr>
          <w:rFonts w:ascii="Times New Roman" w:hAnsi="Times New Roman"/>
          <w:b/>
          <w:szCs w:val="24"/>
        </w:rPr>
        <w:t>.......................................</w:t>
      </w:r>
      <w:r w:rsidR="006D2136" w:rsidRPr="009621F8">
        <w:rPr>
          <w:rFonts w:ascii="Times New Roman" w:hAnsi="Times New Roman"/>
          <w:b/>
          <w:szCs w:val="24"/>
        </w:rPr>
        <w:t>,</w:t>
      </w:r>
      <w:r w:rsidR="004507CC" w:rsidRPr="009621F8">
        <w:rPr>
          <w:rFonts w:ascii="Times New Roman" w:hAnsi="Times New Roman"/>
          <w:b/>
          <w:szCs w:val="24"/>
        </w:rPr>
        <w:t xml:space="preserve"> </w:t>
      </w:r>
      <w:r w:rsidRPr="009621F8">
        <w:rPr>
          <w:rFonts w:ascii="Times New Roman" w:hAnsi="Times New Roman"/>
          <w:szCs w:val="24"/>
        </w:rPr>
        <w:t>de acordo</w:t>
      </w:r>
      <w:r w:rsidRPr="00D45E77">
        <w:rPr>
          <w:rFonts w:ascii="Times New Roman" w:hAnsi="Times New Roman"/>
          <w:szCs w:val="24"/>
        </w:rPr>
        <w:t xml:space="preserve"> com o </w:t>
      </w:r>
      <w:r w:rsidR="00FF28F5">
        <w:rPr>
          <w:rFonts w:ascii="Times New Roman" w:hAnsi="Times New Roman"/>
          <w:szCs w:val="24"/>
        </w:rPr>
        <w:t>P</w:t>
      </w:r>
      <w:r w:rsidRPr="00C01F86">
        <w:rPr>
          <w:rFonts w:ascii="Times New Roman" w:hAnsi="Times New Roman"/>
        </w:rPr>
        <w:t xml:space="preserve">rojeto </w:t>
      </w:r>
      <w:r w:rsidR="00FF28F5">
        <w:rPr>
          <w:rFonts w:ascii="Times New Roman" w:hAnsi="Times New Roman"/>
        </w:rPr>
        <w:t>Básico</w:t>
      </w:r>
      <w:r w:rsidRPr="00C01F86">
        <w:rPr>
          <w:rFonts w:ascii="Times New Roman" w:hAnsi="Times New Roman"/>
        </w:rPr>
        <w:t>,</w:t>
      </w:r>
      <w:r w:rsidR="006D17EB" w:rsidRPr="00C374B1">
        <w:rPr>
          <w:rFonts w:ascii="Times New Roman" w:hAnsi="Times New Roman"/>
        </w:rPr>
        <w:t xml:space="preserve"> conforme </w:t>
      </w:r>
      <w:r w:rsidR="006D17EB" w:rsidRPr="00C374B1">
        <w:rPr>
          <w:rFonts w:ascii="Times New Roman" w:hAnsi="Times New Roman"/>
          <w:color w:val="000000"/>
          <w:szCs w:val="24"/>
        </w:rPr>
        <w:t xml:space="preserve">condições, especificações e valores constantes </w:t>
      </w:r>
      <w:r w:rsidR="00516E2A">
        <w:rPr>
          <w:rFonts w:ascii="Times New Roman" w:hAnsi="Times New Roman"/>
          <w:color w:val="000000"/>
          <w:szCs w:val="24"/>
        </w:rPr>
        <w:t>do objeto licitado</w:t>
      </w:r>
      <w:r w:rsidR="0084639F">
        <w:rPr>
          <w:rFonts w:ascii="Times New Roman" w:hAnsi="Times New Roman"/>
          <w:color w:val="000000"/>
          <w:szCs w:val="24"/>
        </w:rPr>
        <w:t>,</w:t>
      </w:r>
      <w:r w:rsidR="00E549EC" w:rsidRPr="00C374B1">
        <w:rPr>
          <w:rFonts w:ascii="Times New Roman" w:hAnsi="Times New Roman"/>
          <w:color w:val="000000"/>
          <w:szCs w:val="24"/>
        </w:rPr>
        <w:t xml:space="preserve"> </w:t>
      </w:r>
      <w:r w:rsidR="006D17EB" w:rsidRPr="00C374B1">
        <w:rPr>
          <w:rFonts w:ascii="Times New Roman" w:hAnsi="Times New Roman"/>
          <w:color w:val="000000"/>
          <w:szCs w:val="24"/>
        </w:rPr>
        <w:t>e nos termos</w:t>
      </w:r>
      <w:r w:rsidR="006D17EB" w:rsidRPr="00D9219A">
        <w:rPr>
          <w:rFonts w:ascii="Times New Roman" w:hAnsi="Times New Roman"/>
          <w:color w:val="000000"/>
          <w:szCs w:val="24"/>
        </w:rPr>
        <w:t xml:space="preserve"> deste edital e demais anexos</w:t>
      </w:r>
      <w:r w:rsidR="006D17EB">
        <w:rPr>
          <w:rFonts w:ascii="Times New Roman" w:hAnsi="Times New Roman"/>
          <w:color w:val="000000"/>
          <w:szCs w:val="24"/>
        </w:rPr>
        <w:t>.</w:t>
      </w:r>
      <w:r w:rsidR="009E3E27">
        <w:rPr>
          <w:rFonts w:ascii="Times New Roman" w:hAnsi="Times New Roman"/>
        </w:rPr>
        <w:t xml:space="preserve"> </w:t>
      </w:r>
      <w:r w:rsidR="0078021A">
        <w:rPr>
          <w:rFonts w:ascii="Times New Roman" w:hAnsi="Times New Roman"/>
        </w:rPr>
        <w:t xml:space="preserve"> </w:t>
      </w:r>
      <w:r w:rsidR="00CB7389">
        <w:rPr>
          <w:rFonts w:ascii="Times New Roman" w:hAnsi="Times New Roman"/>
        </w:rPr>
        <w:t xml:space="preserve"> </w:t>
      </w:r>
      <w:r w:rsidR="00EB2D20">
        <w:rPr>
          <w:rFonts w:ascii="Times New Roman" w:hAnsi="Times New Roman"/>
        </w:rPr>
        <w:t xml:space="preserve"> </w:t>
      </w:r>
      <w:r w:rsidR="00BE4917">
        <w:rPr>
          <w:rFonts w:ascii="Times New Roman" w:hAnsi="Times New Roman"/>
        </w:rPr>
        <w:t xml:space="preserve"> </w:t>
      </w:r>
      <w:r w:rsidR="00C0237E">
        <w:rPr>
          <w:rFonts w:ascii="Times New Roman" w:hAnsi="Times New Roman"/>
        </w:rPr>
        <w:t xml:space="preserve"> </w:t>
      </w:r>
      <w:r w:rsidR="00304687">
        <w:rPr>
          <w:rFonts w:ascii="Times New Roman" w:hAnsi="Times New Roman"/>
        </w:rPr>
        <w:t xml:space="preserve"> </w:t>
      </w:r>
      <w:r w:rsidR="0039210D">
        <w:rPr>
          <w:rFonts w:ascii="Times New Roman" w:hAnsi="Times New Roman"/>
        </w:rPr>
        <w:t xml:space="preserve"> </w:t>
      </w:r>
    </w:p>
    <w:p w14:paraId="26C038DD" w14:textId="08DFD328" w:rsidR="006D17EB" w:rsidRDefault="00C91149" w:rsidP="005F7E37">
      <w:pPr>
        <w:keepLines/>
        <w:ind w:firstLine="720"/>
        <w:jc w:val="both"/>
        <w:rPr>
          <w:rFonts w:ascii="Times New Roman" w:hAnsi="Times New Roman"/>
        </w:rPr>
      </w:pPr>
      <w:r>
        <w:rPr>
          <w:rFonts w:ascii="Times New Roman" w:hAnsi="Times New Roman"/>
        </w:rPr>
        <w:t xml:space="preserve"> </w:t>
      </w:r>
      <w:r w:rsidR="008F01A6">
        <w:rPr>
          <w:rFonts w:ascii="Times New Roman" w:hAnsi="Times New Roman"/>
        </w:rPr>
        <w:t xml:space="preserve"> </w:t>
      </w:r>
      <w:r w:rsidR="008E7761">
        <w:rPr>
          <w:rFonts w:ascii="Times New Roman" w:hAnsi="Times New Roman"/>
        </w:rPr>
        <w:t xml:space="preserve"> </w:t>
      </w:r>
      <w:r w:rsidR="00076CF3">
        <w:rPr>
          <w:rFonts w:ascii="Times New Roman" w:hAnsi="Times New Roman"/>
        </w:rPr>
        <w:t xml:space="preserve"> </w:t>
      </w:r>
      <w:r w:rsidR="007C3424">
        <w:rPr>
          <w:rFonts w:ascii="Times New Roman" w:hAnsi="Times New Roman"/>
        </w:rPr>
        <w:t xml:space="preserve"> </w:t>
      </w:r>
    </w:p>
    <w:p w14:paraId="37522D49" w14:textId="77777777" w:rsidR="008B3D65" w:rsidRDefault="008B3D65" w:rsidP="00651192">
      <w:pPr>
        <w:pStyle w:val="Corpodetexto21"/>
        <w:keepLines/>
        <w:tabs>
          <w:tab w:val="left" w:pos="1134"/>
        </w:tabs>
        <w:spacing w:after="0"/>
        <w:ind w:left="1276" w:hanging="567"/>
        <w:jc w:val="both"/>
        <w:rPr>
          <w:rFonts w:ascii="Times New Roman" w:hAnsi="Times New Roman"/>
        </w:rPr>
      </w:pPr>
      <w:r>
        <w:rPr>
          <w:rFonts w:ascii="Times New Roman" w:hAnsi="Times New Roman"/>
        </w:rPr>
        <w:t>2.1 - Compõem esta Convocação Geral, além das condições específicas, constantes do corpo  do Edital, os seguintes documentos:</w:t>
      </w:r>
    </w:p>
    <w:p w14:paraId="55284C4F" w14:textId="77777777" w:rsidR="00C01F86" w:rsidRDefault="00C01F86" w:rsidP="00C01F86">
      <w:pPr>
        <w:pStyle w:val="western"/>
        <w:spacing w:before="0"/>
        <w:ind w:left="709"/>
        <w:jc w:val="left"/>
        <w:rPr>
          <w:rFonts w:ascii="Times New Roman" w:hAnsi="Times New Roman" w:cs="Times New Roman"/>
          <w:b w:val="0"/>
        </w:rPr>
      </w:pPr>
    </w:p>
    <w:p w14:paraId="42312B9D" w14:textId="325D41E7" w:rsidR="00C01F86" w:rsidRPr="00D94CAD" w:rsidRDefault="00C01F86" w:rsidP="00C01F86">
      <w:pPr>
        <w:pStyle w:val="western"/>
        <w:spacing w:before="0"/>
        <w:ind w:left="709"/>
        <w:jc w:val="left"/>
      </w:pPr>
      <w:r w:rsidRPr="00D94CAD">
        <w:rPr>
          <w:rFonts w:ascii="Times New Roman" w:hAnsi="Times New Roman" w:cs="Times New Roman"/>
          <w:b w:val="0"/>
        </w:rPr>
        <w:t>2.1.1</w:t>
      </w:r>
      <w:r w:rsidR="008F68DD">
        <w:rPr>
          <w:rFonts w:ascii="Times New Roman" w:hAnsi="Times New Roman" w:cs="Times New Roman"/>
          <w:b w:val="0"/>
        </w:rPr>
        <w:tab/>
      </w:r>
      <w:r w:rsidRPr="00D94CAD">
        <w:rPr>
          <w:rFonts w:ascii="Times New Roman" w:hAnsi="Times New Roman" w:cs="Times New Roman"/>
          <w:b w:val="0"/>
        </w:rPr>
        <w:t>- Anexo I</w:t>
      </w:r>
      <w:r w:rsidR="00D94CAD">
        <w:rPr>
          <w:rFonts w:ascii="Times New Roman" w:hAnsi="Times New Roman" w:cs="Times New Roman"/>
          <w:b w:val="0"/>
        </w:rPr>
        <w:tab/>
      </w:r>
      <w:r w:rsidRPr="00D94CAD">
        <w:rPr>
          <w:rFonts w:ascii="Times New Roman" w:hAnsi="Times New Roman" w:cs="Times New Roman"/>
          <w:b w:val="0"/>
        </w:rPr>
        <w:t xml:space="preserve">- </w:t>
      </w:r>
      <w:r w:rsidR="00D94CAD" w:rsidRPr="00D94CAD">
        <w:rPr>
          <w:rFonts w:ascii="Times New Roman" w:hAnsi="Times New Roman" w:cs="Times New Roman"/>
          <w:b w:val="0"/>
        </w:rPr>
        <w:t>Projeto Básico</w:t>
      </w:r>
      <w:r w:rsidRPr="00D94CAD">
        <w:rPr>
          <w:rFonts w:ascii="Times New Roman" w:hAnsi="Times New Roman" w:cs="Times New Roman"/>
          <w:b w:val="0"/>
        </w:rPr>
        <w:t>;</w:t>
      </w:r>
    </w:p>
    <w:p w14:paraId="221D0FEE" w14:textId="6A050B1F" w:rsidR="00C01F86" w:rsidRPr="004714AB" w:rsidRDefault="00C01F86" w:rsidP="00C01F86">
      <w:pPr>
        <w:pStyle w:val="western"/>
        <w:spacing w:before="0"/>
        <w:ind w:left="709"/>
        <w:jc w:val="left"/>
      </w:pPr>
      <w:r w:rsidRPr="004714AB">
        <w:rPr>
          <w:rFonts w:ascii="Times New Roman" w:hAnsi="Times New Roman" w:cs="Times New Roman"/>
          <w:b w:val="0"/>
        </w:rPr>
        <w:t>2.1.</w:t>
      </w:r>
      <w:r w:rsidR="00D94CAD">
        <w:rPr>
          <w:rFonts w:ascii="Times New Roman" w:hAnsi="Times New Roman" w:cs="Times New Roman"/>
          <w:b w:val="0"/>
        </w:rPr>
        <w:t>2</w:t>
      </w:r>
      <w:r w:rsidR="008F68DD">
        <w:rPr>
          <w:rFonts w:ascii="Times New Roman" w:hAnsi="Times New Roman" w:cs="Times New Roman"/>
          <w:b w:val="0"/>
        </w:rPr>
        <w:tab/>
      </w:r>
      <w:r w:rsidRPr="004714AB">
        <w:rPr>
          <w:rFonts w:ascii="Times New Roman" w:hAnsi="Times New Roman" w:cs="Times New Roman"/>
          <w:b w:val="0"/>
        </w:rPr>
        <w:t xml:space="preserve">- Anexo </w:t>
      </w:r>
      <w:r w:rsidR="00FF6FBE">
        <w:rPr>
          <w:rFonts w:ascii="Times New Roman" w:hAnsi="Times New Roman" w:cs="Times New Roman"/>
          <w:b w:val="0"/>
        </w:rPr>
        <w:t>II</w:t>
      </w:r>
      <w:r w:rsidRPr="004714AB">
        <w:rPr>
          <w:rFonts w:ascii="Times New Roman" w:hAnsi="Times New Roman" w:cs="Times New Roman"/>
          <w:b w:val="0"/>
        </w:rPr>
        <w:tab/>
        <w:t>- Modelo de Proposta Comercial;</w:t>
      </w:r>
    </w:p>
    <w:p w14:paraId="4FF8D4E8" w14:textId="37FDFEBA" w:rsidR="00C01F86" w:rsidRPr="004714AB" w:rsidRDefault="00C01F86" w:rsidP="00C01F86">
      <w:pPr>
        <w:pStyle w:val="Standard"/>
        <w:keepNext w:val="0"/>
        <w:ind w:left="709"/>
        <w:jc w:val="both"/>
      </w:pPr>
      <w:r w:rsidRPr="004714AB">
        <w:rPr>
          <w:rFonts w:ascii="Times New Roman" w:hAnsi="Times New Roman"/>
          <w:szCs w:val="24"/>
        </w:rPr>
        <w:t>2.1.</w:t>
      </w:r>
      <w:r w:rsidR="00D94CAD">
        <w:rPr>
          <w:rFonts w:ascii="Times New Roman" w:hAnsi="Times New Roman"/>
          <w:szCs w:val="24"/>
        </w:rPr>
        <w:t>3</w:t>
      </w:r>
      <w:r w:rsidR="008F68DD">
        <w:rPr>
          <w:rFonts w:ascii="Times New Roman" w:hAnsi="Times New Roman"/>
          <w:szCs w:val="24"/>
        </w:rPr>
        <w:tab/>
      </w:r>
      <w:r w:rsidRPr="004714AB">
        <w:rPr>
          <w:rFonts w:ascii="Times New Roman" w:hAnsi="Times New Roman"/>
          <w:szCs w:val="24"/>
        </w:rPr>
        <w:t xml:space="preserve">- Anexo </w:t>
      </w:r>
      <w:r w:rsidR="00FF6FBE">
        <w:rPr>
          <w:rFonts w:ascii="Times New Roman" w:hAnsi="Times New Roman"/>
          <w:szCs w:val="24"/>
        </w:rPr>
        <w:t>II</w:t>
      </w:r>
      <w:r w:rsidRPr="004714AB">
        <w:rPr>
          <w:rFonts w:ascii="Times New Roman" w:hAnsi="Times New Roman"/>
          <w:szCs w:val="24"/>
        </w:rPr>
        <w:t>I</w:t>
      </w:r>
      <w:r w:rsidRPr="004714AB">
        <w:rPr>
          <w:rFonts w:ascii="Times New Roman" w:hAnsi="Times New Roman"/>
          <w:szCs w:val="24"/>
        </w:rPr>
        <w:tab/>
      </w:r>
      <w:r w:rsidRPr="004714AB">
        <w:rPr>
          <w:rFonts w:ascii="Times New Roman" w:hAnsi="Times New Roman"/>
        </w:rPr>
        <w:t xml:space="preserve">- </w:t>
      </w:r>
      <w:r w:rsidRPr="004714AB">
        <w:rPr>
          <w:rFonts w:ascii="Times New Roman" w:hAnsi="Times New Roman"/>
          <w:szCs w:val="24"/>
        </w:rPr>
        <w:t>Modelo de Declaração de Renúncia;</w:t>
      </w:r>
    </w:p>
    <w:p w14:paraId="180CB202" w14:textId="0E656BA4" w:rsidR="00C01F86" w:rsidRPr="004714AB" w:rsidRDefault="00C01F86" w:rsidP="00C01F86">
      <w:pPr>
        <w:pStyle w:val="Standard"/>
        <w:keepNext w:val="0"/>
        <w:tabs>
          <w:tab w:val="left" w:pos="1418"/>
        </w:tabs>
        <w:ind w:left="709"/>
        <w:jc w:val="both"/>
      </w:pPr>
      <w:r w:rsidRPr="004714AB">
        <w:rPr>
          <w:rFonts w:ascii="Times New Roman" w:hAnsi="Times New Roman"/>
          <w:szCs w:val="24"/>
        </w:rPr>
        <w:t>2.1.</w:t>
      </w:r>
      <w:r w:rsidR="00D94CAD">
        <w:rPr>
          <w:rFonts w:ascii="Times New Roman" w:hAnsi="Times New Roman"/>
          <w:szCs w:val="24"/>
        </w:rPr>
        <w:t>4</w:t>
      </w:r>
      <w:r w:rsidR="008F68DD">
        <w:rPr>
          <w:rFonts w:ascii="Times New Roman" w:hAnsi="Times New Roman"/>
          <w:szCs w:val="24"/>
        </w:rPr>
        <w:tab/>
      </w:r>
      <w:r w:rsidR="008F68DD">
        <w:rPr>
          <w:rFonts w:ascii="Times New Roman" w:hAnsi="Times New Roman"/>
          <w:szCs w:val="24"/>
        </w:rPr>
        <w:tab/>
      </w:r>
      <w:r w:rsidRPr="004714AB">
        <w:rPr>
          <w:rFonts w:ascii="Times New Roman" w:hAnsi="Times New Roman"/>
          <w:szCs w:val="24"/>
        </w:rPr>
        <w:t xml:space="preserve">- Anexo </w:t>
      </w:r>
      <w:r w:rsidR="00FF6FBE">
        <w:rPr>
          <w:rFonts w:ascii="Times New Roman" w:hAnsi="Times New Roman"/>
          <w:szCs w:val="24"/>
        </w:rPr>
        <w:t>I</w:t>
      </w:r>
      <w:r w:rsidRPr="004714AB">
        <w:rPr>
          <w:rFonts w:ascii="Times New Roman" w:hAnsi="Times New Roman"/>
          <w:szCs w:val="24"/>
        </w:rPr>
        <w:t>V</w:t>
      </w:r>
      <w:r w:rsidRPr="004714AB">
        <w:rPr>
          <w:rFonts w:ascii="Times New Roman" w:hAnsi="Times New Roman"/>
          <w:szCs w:val="24"/>
        </w:rPr>
        <w:tab/>
        <w:t>- Modelo de Carta de Credenciamento;</w:t>
      </w:r>
    </w:p>
    <w:p w14:paraId="3A15B584" w14:textId="34FD1C40" w:rsidR="00C01F86" w:rsidRPr="004714AB" w:rsidRDefault="00C01F86" w:rsidP="00C01F86">
      <w:pPr>
        <w:pStyle w:val="Standard"/>
        <w:keepNext w:val="0"/>
        <w:tabs>
          <w:tab w:val="left" w:pos="1418"/>
        </w:tabs>
        <w:ind w:left="709"/>
        <w:jc w:val="both"/>
      </w:pPr>
      <w:r w:rsidRPr="004714AB">
        <w:rPr>
          <w:rFonts w:ascii="Times New Roman" w:hAnsi="Times New Roman"/>
          <w:szCs w:val="24"/>
        </w:rPr>
        <w:t>2.1.</w:t>
      </w:r>
      <w:r w:rsidR="00D94CAD">
        <w:rPr>
          <w:rFonts w:ascii="Times New Roman" w:hAnsi="Times New Roman"/>
          <w:szCs w:val="24"/>
        </w:rPr>
        <w:t>5</w:t>
      </w:r>
      <w:r w:rsidR="008F68DD">
        <w:rPr>
          <w:rFonts w:ascii="Times New Roman" w:hAnsi="Times New Roman"/>
          <w:szCs w:val="24"/>
        </w:rPr>
        <w:tab/>
      </w:r>
      <w:r w:rsidR="008F68DD">
        <w:rPr>
          <w:rFonts w:ascii="Times New Roman" w:hAnsi="Times New Roman"/>
          <w:szCs w:val="24"/>
        </w:rPr>
        <w:tab/>
      </w:r>
      <w:r w:rsidRPr="004714AB">
        <w:rPr>
          <w:rFonts w:ascii="Times New Roman" w:hAnsi="Times New Roman"/>
          <w:szCs w:val="24"/>
        </w:rPr>
        <w:t>- Anexo V</w:t>
      </w:r>
      <w:r w:rsidRPr="004714AB">
        <w:rPr>
          <w:rFonts w:ascii="Times New Roman" w:hAnsi="Times New Roman"/>
          <w:szCs w:val="24"/>
        </w:rPr>
        <w:tab/>
        <w:t>- Modelo de Declaração de Inidoneidade;</w:t>
      </w:r>
    </w:p>
    <w:p w14:paraId="6DE16B08" w14:textId="34B0EBD5" w:rsidR="00C01F86" w:rsidRPr="004714AB" w:rsidRDefault="00C01F86" w:rsidP="00C01F86">
      <w:pPr>
        <w:pStyle w:val="Standard"/>
        <w:keepNext w:val="0"/>
        <w:tabs>
          <w:tab w:val="left" w:pos="1418"/>
        </w:tabs>
        <w:ind w:left="709"/>
        <w:jc w:val="both"/>
      </w:pPr>
      <w:r w:rsidRPr="004714AB">
        <w:rPr>
          <w:rFonts w:ascii="Times New Roman" w:hAnsi="Times New Roman"/>
          <w:szCs w:val="24"/>
        </w:rPr>
        <w:t>2.1.</w:t>
      </w:r>
      <w:r w:rsidR="00D94CAD">
        <w:rPr>
          <w:rFonts w:ascii="Times New Roman" w:hAnsi="Times New Roman"/>
          <w:szCs w:val="24"/>
        </w:rPr>
        <w:t>6</w:t>
      </w:r>
      <w:r w:rsidR="008F68DD">
        <w:rPr>
          <w:rFonts w:ascii="Times New Roman" w:hAnsi="Times New Roman"/>
          <w:szCs w:val="24"/>
        </w:rPr>
        <w:tab/>
      </w:r>
      <w:r w:rsidR="008F68DD">
        <w:rPr>
          <w:rFonts w:ascii="Times New Roman" w:hAnsi="Times New Roman"/>
          <w:szCs w:val="24"/>
        </w:rPr>
        <w:tab/>
      </w:r>
      <w:r w:rsidRPr="004714AB">
        <w:rPr>
          <w:rFonts w:ascii="Times New Roman" w:hAnsi="Times New Roman"/>
          <w:szCs w:val="24"/>
        </w:rPr>
        <w:t xml:space="preserve">- Anexo </w:t>
      </w:r>
      <w:r w:rsidR="00FF6FBE">
        <w:rPr>
          <w:rFonts w:ascii="Times New Roman" w:hAnsi="Times New Roman"/>
          <w:szCs w:val="24"/>
        </w:rPr>
        <w:t>VI</w:t>
      </w:r>
      <w:r w:rsidRPr="004714AB">
        <w:rPr>
          <w:rFonts w:ascii="Times New Roman" w:hAnsi="Times New Roman"/>
          <w:szCs w:val="24"/>
        </w:rPr>
        <w:tab/>
      </w:r>
      <w:r w:rsidRPr="004714AB">
        <w:rPr>
          <w:rFonts w:ascii="Times New Roman" w:hAnsi="Times New Roman"/>
        </w:rPr>
        <w:t xml:space="preserve">- </w:t>
      </w:r>
      <w:r w:rsidRPr="004714AB">
        <w:rPr>
          <w:rFonts w:ascii="Times New Roman" w:hAnsi="Times New Roman"/>
          <w:szCs w:val="24"/>
        </w:rPr>
        <w:t>Modelo de Declaração de Observância do Inciso XXXIII do Artigo</w:t>
      </w:r>
    </w:p>
    <w:p w14:paraId="7BD40930" w14:textId="77777777" w:rsidR="00C01F86" w:rsidRPr="004714AB" w:rsidRDefault="00C01F86" w:rsidP="00C01F86">
      <w:pPr>
        <w:pStyle w:val="Standard"/>
        <w:keepNext w:val="0"/>
        <w:tabs>
          <w:tab w:val="left" w:pos="2552"/>
        </w:tabs>
        <w:ind w:left="709"/>
        <w:jc w:val="both"/>
      </w:pPr>
      <w:r w:rsidRPr="004714AB">
        <w:rPr>
          <w:rFonts w:ascii="Times New Roman" w:hAnsi="Times New Roman"/>
          <w:szCs w:val="24"/>
        </w:rPr>
        <w:t xml:space="preserve">                                       7.º da CF;</w:t>
      </w:r>
    </w:p>
    <w:p w14:paraId="10717D3D" w14:textId="707CEFD5" w:rsidR="00C01F86" w:rsidRPr="004714AB" w:rsidRDefault="00C01F86" w:rsidP="00C01F86">
      <w:pPr>
        <w:pStyle w:val="western"/>
        <w:spacing w:before="0"/>
        <w:ind w:left="709"/>
        <w:jc w:val="left"/>
      </w:pPr>
      <w:r w:rsidRPr="004714AB">
        <w:rPr>
          <w:rFonts w:ascii="Times New Roman" w:hAnsi="Times New Roman" w:cs="Times New Roman"/>
          <w:b w:val="0"/>
        </w:rPr>
        <w:t>2.1</w:t>
      </w:r>
      <w:r w:rsidR="00D94CAD">
        <w:rPr>
          <w:rFonts w:ascii="Times New Roman" w:hAnsi="Times New Roman" w:cs="Times New Roman"/>
          <w:b w:val="0"/>
        </w:rPr>
        <w:t>.7</w:t>
      </w:r>
      <w:r w:rsidR="008F68DD">
        <w:rPr>
          <w:rFonts w:ascii="Times New Roman" w:hAnsi="Times New Roman" w:cs="Times New Roman"/>
          <w:b w:val="0"/>
        </w:rPr>
        <w:tab/>
      </w:r>
      <w:r w:rsidRPr="004714AB">
        <w:rPr>
          <w:rFonts w:ascii="Times New Roman" w:hAnsi="Times New Roman" w:cs="Times New Roman"/>
          <w:b w:val="0"/>
        </w:rPr>
        <w:t xml:space="preserve">- Anexo </w:t>
      </w:r>
      <w:proofErr w:type="spellStart"/>
      <w:r w:rsidR="00FF6FBE">
        <w:rPr>
          <w:rFonts w:ascii="Times New Roman" w:hAnsi="Times New Roman" w:cs="Times New Roman"/>
          <w:b w:val="0"/>
        </w:rPr>
        <w:t>VII</w:t>
      </w:r>
      <w:r w:rsidRPr="004714AB">
        <w:rPr>
          <w:rFonts w:ascii="Times New Roman" w:hAnsi="Times New Roman" w:cs="Times New Roman"/>
          <w:b w:val="0"/>
        </w:rPr>
        <w:t>.a</w:t>
      </w:r>
      <w:proofErr w:type="spellEnd"/>
      <w:r w:rsidRPr="004714AB">
        <w:rPr>
          <w:rFonts w:ascii="Times New Roman" w:hAnsi="Times New Roman" w:cs="Times New Roman"/>
          <w:b w:val="0"/>
        </w:rPr>
        <w:tab/>
        <w:t>- Modelo de Declarações;</w:t>
      </w:r>
    </w:p>
    <w:p w14:paraId="6CDE37F1" w14:textId="1D326E24" w:rsidR="00C01F86" w:rsidRPr="004714AB" w:rsidRDefault="00C01F86" w:rsidP="00C01F86">
      <w:pPr>
        <w:pStyle w:val="Standard"/>
        <w:keepNext w:val="0"/>
        <w:ind w:left="2880" w:hanging="1440"/>
        <w:rPr>
          <w:rFonts w:ascii="Times New Roman" w:hAnsi="Times New Roman"/>
          <w:szCs w:val="24"/>
        </w:rPr>
      </w:pPr>
      <w:r w:rsidRPr="004714AB">
        <w:rPr>
          <w:rFonts w:ascii="Times New Roman" w:hAnsi="Times New Roman"/>
        </w:rPr>
        <w:t xml:space="preserve">- Anexo </w:t>
      </w:r>
      <w:proofErr w:type="spellStart"/>
      <w:r w:rsidR="00FF6FBE">
        <w:rPr>
          <w:rFonts w:ascii="Times New Roman" w:hAnsi="Times New Roman"/>
        </w:rPr>
        <w:t>VII</w:t>
      </w:r>
      <w:r w:rsidRPr="004714AB">
        <w:rPr>
          <w:rFonts w:ascii="Times New Roman" w:hAnsi="Times New Roman"/>
        </w:rPr>
        <w:t>.b</w:t>
      </w:r>
      <w:proofErr w:type="spellEnd"/>
      <w:r w:rsidRPr="004714AB">
        <w:rPr>
          <w:rFonts w:ascii="Times New Roman" w:hAnsi="Times New Roman"/>
        </w:rPr>
        <w:tab/>
        <w:t xml:space="preserve">- </w:t>
      </w:r>
      <w:r w:rsidRPr="004714AB">
        <w:rPr>
          <w:rFonts w:ascii="Times New Roman" w:hAnsi="Times New Roman"/>
          <w:szCs w:val="24"/>
        </w:rPr>
        <w:t xml:space="preserve">Modelo de Declaração de Cumprimento de Normas do Ministério </w:t>
      </w:r>
    </w:p>
    <w:p w14:paraId="24150DE4" w14:textId="77777777" w:rsidR="00C01F86" w:rsidRPr="004714AB" w:rsidRDefault="00C01F86" w:rsidP="00C01F86">
      <w:pPr>
        <w:pStyle w:val="Standard"/>
        <w:keepNext w:val="0"/>
        <w:ind w:left="2880" w:hanging="1440"/>
      </w:pPr>
      <w:r w:rsidRPr="004714AB">
        <w:rPr>
          <w:rFonts w:ascii="Times New Roman" w:hAnsi="Times New Roman"/>
          <w:szCs w:val="24"/>
        </w:rPr>
        <w:tab/>
        <w:t xml:space="preserve">  do Trabalho e Emprego;</w:t>
      </w:r>
    </w:p>
    <w:p w14:paraId="56C2A8B0" w14:textId="6ED76DF5" w:rsidR="00C01F86" w:rsidRPr="004714AB" w:rsidRDefault="00C01F86" w:rsidP="00C01F86">
      <w:pPr>
        <w:pStyle w:val="Standard"/>
        <w:keepNext w:val="0"/>
        <w:ind w:left="1429" w:firstLine="11"/>
        <w:rPr>
          <w:rFonts w:ascii="Times New Roman" w:hAnsi="Times New Roman"/>
          <w:szCs w:val="24"/>
        </w:rPr>
      </w:pPr>
      <w:r w:rsidRPr="004714AB">
        <w:rPr>
          <w:rFonts w:ascii="Times New Roman" w:hAnsi="Times New Roman"/>
        </w:rPr>
        <w:t xml:space="preserve">- Anexo </w:t>
      </w:r>
      <w:proofErr w:type="spellStart"/>
      <w:r w:rsidR="00FF6FBE">
        <w:rPr>
          <w:rFonts w:ascii="Times New Roman" w:hAnsi="Times New Roman"/>
        </w:rPr>
        <w:t>VII</w:t>
      </w:r>
      <w:r w:rsidRPr="004714AB">
        <w:rPr>
          <w:rFonts w:ascii="Times New Roman" w:hAnsi="Times New Roman"/>
        </w:rPr>
        <w:t>.c</w:t>
      </w:r>
      <w:proofErr w:type="spellEnd"/>
      <w:r w:rsidRPr="004714AB">
        <w:rPr>
          <w:rFonts w:ascii="Times New Roman" w:hAnsi="Times New Roman"/>
        </w:rPr>
        <w:tab/>
        <w:t xml:space="preserve">- </w:t>
      </w:r>
      <w:r w:rsidRPr="004714AB">
        <w:rPr>
          <w:rFonts w:ascii="Times New Roman" w:hAnsi="Times New Roman"/>
          <w:szCs w:val="24"/>
        </w:rPr>
        <w:t>Modelo de Declaração de Responsabilidade Técnica;</w:t>
      </w:r>
    </w:p>
    <w:p w14:paraId="04CE3F02" w14:textId="1DC7E4FB" w:rsidR="00C01F86" w:rsidRPr="004714AB" w:rsidRDefault="00C01F86" w:rsidP="00C01F86">
      <w:pPr>
        <w:pStyle w:val="Standard"/>
        <w:keepNext w:val="0"/>
        <w:ind w:left="1418" w:hanging="709"/>
        <w:jc w:val="both"/>
      </w:pPr>
      <w:r w:rsidRPr="004714AB">
        <w:rPr>
          <w:rFonts w:ascii="Times New Roman" w:hAnsi="Times New Roman"/>
          <w:szCs w:val="24"/>
        </w:rPr>
        <w:t>2.1.</w:t>
      </w:r>
      <w:r w:rsidR="00D94CAD">
        <w:rPr>
          <w:rFonts w:ascii="Times New Roman" w:hAnsi="Times New Roman"/>
          <w:szCs w:val="24"/>
        </w:rPr>
        <w:t>8</w:t>
      </w:r>
      <w:r w:rsidR="008F68DD">
        <w:rPr>
          <w:rFonts w:ascii="Times New Roman" w:hAnsi="Times New Roman"/>
          <w:szCs w:val="24"/>
        </w:rPr>
        <w:tab/>
      </w:r>
      <w:r w:rsidR="008F68DD">
        <w:rPr>
          <w:rFonts w:ascii="Times New Roman" w:hAnsi="Times New Roman"/>
          <w:szCs w:val="24"/>
        </w:rPr>
        <w:tab/>
      </w:r>
      <w:r w:rsidRPr="004714AB">
        <w:rPr>
          <w:rFonts w:ascii="Times New Roman" w:hAnsi="Times New Roman"/>
          <w:szCs w:val="24"/>
        </w:rPr>
        <w:t xml:space="preserve">- Anexo </w:t>
      </w:r>
      <w:r w:rsidR="00FF6FBE">
        <w:rPr>
          <w:rFonts w:ascii="Times New Roman" w:hAnsi="Times New Roman"/>
          <w:szCs w:val="24"/>
        </w:rPr>
        <w:t>VIII</w:t>
      </w:r>
      <w:r w:rsidRPr="004714AB">
        <w:rPr>
          <w:rFonts w:ascii="Times New Roman" w:hAnsi="Times New Roman"/>
          <w:szCs w:val="24"/>
        </w:rPr>
        <w:tab/>
        <w:t xml:space="preserve">- Modelo de Declaração de que cumpre as normas ambientais, na   </w:t>
      </w:r>
    </w:p>
    <w:p w14:paraId="7753E5BF" w14:textId="3A5F662F" w:rsidR="00C01F86" w:rsidRPr="004714AB" w:rsidRDefault="00C01F86" w:rsidP="00C01F86">
      <w:pPr>
        <w:pStyle w:val="Standard"/>
        <w:keepNext w:val="0"/>
        <w:ind w:left="2884"/>
        <w:jc w:val="both"/>
      </w:pPr>
      <w:r w:rsidRPr="004714AB">
        <w:rPr>
          <w:rFonts w:ascii="Times New Roman" w:hAnsi="Times New Roman"/>
          <w:szCs w:val="24"/>
        </w:rPr>
        <w:t xml:space="preserve">   forma do Decreto Estadual n° 6.252/06;</w:t>
      </w:r>
    </w:p>
    <w:p w14:paraId="68A1CF2A" w14:textId="475D11CE" w:rsidR="00C01F86" w:rsidRPr="004714AB" w:rsidRDefault="00C01F86" w:rsidP="00C01F86">
      <w:pPr>
        <w:pStyle w:val="Standard"/>
        <w:keepNext w:val="0"/>
        <w:ind w:left="709"/>
        <w:jc w:val="both"/>
      </w:pPr>
      <w:r w:rsidRPr="004714AB">
        <w:rPr>
          <w:rFonts w:ascii="Times New Roman" w:hAnsi="Times New Roman"/>
          <w:szCs w:val="24"/>
        </w:rPr>
        <w:t>2.1.</w:t>
      </w:r>
      <w:r w:rsidR="00D94CAD">
        <w:rPr>
          <w:rFonts w:ascii="Times New Roman" w:hAnsi="Times New Roman"/>
          <w:szCs w:val="24"/>
        </w:rPr>
        <w:t>9</w:t>
      </w:r>
      <w:r w:rsidRPr="004714AB">
        <w:rPr>
          <w:rFonts w:ascii="Times New Roman" w:hAnsi="Times New Roman"/>
          <w:szCs w:val="24"/>
        </w:rPr>
        <w:tab/>
        <w:t xml:space="preserve">- Anexo </w:t>
      </w:r>
      <w:r w:rsidR="00FF6FBE">
        <w:rPr>
          <w:rFonts w:ascii="Times New Roman" w:hAnsi="Times New Roman"/>
          <w:szCs w:val="24"/>
        </w:rPr>
        <w:t>I</w:t>
      </w:r>
      <w:r w:rsidRPr="004714AB">
        <w:rPr>
          <w:rFonts w:ascii="Times New Roman" w:hAnsi="Times New Roman"/>
          <w:szCs w:val="24"/>
        </w:rPr>
        <w:t>X</w:t>
      </w:r>
      <w:r w:rsidRPr="004714AB">
        <w:rPr>
          <w:rFonts w:ascii="Times New Roman" w:hAnsi="Times New Roman"/>
          <w:szCs w:val="24"/>
        </w:rPr>
        <w:tab/>
        <w:t>- Modelo de Declaração de que é Microempresa ou Empresa de</w:t>
      </w:r>
    </w:p>
    <w:p w14:paraId="229564FD" w14:textId="77777777" w:rsidR="00C01F86" w:rsidRPr="004714AB" w:rsidRDefault="00C01F86" w:rsidP="00C01F86">
      <w:pPr>
        <w:pStyle w:val="Standard"/>
        <w:keepNext w:val="0"/>
        <w:ind w:left="2160" w:firstLine="720"/>
        <w:jc w:val="both"/>
      </w:pPr>
      <w:r w:rsidRPr="004714AB">
        <w:rPr>
          <w:rFonts w:ascii="Times New Roman" w:hAnsi="Times New Roman"/>
          <w:szCs w:val="24"/>
        </w:rPr>
        <w:t xml:space="preserve">   Pequeno Porte;</w:t>
      </w:r>
      <w:r w:rsidRPr="004714AB">
        <w:rPr>
          <w:rFonts w:ascii="Times New Roman" w:hAnsi="Times New Roman"/>
        </w:rPr>
        <w:t xml:space="preserve">           </w:t>
      </w:r>
    </w:p>
    <w:p w14:paraId="584FF282" w14:textId="497F4CC0" w:rsidR="00C01F86" w:rsidRPr="00D94CAD" w:rsidRDefault="00C01F86" w:rsidP="00C01F86">
      <w:pPr>
        <w:pStyle w:val="western"/>
        <w:spacing w:before="0"/>
        <w:ind w:left="709"/>
        <w:jc w:val="left"/>
      </w:pPr>
      <w:r w:rsidRPr="00D94CAD">
        <w:rPr>
          <w:rFonts w:ascii="Times New Roman" w:hAnsi="Times New Roman" w:cs="Times New Roman"/>
          <w:b w:val="0"/>
        </w:rPr>
        <w:t>2.1.1</w:t>
      </w:r>
      <w:r w:rsidR="00D94CAD">
        <w:rPr>
          <w:rFonts w:ascii="Times New Roman" w:hAnsi="Times New Roman" w:cs="Times New Roman"/>
          <w:b w:val="0"/>
        </w:rPr>
        <w:t>0</w:t>
      </w:r>
      <w:r w:rsidRPr="00D94CAD">
        <w:rPr>
          <w:rFonts w:ascii="Times New Roman" w:hAnsi="Times New Roman" w:cs="Times New Roman"/>
          <w:b w:val="0"/>
        </w:rPr>
        <w:tab/>
        <w:t>- Anexo X</w:t>
      </w:r>
      <w:r w:rsidRPr="00D94CAD">
        <w:rPr>
          <w:rFonts w:ascii="Times New Roman" w:hAnsi="Times New Roman" w:cs="Times New Roman"/>
          <w:b w:val="0"/>
        </w:rPr>
        <w:tab/>
        <w:t>- Minuta de Contrato;</w:t>
      </w:r>
    </w:p>
    <w:p w14:paraId="1322F921" w14:textId="33B0487A" w:rsidR="00D94CAD" w:rsidRDefault="00C01F86" w:rsidP="00D94CAD">
      <w:pPr>
        <w:pStyle w:val="western"/>
        <w:spacing w:before="0"/>
        <w:ind w:left="709"/>
        <w:jc w:val="both"/>
        <w:rPr>
          <w:rFonts w:ascii="Times New Roman" w:hAnsi="Times New Roman" w:cs="Times New Roman"/>
          <w:b w:val="0"/>
        </w:rPr>
      </w:pPr>
      <w:r w:rsidRPr="00D94CAD">
        <w:rPr>
          <w:rFonts w:ascii="Times New Roman" w:hAnsi="Times New Roman" w:cs="Times New Roman"/>
          <w:b w:val="0"/>
        </w:rPr>
        <w:t>2.1.1</w:t>
      </w:r>
      <w:r w:rsidR="00D94CAD">
        <w:rPr>
          <w:rFonts w:ascii="Times New Roman" w:hAnsi="Times New Roman" w:cs="Times New Roman"/>
          <w:b w:val="0"/>
        </w:rPr>
        <w:t>1</w:t>
      </w:r>
      <w:r w:rsidRPr="00D94CAD">
        <w:rPr>
          <w:rFonts w:ascii="Times New Roman" w:hAnsi="Times New Roman" w:cs="Times New Roman"/>
          <w:b w:val="0"/>
        </w:rPr>
        <w:tab/>
        <w:t>- Anexo XI</w:t>
      </w:r>
      <w:r w:rsidRPr="00D94CAD">
        <w:rPr>
          <w:rFonts w:ascii="Times New Roman" w:hAnsi="Times New Roman" w:cs="Times New Roman"/>
          <w:b w:val="0"/>
        </w:rPr>
        <w:tab/>
        <w:t xml:space="preserve">- CD contendo: </w:t>
      </w:r>
      <w:r w:rsidR="00D94CAD" w:rsidRPr="00D94CAD">
        <w:rPr>
          <w:rFonts w:ascii="Times New Roman" w:hAnsi="Times New Roman" w:cs="Times New Roman"/>
          <w:b w:val="0"/>
        </w:rPr>
        <w:t>Projeto Básico</w:t>
      </w:r>
      <w:r w:rsidRPr="00D94CAD">
        <w:rPr>
          <w:rFonts w:ascii="Times New Roman" w:hAnsi="Times New Roman" w:cs="Times New Roman"/>
          <w:b w:val="0"/>
        </w:rPr>
        <w:t xml:space="preserve">, Modelo de Proposta Comercial, </w:t>
      </w:r>
    </w:p>
    <w:p w14:paraId="2FCC5EF7" w14:textId="17C77A3B" w:rsidR="00C01F86" w:rsidRPr="00D94CAD" w:rsidRDefault="00D94CAD" w:rsidP="00D94CAD">
      <w:pPr>
        <w:pStyle w:val="western"/>
        <w:spacing w:before="0"/>
        <w:ind w:left="2880"/>
        <w:jc w:val="both"/>
      </w:pPr>
      <w:r>
        <w:rPr>
          <w:rFonts w:ascii="Times New Roman" w:hAnsi="Times New Roman" w:cs="Times New Roman"/>
          <w:b w:val="0"/>
        </w:rPr>
        <w:t xml:space="preserve">   </w:t>
      </w:r>
      <w:r w:rsidR="00C01F86" w:rsidRPr="00D94CAD">
        <w:rPr>
          <w:rFonts w:ascii="Times New Roman" w:hAnsi="Times New Roman" w:cs="Times New Roman"/>
          <w:b w:val="0"/>
        </w:rPr>
        <w:t xml:space="preserve">Modelo de Carta de Credenciamento, </w:t>
      </w:r>
      <w:r w:rsidRPr="00D94CAD">
        <w:rPr>
          <w:rFonts w:ascii="Times New Roman" w:hAnsi="Times New Roman" w:cs="Times New Roman"/>
          <w:b w:val="0"/>
        </w:rPr>
        <w:t xml:space="preserve">e </w:t>
      </w:r>
      <w:r w:rsidR="00C01F86" w:rsidRPr="00D94CAD">
        <w:rPr>
          <w:rFonts w:ascii="Times New Roman" w:hAnsi="Times New Roman" w:cs="Times New Roman"/>
          <w:b w:val="0"/>
        </w:rPr>
        <w:t>Modelo de Declarações</w:t>
      </w:r>
      <w:r w:rsidR="00F57E98" w:rsidRPr="00D94CAD">
        <w:rPr>
          <w:rFonts w:ascii="Times New Roman" w:hAnsi="Times New Roman" w:cs="Times New Roman"/>
          <w:b w:val="0"/>
        </w:rPr>
        <w:t>;</w:t>
      </w:r>
    </w:p>
    <w:p w14:paraId="08C0D7AE" w14:textId="6FE7406C" w:rsidR="00EB4ECF" w:rsidRPr="004714AB" w:rsidRDefault="00EB4ECF" w:rsidP="00D94CAD">
      <w:pPr>
        <w:keepNext w:val="0"/>
        <w:tabs>
          <w:tab w:val="left" w:pos="1418"/>
          <w:tab w:val="left" w:pos="2835"/>
        </w:tabs>
        <w:ind w:left="709"/>
        <w:rPr>
          <w:rFonts w:ascii="Times New Roman" w:hAnsi="Times New Roman"/>
          <w:szCs w:val="24"/>
        </w:rPr>
      </w:pPr>
      <w:r w:rsidRPr="004714AB">
        <w:rPr>
          <w:rFonts w:ascii="Times New Roman" w:hAnsi="Times New Roman"/>
          <w:szCs w:val="24"/>
        </w:rPr>
        <w:t>2.1.1</w:t>
      </w:r>
      <w:r w:rsidR="00D94CAD">
        <w:rPr>
          <w:rFonts w:ascii="Times New Roman" w:hAnsi="Times New Roman"/>
          <w:szCs w:val="24"/>
        </w:rPr>
        <w:t>2</w:t>
      </w:r>
      <w:r w:rsidRPr="004714AB">
        <w:rPr>
          <w:rFonts w:ascii="Times New Roman" w:hAnsi="Times New Roman"/>
          <w:szCs w:val="24"/>
        </w:rPr>
        <w:tab/>
        <w:t>- Anexo X</w:t>
      </w:r>
      <w:r w:rsidR="00FF6FBE">
        <w:rPr>
          <w:rFonts w:ascii="Times New Roman" w:hAnsi="Times New Roman"/>
          <w:szCs w:val="24"/>
        </w:rPr>
        <w:t>II</w:t>
      </w:r>
      <w:r w:rsidR="00D94CAD">
        <w:rPr>
          <w:rFonts w:ascii="Times New Roman" w:hAnsi="Times New Roman"/>
          <w:szCs w:val="24"/>
        </w:rPr>
        <w:tab/>
      </w:r>
      <w:r w:rsidR="00D94CAD">
        <w:rPr>
          <w:rFonts w:ascii="Times New Roman" w:hAnsi="Times New Roman"/>
          <w:szCs w:val="24"/>
        </w:rPr>
        <w:tab/>
      </w:r>
      <w:r w:rsidRPr="004714AB">
        <w:rPr>
          <w:rFonts w:ascii="Times New Roman" w:hAnsi="Times New Roman"/>
          <w:szCs w:val="24"/>
        </w:rPr>
        <w:t xml:space="preserve">- Resolução COU 076/2010 e seus Anexos (Análise Financeira de </w:t>
      </w:r>
    </w:p>
    <w:p w14:paraId="691EE6A1" w14:textId="3F245A22" w:rsidR="00EB4ECF" w:rsidRPr="008A4E4C" w:rsidRDefault="00EB4ECF" w:rsidP="00EB4ECF">
      <w:pPr>
        <w:keepNext w:val="0"/>
        <w:tabs>
          <w:tab w:val="left" w:pos="1843"/>
        </w:tabs>
        <w:spacing w:after="120"/>
        <w:ind w:left="709"/>
        <w:rPr>
          <w:rFonts w:ascii="Times New Roman" w:hAnsi="Times New Roman"/>
          <w:szCs w:val="24"/>
        </w:rPr>
      </w:pPr>
      <w:r w:rsidRPr="004714AB">
        <w:rPr>
          <w:rFonts w:ascii="Times New Roman" w:hAnsi="Times New Roman"/>
          <w:szCs w:val="24"/>
        </w:rPr>
        <w:t xml:space="preserve">                                                                                                           Licitantes).</w:t>
      </w:r>
      <w:r>
        <w:rPr>
          <w:rFonts w:ascii="Times New Roman" w:hAnsi="Times New Roman"/>
          <w:szCs w:val="24"/>
        </w:rPr>
        <w:t xml:space="preserve"> </w:t>
      </w:r>
    </w:p>
    <w:p w14:paraId="40AFC809" w14:textId="0835599B" w:rsidR="00EE7A3D" w:rsidRDefault="004714AB" w:rsidP="00D94CAD">
      <w:pPr>
        <w:keepNext w:val="0"/>
        <w:tabs>
          <w:tab w:val="left" w:pos="1418"/>
          <w:tab w:val="left" w:pos="2835"/>
        </w:tabs>
        <w:ind w:left="709"/>
        <w:rPr>
          <w:rFonts w:ascii="Times New Roman" w:hAnsi="Times New Roman"/>
        </w:rPr>
      </w:pPr>
      <w:r w:rsidRPr="006F45AA">
        <w:rPr>
          <w:rFonts w:ascii="Times New Roman" w:hAnsi="Times New Roman"/>
          <w:szCs w:val="24"/>
        </w:rPr>
        <w:tab/>
      </w:r>
      <w:r>
        <w:rPr>
          <w:rFonts w:ascii="Times New Roman" w:hAnsi="Times New Roman"/>
          <w:szCs w:val="24"/>
        </w:rPr>
        <w:t xml:space="preserve"> </w:t>
      </w:r>
    </w:p>
    <w:p w14:paraId="06B39135" w14:textId="77777777" w:rsidR="008B3D65" w:rsidRDefault="008B3D65" w:rsidP="000D53D5">
      <w:pPr>
        <w:pStyle w:val="Ttulo1"/>
        <w:keepNext w:val="0"/>
        <w:shd w:val="pct10" w:color="000000" w:fill="FFFFFF"/>
        <w:spacing w:before="0" w:after="0"/>
        <w:ind w:left="0" w:firstLine="0"/>
        <w:rPr>
          <w:rFonts w:ascii="Times New Roman" w:eastAsia="Arial Unicode MS" w:hAnsi="Times New Roman"/>
          <w:smallCaps w:val="0"/>
          <w:sz w:val="24"/>
        </w:rPr>
      </w:pPr>
      <w:r>
        <w:rPr>
          <w:rFonts w:ascii="Times New Roman" w:hAnsi="Times New Roman"/>
          <w:sz w:val="24"/>
        </w:rPr>
        <w:t xml:space="preserve">3 - </w:t>
      </w:r>
      <w:r>
        <w:rPr>
          <w:rFonts w:ascii="Times New Roman" w:hAnsi="Times New Roman"/>
          <w:smallCaps w:val="0"/>
          <w:sz w:val="24"/>
        </w:rPr>
        <w:t xml:space="preserve">Aquisição do Edital </w:t>
      </w:r>
    </w:p>
    <w:p w14:paraId="31D66104" w14:textId="77777777" w:rsidR="008B3D65" w:rsidRDefault="008B3D65" w:rsidP="000D53D5">
      <w:pPr>
        <w:keepNext w:val="0"/>
        <w:keepLines/>
        <w:jc w:val="both"/>
        <w:rPr>
          <w:rFonts w:ascii="Times New Roman" w:hAnsi="Times New Roman"/>
          <w:b/>
          <w:highlight w:val="yellow"/>
          <w:u w:val="single"/>
        </w:rPr>
      </w:pPr>
    </w:p>
    <w:p w14:paraId="76747E04" w14:textId="03C80585" w:rsidR="003F7A1E" w:rsidRDefault="003F7A1E" w:rsidP="003F7A1E">
      <w:pPr>
        <w:pStyle w:val="MINUTA"/>
        <w:keepNext w:val="0"/>
        <w:spacing w:before="0" w:after="0" w:line="240" w:lineRule="auto"/>
        <w:rPr>
          <w:rFonts w:ascii="Times New Roman" w:hAnsi="Times New Roman"/>
        </w:rPr>
      </w:pPr>
      <w:r w:rsidRPr="00343DCD">
        <w:rPr>
          <w:rFonts w:ascii="Times New Roman" w:hAnsi="Times New Roman"/>
          <w:bCs/>
          <w:szCs w:val="24"/>
        </w:rPr>
        <w:t>3.1 -</w:t>
      </w:r>
      <w:r w:rsidRPr="00343DCD">
        <w:rPr>
          <w:rFonts w:ascii="Times New Roman" w:hAnsi="Times New Roman"/>
          <w:szCs w:val="24"/>
        </w:rPr>
        <w:t xml:space="preserve"> O presente edital e demais informações encontram-se à disposição para verificação por parte dos interessados junto à </w:t>
      </w:r>
      <w:r w:rsidRPr="00343DCD">
        <w:rPr>
          <w:rFonts w:ascii="Times New Roman" w:hAnsi="Times New Roman"/>
          <w:b/>
          <w:szCs w:val="24"/>
        </w:rPr>
        <w:t xml:space="preserve">Comissão Permanente de Licitação - CPL, </w:t>
      </w:r>
      <w:r w:rsidRPr="00343DCD">
        <w:rPr>
          <w:rFonts w:ascii="Times New Roman" w:hAnsi="Times New Roman"/>
          <w:szCs w:val="24"/>
        </w:rPr>
        <w:t xml:space="preserve">na Universidade Estadual do Oeste do Paraná - UNIOESTE (Reitoria), na Rua Universitária, 1619 - Jardim Universitário - CEP 85.819-110 - Cascavel, Estado do </w:t>
      </w:r>
      <w:r w:rsidRPr="00487E3A">
        <w:rPr>
          <w:rFonts w:ascii="Times New Roman" w:hAnsi="Times New Roman"/>
          <w:szCs w:val="24"/>
        </w:rPr>
        <w:t xml:space="preserve">Paraná, de segunda a sexta-feira, das 08:00 às 12:00 e das 13:30 às 17:30 horas, ou pelo </w:t>
      </w:r>
      <w:r w:rsidRPr="00487E3A">
        <w:rPr>
          <w:rFonts w:ascii="Times New Roman" w:hAnsi="Times New Roman"/>
          <w:b/>
          <w:szCs w:val="24"/>
        </w:rPr>
        <w:t>Fone: (45)</w:t>
      </w:r>
      <w:r w:rsidR="003966B7">
        <w:rPr>
          <w:rFonts w:ascii="Times New Roman" w:hAnsi="Times New Roman"/>
          <w:b/>
          <w:szCs w:val="24"/>
        </w:rPr>
        <w:t>............</w:t>
      </w:r>
      <w:r w:rsidRPr="00487E3A">
        <w:rPr>
          <w:rFonts w:ascii="Times New Roman" w:hAnsi="Times New Roman"/>
          <w:b/>
          <w:szCs w:val="24"/>
        </w:rPr>
        <w:t xml:space="preserve">, </w:t>
      </w:r>
      <w:r w:rsidRPr="00487E3A">
        <w:rPr>
          <w:rFonts w:ascii="Times New Roman" w:hAnsi="Times New Roman"/>
          <w:szCs w:val="24"/>
        </w:rPr>
        <w:t xml:space="preserve">ou no </w:t>
      </w:r>
      <w:r w:rsidRPr="00487E3A">
        <w:rPr>
          <w:rFonts w:ascii="Times New Roman" w:hAnsi="Times New Roman"/>
          <w:i/>
          <w:iCs/>
          <w:szCs w:val="24"/>
        </w:rPr>
        <w:t xml:space="preserve">link </w:t>
      </w:r>
      <w:hyperlink r:id="rId11" w:anchor="/" w:history="1">
        <w:r w:rsidRPr="00487E3A">
          <w:rPr>
            <w:rStyle w:val="Hyperlink"/>
            <w:rFonts w:ascii="Times New Roman" w:hAnsi="Times New Roman"/>
            <w:bCs/>
            <w:szCs w:val="24"/>
          </w:rPr>
          <w:t>https://midas.unioeste.br/sgav/arqvirtual#/</w:t>
        </w:r>
      </w:hyperlink>
      <w:r w:rsidRPr="00487E3A">
        <w:rPr>
          <w:rStyle w:val="Hyperlink"/>
          <w:rFonts w:ascii="Times New Roman" w:hAnsi="Times New Roman"/>
          <w:bCs/>
          <w:szCs w:val="24"/>
          <w:u w:val="none"/>
        </w:rPr>
        <w:t xml:space="preserve"> </w:t>
      </w:r>
      <w:r w:rsidRPr="00487E3A">
        <w:rPr>
          <w:rStyle w:val="Hyperlink"/>
          <w:rFonts w:ascii="Times New Roman" w:hAnsi="Times New Roman"/>
          <w:color w:val="auto"/>
          <w:szCs w:val="24"/>
          <w:u w:val="none"/>
        </w:rPr>
        <w:t xml:space="preserve">ou ainda no </w:t>
      </w:r>
      <w:r w:rsidRPr="00487E3A">
        <w:rPr>
          <w:rStyle w:val="Hyperlink"/>
          <w:rFonts w:ascii="Times New Roman" w:hAnsi="Times New Roman"/>
          <w:i/>
          <w:iCs/>
          <w:color w:val="auto"/>
          <w:szCs w:val="24"/>
          <w:u w:val="none"/>
        </w:rPr>
        <w:t>link</w:t>
      </w:r>
      <w:r w:rsidRPr="00487E3A">
        <w:rPr>
          <w:rStyle w:val="Hyperlink"/>
          <w:rFonts w:ascii="Times New Roman" w:hAnsi="Times New Roman"/>
          <w:color w:val="auto"/>
          <w:szCs w:val="24"/>
          <w:u w:val="none"/>
        </w:rPr>
        <w:t xml:space="preserve"> </w:t>
      </w:r>
      <w:hyperlink r:id="rId12" w:history="1">
        <w:r w:rsidRPr="00487E3A">
          <w:rPr>
            <w:rStyle w:val="Hyperlink"/>
            <w:rFonts w:ascii="Times New Roman" w:hAnsi="Times New Roman"/>
            <w:szCs w:val="24"/>
          </w:rPr>
          <w:t>http://www.transparencia.pr.gov.br/pte/compras/licitacoes</w:t>
        </w:r>
      </w:hyperlink>
      <w:r w:rsidRPr="00487E3A">
        <w:rPr>
          <w:rStyle w:val="Hyperlink"/>
          <w:rFonts w:ascii="Times New Roman" w:hAnsi="Times New Roman"/>
          <w:szCs w:val="24"/>
          <w:u w:val="none"/>
        </w:rPr>
        <w:t xml:space="preserve"> </w:t>
      </w:r>
      <w:r w:rsidRPr="00487E3A">
        <w:rPr>
          <w:rFonts w:ascii="Times New Roman" w:hAnsi="Times New Roman"/>
          <w:b/>
          <w:szCs w:val="24"/>
        </w:rPr>
        <w:t xml:space="preserve">Se caso necessário, possíveis modificações, retificações ou adequações realizadas no edital, serão divulgadas e disponibilizadas aos interessados no </w:t>
      </w:r>
      <w:r w:rsidRPr="00487E3A">
        <w:rPr>
          <w:rFonts w:ascii="Times New Roman" w:hAnsi="Times New Roman"/>
          <w:b/>
          <w:i/>
          <w:iCs/>
          <w:szCs w:val="24"/>
        </w:rPr>
        <w:t xml:space="preserve">link </w:t>
      </w:r>
      <w:hyperlink r:id="rId13" w:anchor="/" w:history="1">
        <w:r w:rsidRPr="00487E3A">
          <w:rPr>
            <w:rStyle w:val="Hyperlink"/>
            <w:rFonts w:ascii="Times New Roman" w:hAnsi="Times New Roman"/>
            <w:b/>
            <w:szCs w:val="24"/>
          </w:rPr>
          <w:t>https://midas.unioeste.br/sgav/arqvirtual#/</w:t>
        </w:r>
      </w:hyperlink>
      <w:r w:rsidRPr="00487E3A">
        <w:rPr>
          <w:rFonts w:ascii="Times New Roman" w:hAnsi="Times New Roman"/>
          <w:b/>
          <w:szCs w:val="24"/>
        </w:rPr>
        <w:t>, ficando sob responsabilidade dos interessados acompanhar as eventuais publicações</w:t>
      </w:r>
      <w:r w:rsidRPr="00AC1CD1">
        <w:rPr>
          <w:rFonts w:ascii="Times New Roman" w:hAnsi="Times New Roman"/>
          <w:b/>
          <w:szCs w:val="24"/>
        </w:rPr>
        <w:t xml:space="preserve"> suplementares realizadas pela Reitoria da UNIOESTE, e solicitar seus envios</w:t>
      </w:r>
      <w:r w:rsidRPr="00343DCD">
        <w:rPr>
          <w:rFonts w:ascii="Times New Roman" w:hAnsi="Times New Roman"/>
          <w:b/>
          <w:szCs w:val="24"/>
        </w:rPr>
        <w:t>, se necessário.</w:t>
      </w:r>
      <w:r>
        <w:rPr>
          <w:rFonts w:ascii="Times New Roman" w:hAnsi="Times New Roman"/>
        </w:rPr>
        <w:t xml:space="preserve"> </w:t>
      </w:r>
    </w:p>
    <w:p w14:paraId="33132965" w14:textId="65829F1C" w:rsidR="00567E15" w:rsidRDefault="003F7A1E" w:rsidP="000D53D5">
      <w:pPr>
        <w:pStyle w:val="MINUTA"/>
        <w:keepNext w:val="0"/>
        <w:spacing w:before="0" w:after="0" w:line="240" w:lineRule="auto"/>
        <w:rPr>
          <w:rFonts w:ascii="Times New Roman" w:hAnsi="Times New Roman"/>
        </w:rPr>
      </w:pPr>
      <w:r>
        <w:rPr>
          <w:rFonts w:ascii="Times New Roman" w:hAnsi="Times New Roman"/>
        </w:rPr>
        <w:t xml:space="preserve"> </w:t>
      </w:r>
    </w:p>
    <w:p w14:paraId="5F1EF526" w14:textId="77777777" w:rsidR="003966B7" w:rsidRDefault="003966B7" w:rsidP="000D53D5">
      <w:pPr>
        <w:pStyle w:val="MINUTA"/>
        <w:keepNext w:val="0"/>
        <w:spacing w:before="0" w:after="0" w:line="240" w:lineRule="auto"/>
        <w:rPr>
          <w:rFonts w:ascii="Times New Roman" w:hAnsi="Times New Roman"/>
        </w:rPr>
      </w:pPr>
    </w:p>
    <w:p w14:paraId="703AE4A3" w14:textId="77777777" w:rsidR="008B3D65" w:rsidRDefault="008B3D65" w:rsidP="000D53D5">
      <w:pPr>
        <w:pStyle w:val="Ttulo1"/>
        <w:keepNext w:val="0"/>
        <w:keepLines w:val="0"/>
        <w:shd w:val="pct10" w:color="000000" w:fill="FFFFFF"/>
        <w:spacing w:before="0" w:after="0"/>
        <w:ind w:left="0" w:firstLine="0"/>
        <w:rPr>
          <w:rFonts w:ascii="Times New Roman" w:eastAsia="Arial Unicode MS" w:hAnsi="Times New Roman"/>
          <w:sz w:val="24"/>
        </w:rPr>
      </w:pPr>
      <w:r>
        <w:rPr>
          <w:rFonts w:ascii="Times New Roman" w:hAnsi="Times New Roman"/>
          <w:sz w:val="24"/>
        </w:rPr>
        <w:lastRenderedPageBreak/>
        <w:t xml:space="preserve">4 - </w:t>
      </w:r>
      <w:r>
        <w:rPr>
          <w:rFonts w:ascii="Times New Roman" w:hAnsi="Times New Roman"/>
          <w:smallCaps w:val="0"/>
          <w:sz w:val="24"/>
        </w:rPr>
        <w:t>Informações Técnicas Complementares</w:t>
      </w:r>
    </w:p>
    <w:p w14:paraId="3AD91E8E" w14:textId="77777777" w:rsidR="008B3D65" w:rsidRDefault="008B3D65" w:rsidP="009A3E80">
      <w:pPr>
        <w:pStyle w:val="MINUTA"/>
        <w:keepNext w:val="0"/>
        <w:spacing w:after="0" w:line="240" w:lineRule="auto"/>
        <w:rPr>
          <w:rFonts w:ascii="Times New Roman" w:hAnsi="Times New Roman"/>
        </w:rPr>
      </w:pPr>
      <w:r>
        <w:rPr>
          <w:rFonts w:ascii="Times New Roman" w:hAnsi="Times New Roman"/>
        </w:rPr>
        <w:t>4.1 - Fica estabelecido que as especificações e toda a documentação da licitação são complementares entre si, de modo que qualquer detalhe que se mencione em um documento e se omita em outro será considerado válido, considerando-se, sempre, os seguintes critérios:</w:t>
      </w:r>
    </w:p>
    <w:p w14:paraId="36760F25" w14:textId="77777777" w:rsidR="008B3D65" w:rsidRDefault="008B3D65" w:rsidP="000D53D5">
      <w:pPr>
        <w:pStyle w:val="MINUTA"/>
        <w:keepNext w:val="0"/>
        <w:spacing w:before="0" w:after="0" w:line="240" w:lineRule="auto"/>
        <w:rPr>
          <w:rFonts w:ascii="Times New Roman" w:hAnsi="Times New Roman"/>
        </w:rPr>
      </w:pPr>
    </w:p>
    <w:p w14:paraId="6A2FC4F2" w14:textId="77777777" w:rsidR="008B3D65" w:rsidRDefault="008B3D65" w:rsidP="000D53D5">
      <w:pPr>
        <w:pStyle w:val="MINUTA"/>
        <w:keepNext w:val="0"/>
        <w:spacing w:before="0" w:after="0" w:line="240" w:lineRule="auto"/>
        <w:ind w:firstLine="720"/>
        <w:rPr>
          <w:rFonts w:ascii="Times New Roman" w:hAnsi="Times New Roman"/>
        </w:rPr>
      </w:pPr>
      <w:r>
        <w:rPr>
          <w:rFonts w:ascii="Times New Roman" w:hAnsi="Times New Roman"/>
        </w:rPr>
        <w:t xml:space="preserve">a) em caso de divergência entre os desenhos e as especificações de serviços prevalecerá sempre as especificações de serviços.    </w:t>
      </w:r>
    </w:p>
    <w:p w14:paraId="45A37532" w14:textId="77777777" w:rsidR="008B3D65" w:rsidRDefault="008B3D65" w:rsidP="000D53D5">
      <w:pPr>
        <w:pStyle w:val="MINUTA"/>
        <w:keepNext w:val="0"/>
        <w:spacing w:before="0" w:after="0" w:line="240" w:lineRule="auto"/>
        <w:rPr>
          <w:rFonts w:ascii="Times New Roman" w:hAnsi="Times New Roman"/>
        </w:rPr>
      </w:pPr>
    </w:p>
    <w:p w14:paraId="2AD3CD9E" w14:textId="77777777" w:rsidR="008B3D65" w:rsidRDefault="008B3D65" w:rsidP="000D53D5">
      <w:pPr>
        <w:pStyle w:val="MINUTA"/>
        <w:keepNext w:val="0"/>
        <w:spacing w:before="0" w:after="0" w:line="240" w:lineRule="auto"/>
        <w:ind w:firstLine="720"/>
        <w:rPr>
          <w:rFonts w:ascii="Times New Roman" w:hAnsi="Times New Roman"/>
        </w:rPr>
      </w:pPr>
      <w:r>
        <w:rPr>
          <w:rFonts w:ascii="Times New Roman" w:hAnsi="Times New Roman"/>
        </w:rPr>
        <w:t>b) todos os materiais e/ou especificações contidos em um projeto e não contidos em outro deverão ser considerados.</w:t>
      </w:r>
    </w:p>
    <w:p w14:paraId="1A83E0B2" w14:textId="77777777" w:rsidR="008B3D65" w:rsidRDefault="008B3D65" w:rsidP="000D53D5">
      <w:pPr>
        <w:pStyle w:val="MINUTA"/>
        <w:keepNext w:val="0"/>
        <w:spacing w:before="0" w:after="0" w:line="240" w:lineRule="auto"/>
        <w:rPr>
          <w:rFonts w:ascii="Times New Roman" w:hAnsi="Times New Roman"/>
        </w:rPr>
      </w:pPr>
    </w:p>
    <w:p w14:paraId="504FCC47" w14:textId="77777777" w:rsidR="008B3D65" w:rsidRDefault="008B3D65" w:rsidP="000D53D5">
      <w:pPr>
        <w:pStyle w:val="MINUTA"/>
        <w:keepNext w:val="0"/>
        <w:spacing w:before="0" w:after="0" w:line="240" w:lineRule="auto"/>
        <w:ind w:firstLine="720"/>
        <w:rPr>
          <w:rFonts w:ascii="Times New Roman" w:hAnsi="Times New Roman"/>
        </w:rPr>
      </w:pPr>
      <w:r>
        <w:rPr>
          <w:rFonts w:ascii="Times New Roman" w:hAnsi="Times New Roman"/>
        </w:rPr>
        <w:t>c) em caso de divergência entre as cotas dos desenhos e suas dimensões, medidas em escala, prevalecerão sempre as cotas dos desenhos.</w:t>
      </w:r>
    </w:p>
    <w:p w14:paraId="205CA1CD" w14:textId="77777777" w:rsidR="00737809" w:rsidRDefault="00737809" w:rsidP="000D53D5">
      <w:pPr>
        <w:pStyle w:val="MINUTA"/>
        <w:keepNext w:val="0"/>
        <w:spacing w:before="0" w:after="0" w:line="240" w:lineRule="auto"/>
        <w:ind w:firstLine="720"/>
        <w:rPr>
          <w:rFonts w:ascii="Times New Roman" w:hAnsi="Times New Roman"/>
        </w:rPr>
      </w:pPr>
    </w:p>
    <w:p w14:paraId="1CB7FF6E" w14:textId="77777777" w:rsidR="008B3D65" w:rsidRDefault="008B3D65" w:rsidP="000D53D5">
      <w:pPr>
        <w:pStyle w:val="MINUTA"/>
        <w:keepNext w:val="0"/>
        <w:spacing w:before="0" w:after="0" w:line="240" w:lineRule="auto"/>
        <w:rPr>
          <w:rFonts w:ascii="Times New Roman" w:hAnsi="Times New Roman"/>
        </w:rPr>
      </w:pPr>
      <w:r>
        <w:rPr>
          <w:rFonts w:ascii="Times New Roman" w:hAnsi="Times New Roman"/>
        </w:rPr>
        <w:t xml:space="preserve">4.2 - Os materiais a serem utilizados na </w:t>
      </w:r>
      <w:r w:rsidR="0053316A">
        <w:rPr>
          <w:rFonts w:ascii="Times New Roman" w:hAnsi="Times New Roman"/>
        </w:rPr>
        <w:t>obra</w:t>
      </w:r>
      <w:r>
        <w:rPr>
          <w:rFonts w:ascii="Times New Roman" w:hAnsi="Times New Roman"/>
        </w:rPr>
        <w:t xml:space="preserve"> serão fornecidos pela contratada, e todos os custos de aquisição, transporte, armazenamento</w:t>
      </w:r>
      <w:r w:rsidR="00371525">
        <w:rPr>
          <w:rFonts w:ascii="Times New Roman" w:hAnsi="Times New Roman"/>
        </w:rPr>
        <w:t xml:space="preserve">, </w:t>
      </w:r>
      <w:r>
        <w:rPr>
          <w:rFonts w:ascii="Times New Roman" w:hAnsi="Times New Roman"/>
        </w:rPr>
        <w:t xml:space="preserve">utilização </w:t>
      </w:r>
      <w:r w:rsidR="00371525">
        <w:rPr>
          <w:rFonts w:ascii="Times New Roman" w:hAnsi="Times New Roman"/>
        </w:rPr>
        <w:t xml:space="preserve">ou remoção de entulho, </w:t>
      </w:r>
      <w:r>
        <w:rPr>
          <w:rFonts w:ascii="Times New Roman" w:hAnsi="Times New Roman"/>
        </w:rPr>
        <w:t xml:space="preserve">deverão estar incluídos nos preços unitários para os diferentes serviços.    </w:t>
      </w:r>
    </w:p>
    <w:p w14:paraId="59CEDD26" w14:textId="77777777" w:rsidR="001E7E69" w:rsidRDefault="001E7E69" w:rsidP="000D53D5">
      <w:pPr>
        <w:pStyle w:val="MINUTA"/>
        <w:keepNext w:val="0"/>
        <w:spacing w:before="0" w:after="0" w:line="240" w:lineRule="auto"/>
        <w:rPr>
          <w:rFonts w:ascii="Times New Roman" w:hAnsi="Times New Roman"/>
        </w:rPr>
      </w:pPr>
    </w:p>
    <w:p w14:paraId="7006F1DD" w14:textId="77777777" w:rsidR="008B3D65" w:rsidRPr="00371525" w:rsidRDefault="008B3D65" w:rsidP="000D53D5">
      <w:pPr>
        <w:pStyle w:val="MINUTA"/>
        <w:keepNext w:val="0"/>
        <w:spacing w:before="0" w:after="0" w:line="240" w:lineRule="auto"/>
        <w:rPr>
          <w:rFonts w:ascii="Times New Roman" w:hAnsi="Times New Roman"/>
          <w:szCs w:val="24"/>
        </w:rPr>
      </w:pPr>
      <w:r>
        <w:rPr>
          <w:rFonts w:ascii="Times New Roman" w:hAnsi="Times New Roman"/>
        </w:rPr>
        <w:t xml:space="preserve">4.3 - Os materiais que forem utilizados na </w:t>
      </w:r>
      <w:r w:rsidR="00FA4DEE">
        <w:rPr>
          <w:rFonts w:ascii="Times New Roman" w:hAnsi="Times New Roman"/>
        </w:rPr>
        <w:t>obra</w:t>
      </w:r>
      <w:r>
        <w:rPr>
          <w:rFonts w:ascii="Times New Roman" w:hAnsi="Times New Roman"/>
        </w:rPr>
        <w:t xml:space="preserve"> deverão ser </w:t>
      </w:r>
      <w:r w:rsidRPr="00371525">
        <w:rPr>
          <w:rFonts w:ascii="Times New Roman" w:hAnsi="Times New Roman"/>
          <w:szCs w:val="24"/>
        </w:rPr>
        <w:t>novos e d</w:t>
      </w:r>
      <w:r w:rsidR="00371525" w:rsidRPr="00371525">
        <w:rPr>
          <w:rFonts w:ascii="Times New Roman" w:hAnsi="Times New Roman"/>
          <w:szCs w:val="24"/>
        </w:rPr>
        <w:t>e</w:t>
      </w:r>
      <w:r w:rsidRPr="00371525">
        <w:rPr>
          <w:rFonts w:ascii="Times New Roman" w:hAnsi="Times New Roman"/>
          <w:szCs w:val="24"/>
        </w:rPr>
        <w:t xml:space="preserve"> qualidade</w:t>
      </w:r>
      <w:r w:rsidR="00371525" w:rsidRPr="00371525">
        <w:rPr>
          <w:rFonts w:ascii="Times New Roman" w:hAnsi="Times New Roman"/>
          <w:szCs w:val="24"/>
        </w:rPr>
        <w:t xml:space="preserve"> comprovada</w:t>
      </w:r>
      <w:r w:rsidRPr="00371525">
        <w:rPr>
          <w:rFonts w:ascii="Times New Roman" w:hAnsi="Times New Roman"/>
          <w:szCs w:val="24"/>
        </w:rPr>
        <w:t xml:space="preserve">, obedecer às especificações dos </w:t>
      </w:r>
      <w:r w:rsidRPr="00690504">
        <w:rPr>
          <w:rFonts w:ascii="Times New Roman" w:hAnsi="Times New Roman"/>
          <w:szCs w:val="24"/>
        </w:rPr>
        <w:t xml:space="preserve">serviços e aprovados </w:t>
      </w:r>
      <w:r w:rsidRPr="00103442">
        <w:rPr>
          <w:rFonts w:ascii="Times New Roman" w:hAnsi="Times New Roman"/>
          <w:szCs w:val="24"/>
        </w:rPr>
        <w:t xml:space="preserve">pela Fiscalização </w:t>
      </w:r>
      <w:r w:rsidR="00371525" w:rsidRPr="00103442">
        <w:rPr>
          <w:rFonts w:ascii="Times New Roman" w:hAnsi="Times New Roman"/>
          <w:szCs w:val="24"/>
        </w:rPr>
        <w:t xml:space="preserve">da </w:t>
      </w:r>
      <w:r w:rsidR="00A43201" w:rsidRPr="00103442">
        <w:rPr>
          <w:rFonts w:ascii="Times New Roman" w:hAnsi="Times New Roman"/>
          <w:szCs w:val="24"/>
        </w:rPr>
        <w:t xml:space="preserve">Diretoria </w:t>
      </w:r>
      <w:r w:rsidR="00371525" w:rsidRPr="00103442">
        <w:rPr>
          <w:rFonts w:ascii="Times New Roman" w:hAnsi="Times New Roman"/>
          <w:szCs w:val="24"/>
        </w:rPr>
        <w:t xml:space="preserve">de Planejamento Físico </w:t>
      </w:r>
      <w:r w:rsidRPr="00103442">
        <w:rPr>
          <w:rFonts w:ascii="Times New Roman" w:hAnsi="Times New Roman"/>
          <w:szCs w:val="24"/>
        </w:rPr>
        <w:t xml:space="preserve">da Universidade Estadual do Oeste do Paraná - UNIOESTE, </w:t>
      </w:r>
      <w:r w:rsidR="00371525" w:rsidRPr="00103442">
        <w:rPr>
          <w:rFonts w:ascii="Times New Roman" w:hAnsi="Times New Roman"/>
          <w:szCs w:val="24"/>
        </w:rPr>
        <w:t>e demais</w:t>
      </w:r>
      <w:r w:rsidR="00371525" w:rsidRPr="00690504">
        <w:rPr>
          <w:rFonts w:ascii="Times New Roman" w:hAnsi="Times New Roman"/>
          <w:szCs w:val="24"/>
        </w:rPr>
        <w:t xml:space="preserve"> profissionais nomeados pela </w:t>
      </w:r>
      <w:r w:rsidR="000F1D02" w:rsidRPr="00690504">
        <w:rPr>
          <w:rFonts w:ascii="Times New Roman" w:hAnsi="Times New Roman"/>
          <w:szCs w:val="24"/>
        </w:rPr>
        <w:t>C</w:t>
      </w:r>
      <w:r w:rsidR="00371525" w:rsidRPr="00690504">
        <w:rPr>
          <w:rFonts w:ascii="Times New Roman" w:hAnsi="Times New Roman"/>
          <w:szCs w:val="24"/>
        </w:rPr>
        <w:t xml:space="preserve">ontratante, </w:t>
      </w:r>
      <w:r w:rsidRPr="00690504">
        <w:rPr>
          <w:rFonts w:ascii="Times New Roman" w:hAnsi="Times New Roman"/>
          <w:szCs w:val="24"/>
        </w:rPr>
        <w:t>antes de sua aquisição ou aplicação.</w:t>
      </w:r>
    </w:p>
    <w:p w14:paraId="358FA4C9" w14:textId="77777777" w:rsidR="006202A0" w:rsidRDefault="006202A0" w:rsidP="000D53D5">
      <w:pPr>
        <w:pStyle w:val="MINUTA"/>
        <w:keepNext w:val="0"/>
        <w:spacing w:before="0" w:after="0" w:line="240" w:lineRule="auto"/>
        <w:rPr>
          <w:rFonts w:ascii="Times New Roman" w:hAnsi="Times New Roman"/>
        </w:rPr>
      </w:pPr>
    </w:p>
    <w:p w14:paraId="62B179E6" w14:textId="77777777" w:rsidR="003A7CFC" w:rsidRDefault="003A7CFC" w:rsidP="00AA0DDC">
      <w:pPr>
        <w:pStyle w:val="Ttulo1"/>
        <w:keepNext w:val="0"/>
        <w:shd w:val="pct10" w:color="000000" w:fill="FFFFFF"/>
        <w:spacing w:before="0" w:after="0"/>
        <w:ind w:left="0" w:firstLine="0"/>
        <w:rPr>
          <w:rFonts w:ascii="Times New Roman" w:eastAsia="Arial Unicode MS" w:hAnsi="Times New Roman"/>
          <w:sz w:val="24"/>
        </w:rPr>
      </w:pPr>
      <w:r>
        <w:rPr>
          <w:rFonts w:ascii="Times New Roman" w:hAnsi="Times New Roman"/>
          <w:sz w:val="24"/>
        </w:rPr>
        <w:t>5 - C</w:t>
      </w:r>
      <w:r>
        <w:rPr>
          <w:rFonts w:ascii="Times New Roman" w:hAnsi="Times New Roman"/>
          <w:smallCaps w:val="0"/>
          <w:sz w:val="24"/>
        </w:rPr>
        <w:t>ondições de Participação na Licitação</w:t>
      </w:r>
      <w:r>
        <w:rPr>
          <w:rFonts w:ascii="Times New Roman" w:hAnsi="Times New Roman"/>
          <w:sz w:val="24"/>
        </w:rPr>
        <w:t xml:space="preserve"> </w:t>
      </w:r>
    </w:p>
    <w:p w14:paraId="50C7EB45" w14:textId="35E73A7D" w:rsidR="00327763" w:rsidRDefault="00327763" w:rsidP="009A3E80">
      <w:pPr>
        <w:pStyle w:val="Ttulo3"/>
        <w:keepNext w:val="0"/>
        <w:numPr>
          <w:ilvl w:val="2"/>
          <w:numId w:val="0"/>
        </w:numPr>
        <w:tabs>
          <w:tab w:val="left" w:pos="0"/>
        </w:tabs>
        <w:suppressAutoHyphens/>
        <w:spacing w:before="120" w:after="0"/>
        <w:rPr>
          <w:rFonts w:ascii="Times New Roman" w:hAnsi="Times New Roman"/>
        </w:rPr>
      </w:pPr>
      <w:r w:rsidRPr="00E83443">
        <w:rPr>
          <w:rFonts w:ascii="Times New Roman" w:hAnsi="Times New Roman"/>
        </w:rPr>
        <w:t xml:space="preserve">5.1 - Poderão participar da presente licitação, todos os interessados pertencentes ao ramo pertinente ao objeto desta licitação. </w:t>
      </w:r>
    </w:p>
    <w:p w14:paraId="02BB9BDD" w14:textId="72572794" w:rsidR="00487E98" w:rsidRDefault="00487E98" w:rsidP="00327763">
      <w:pPr>
        <w:pStyle w:val="Ttulo3"/>
        <w:keepNext w:val="0"/>
        <w:numPr>
          <w:ilvl w:val="2"/>
          <w:numId w:val="0"/>
        </w:numPr>
        <w:tabs>
          <w:tab w:val="left" w:pos="0"/>
        </w:tabs>
        <w:suppressAutoHyphens/>
        <w:spacing w:before="0" w:after="0"/>
        <w:rPr>
          <w:rFonts w:ascii="Times New Roman" w:hAnsi="Times New Roman"/>
        </w:rPr>
      </w:pPr>
    </w:p>
    <w:p w14:paraId="62F1F808" w14:textId="03787684" w:rsidR="00487E98" w:rsidRPr="00487E98" w:rsidRDefault="00487E98" w:rsidP="00487E98">
      <w:pPr>
        <w:pStyle w:val="Ttulo3"/>
        <w:keepNext w:val="0"/>
        <w:tabs>
          <w:tab w:val="left" w:pos="0"/>
        </w:tabs>
        <w:spacing w:before="0" w:after="0" w:line="240" w:lineRule="auto"/>
        <w:ind w:left="0" w:firstLine="0"/>
      </w:pPr>
      <w:r w:rsidRPr="00487E98">
        <w:rPr>
          <w:rFonts w:ascii="Times New Roman" w:hAnsi="Times New Roman"/>
          <w:szCs w:val="24"/>
        </w:rPr>
        <w:t xml:space="preserve">5.2 - Não poderão participar da presente licitação os interessados que estejam cumprindo a sanção prevista no inciso III do art. </w:t>
      </w:r>
      <w:r w:rsidRPr="00487E98">
        <w:rPr>
          <w:rFonts w:ascii="Times New Roman" w:hAnsi="Times New Roman"/>
        </w:rPr>
        <w:t>150 da Lei Estadual nº 15.608/07.</w:t>
      </w:r>
    </w:p>
    <w:p w14:paraId="14963EC0" w14:textId="77C53228" w:rsidR="00487E98" w:rsidRDefault="00487E98" w:rsidP="00327763">
      <w:pPr>
        <w:pStyle w:val="Ttulo3"/>
        <w:keepNext w:val="0"/>
        <w:numPr>
          <w:ilvl w:val="2"/>
          <w:numId w:val="0"/>
        </w:numPr>
        <w:tabs>
          <w:tab w:val="left" w:pos="0"/>
        </w:tabs>
        <w:suppressAutoHyphens/>
        <w:spacing w:before="0" w:after="0"/>
        <w:rPr>
          <w:rFonts w:ascii="Times New Roman" w:hAnsi="Times New Roman"/>
        </w:rPr>
      </w:pPr>
    </w:p>
    <w:p w14:paraId="5F8B260B" w14:textId="329A4C37" w:rsidR="00487E98" w:rsidRPr="00487E98" w:rsidRDefault="00487E98" w:rsidP="00487E98">
      <w:pPr>
        <w:pStyle w:val="Ttulo3"/>
        <w:keepNext w:val="0"/>
        <w:tabs>
          <w:tab w:val="left" w:pos="0"/>
        </w:tabs>
        <w:spacing w:before="0" w:after="0" w:line="240" w:lineRule="auto"/>
        <w:ind w:left="0" w:firstLine="0"/>
      </w:pPr>
      <w:r w:rsidRPr="00487E98">
        <w:rPr>
          <w:rFonts w:ascii="Times New Roman" w:hAnsi="Times New Roman"/>
          <w:szCs w:val="24"/>
        </w:rPr>
        <w:t xml:space="preserve">5.3 - Não poderão participar da presente licitação os interessados que estejam cumprindo a sanção prevista no inciso IV do art. </w:t>
      </w:r>
      <w:r w:rsidRPr="00487E98">
        <w:rPr>
          <w:rFonts w:ascii="Times New Roman" w:hAnsi="Times New Roman"/>
        </w:rPr>
        <w:t>150 da Lei Estadual nº 15.608/07.</w:t>
      </w:r>
    </w:p>
    <w:p w14:paraId="783F4B5C" w14:textId="77777777" w:rsidR="00487E98" w:rsidRPr="00487E98" w:rsidRDefault="00487E98" w:rsidP="00487E98">
      <w:pPr>
        <w:pStyle w:val="Ttulo3"/>
        <w:keepNext w:val="0"/>
        <w:tabs>
          <w:tab w:val="left" w:pos="0"/>
        </w:tabs>
        <w:spacing w:before="0" w:after="0" w:line="240" w:lineRule="auto"/>
        <w:ind w:left="0" w:firstLine="0"/>
        <w:rPr>
          <w:rFonts w:ascii="Times New Roman" w:hAnsi="Times New Roman"/>
        </w:rPr>
      </w:pPr>
    </w:p>
    <w:p w14:paraId="2F3B00AF" w14:textId="646AABE0" w:rsidR="00487E98" w:rsidRPr="00487E98" w:rsidRDefault="00487E98" w:rsidP="00487E98">
      <w:pPr>
        <w:pStyle w:val="Ttulo3"/>
        <w:keepNext w:val="0"/>
        <w:tabs>
          <w:tab w:val="left" w:pos="0"/>
        </w:tabs>
        <w:spacing w:before="0" w:after="0" w:line="240" w:lineRule="auto"/>
        <w:ind w:left="0" w:firstLine="0"/>
      </w:pPr>
      <w:r w:rsidRPr="00487E98">
        <w:rPr>
          <w:rFonts w:ascii="Times New Roman" w:hAnsi="Times New Roman"/>
        </w:rPr>
        <w:t>5.4 - Não poderão participar da presente licitação, direta ou indiretamente, os profissionais e empresas enunciados no art. 16 da Lei Estadual nº 15.608/07.</w:t>
      </w:r>
    </w:p>
    <w:p w14:paraId="63220DE8" w14:textId="2C7C7458" w:rsidR="00487E98" w:rsidRDefault="00487E98" w:rsidP="00327763">
      <w:pPr>
        <w:pStyle w:val="Ttulo3"/>
        <w:keepNext w:val="0"/>
        <w:numPr>
          <w:ilvl w:val="2"/>
          <w:numId w:val="0"/>
        </w:numPr>
        <w:tabs>
          <w:tab w:val="left" w:pos="0"/>
        </w:tabs>
        <w:suppressAutoHyphens/>
        <w:spacing w:before="0" w:after="0"/>
        <w:rPr>
          <w:rFonts w:ascii="Times New Roman" w:hAnsi="Times New Roman"/>
        </w:rPr>
      </w:pPr>
    </w:p>
    <w:p w14:paraId="75F712B3" w14:textId="5AF23A7A" w:rsidR="00487E98" w:rsidRPr="008567A8" w:rsidRDefault="00487E98" w:rsidP="00487E98">
      <w:pPr>
        <w:pStyle w:val="Standard"/>
        <w:jc w:val="both"/>
      </w:pPr>
      <w:r w:rsidRPr="008567A8">
        <w:rPr>
          <w:rFonts w:ascii="Times New Roman" w:hAnsi="Times New Roman"/>
          <w:b/>
        </w:rPr>
        <w:t>5.5 - Não será admitido o encaminhamento de proposta e</w:t>
      </w:r>
      <w:r w:rsidR="008567A8" w:rsidRPr="008567A8">
        <w:rPr>
          <w:rFonts w:ascii="Times New Roman" w:hAnsi="Times New Roman"/>
          <w:b/>
        </w:rPr>
        <w:t>/ou</w:t>
      </w:r>
      <w:r w:rsidRPr="008567A8">
        <w:rPr>
          <w:rFonts w:ascii="Times New Roman" w:hAnsi="Times New Roman"/>
          <w:b/>
        </w:rPr>
        <w:t xml:space="preserve"> documentação por </w:t>
      </w:r>
      <w:r w:rsidRPr="008567A8">
        <w:rPr>
          <w:rFonts w:ascii="Times New Roman" w:hAnsi="Times New Roman"/>
          <w:b/>
          <w:i/>
        </w:rPr>
        <w:t>e-mail</w:t>
      </w:r>
      <w:r w:rsidRPr="008567A8">
        <w:rPr>
          <w:rFonts w:ascii="Times New Roman" w:hAnsi="Times New Roman"/>
          <w:b/>
        </w:rPr>
        <w:t xml:space="preserve"> e/ou Internet.  </w:t>
      </w:r>
    </w:p>
    <w:p w14:paraId="22954DCC" w14:textId="4868C167" w:rsidR="00487E98" w:rsidRPr="008567A8" w:rsidRDefault="00487E98" w:rsidP="00487E98">
      <w:pPr>
        <w:pStyle w:val="Ttulo3"/>
        <w:keepNext w:val="0"/>
        <w:tabs>
          <w:tab w:val="left" w:pos="0"/>
        </w:tabs>
        <w:spacing w:before="0" w:after="0" w:line="240" w:lineRule="auto"/>
        <w:ind w:left="0" w:firstLine="0"/>
        <w:rPr>
          <w:rFonts w:ascii="Times New Roman" w:hAnsi="Times New Roman"/>
        </w:rPr>
      </w:pPr>
    </w:p>
    <w:p w14:paraId="54D64CD2" w14:textId="535099E3" w:rsidR="00487E98" w:rsidRPr="00487E98" w:rsidRDefault="00487E98" w:rsidP="00487E98">
      <w:pPr>
        <w:pStyle w:val="Standard"/>
        <w:keepNext w:val="0"/>
        <w:tabs>
          <w:tab w:val="left" w:pos="-142"/>
        </w:tabs>
        <w:jc w:val="both"/>
        <w:rPr>
          <w:rFonts w:ascii="Times New Roman" w:hAnsi="Times New Roman"/>
        </w:rPr>
      </w:pPr>
      <w:r w:rsidRPr="00487E98">
        <w:rPr>
          <w:rFonts w:ascii="Times New Roman" w:hAnsi="Times New Roman"/>
        </w:rPr>
        <w:t xml:space="preserve">5.6 - Não poderão participar da presente licitação, direta ou indiretamente, os profissionais e empresas enunciados nos incisos I, II e III do art. 9.º da Lei Federal nº 8.666/93, </w:t>
      </w:r>
      <w:r w:rsidRPr="00487E98">
        <w:rPr>
          <w:rFonts w:ascii="Times New Roman" w:hAnsi="Times New Roman"/>
          <w:b/>
          <w:szCs w:val="24"/>
        </w:rPr>
        <w:t xml:space="preserve">além de demais agentes públicos impedidos de contratar com a Administração Pública por vedação legal, ou aquele ainda que exerceu ou exerce um </w:t>
      </w:r>
      <w:proofErr w:type="spellStart"/>
      <w:r w:rsidRPr="00487E98">
        <w:rPr>
          <w:rFonts w:ascii="Times New Roman" w:hAnsi="Times New Roman"/>
          <w:b/>
          <w:i/>
          <w:szCs w:val="24"/>
        </w:rPr>
        <w:t>munus</w:t>
      </w:r>
      <w:proofErr w:type="spellEnd"/>
      <w:r w:rsidRPr="00487E98">
        <w:rPr>
          <w:rFonts w:ascii="Times New Roman" w:hAnsi="Times New Roman"/>
          <w:b/>
          <w:szCs w:val="24"/>
        </w:rPr>
        <w:t xml:space="preserve"> público e participou direta ou indiretamente na elaboração do edital de licitação.</w:t>
      </w:r>
    </w:p>
    <w:p w14:paraId="7AAC7DEC" w14:textId="77777777" w:rsidR="009A3E80" w:rsidRDefault="009A3E80" w:rsidP="00487E98">
      <w:pPr>
        <w:pStyle w:val="Standard"/>
        <w:ind w:right="-1"/>
        <w:jc w:val="both"/>
        <w:rPr>
          <w:rFonts w:ascii="Times New Roman" w:hAnsi="Times New Roman"/>
          <w:bCs/>
        </w:rPr>
      </w:pPr>
    </w:p>
    <w:p w14:paraId="6435727A" w14:textId="5A9AAB5A" w:rsidR="00487E98" w:rsidRPr="00487E98" w:rsidRDefault="00487E98" w:rsidP="00487E98">
      <w:pPr>
        <w:pStyle w:val="Standard"/>
        <w:ind w:right="-1"/>
        <w:jc w:val="both"/>
        <w:rPr>
          <w:rFonts w:ascii="Times New Roman" w:hAnsi="Times New Roman"/>
        </w:rPr>
      </w:pPr>
      <w:r w:rsidRPr="00487E98">
        <w:rPr>
          <w:rFonts w:ascii="Times New Roman" w:hAnsi="Times New Roman"/>
          <w:bCs/>
        </w:rPr>
        <w:t xml:space="preserve">5.7 - </w:t>
      </w:r>
      <w:r w:rsidRPr="00487E98">
        <w:rPr>
          <w:rFonts w:ascii="Times New Roman" w:hAnsi="Times New Roman"/>
        </w:rPr>
        <w:t>Estendem-se os efeitos das penalidades de suspensão e da declaração de inidoneidade, referidas nos itens 5.2 e 5.3:</w:t>
      </w:r>
    </w:p>
    <w:p w14:paraId="7175A1F6" w14:textId="77777777" w:rsidR="00487E98" w:rsidRPr="00487E98" w:rsidRDefault="00487E98" w:rsidP="008F4226">
      <w:pPr>
        <w:pStyle w:val="Standard"/>
        <w:keepNext w:val="0"/>
        <w:widowControl/>
        <w:numPr>
          <w:ilvl w:val="1"/>
          <w:numId w:val="21"/>
        </w:numPr>
        <w:tabs>
          <w:tab w:val="left" w:pos="1702"/>
        </w:tabs>
        <w:ind w:left="993" w:hanging="284"/>
        <w:jc w:val="both"/>
        <w:rPr>
          <w:rFonts w:ascii="Times New Roman" w:hAnsi="Times New Roman"/>
        </w:rPr>
      </w:pPr>
      <w:r w:rsidRPr="00487E98">
        <w:rPr>
          <w:rFonts w:ascii="Times New Roman" w:hAnsi="Times New Roman"/>
        </w:rPr>
        <w:t>às pessoas físicas que constituíram a pessoa jurídica, as quais permanecem impedidas de licitar enquanto perdurarem as causas da penalidade, independentemente de nova pessoa jurídica que vierem a constituir ou de outra em que figurarem como sócios; e,</w:t>
      </w:r>
    </w:p>
    <w:p w14:paraId="48D35865" w14:textId="77777777" w:rsidR="00487E98" w:rsidRPr="00487E98" w:rsidRDefault="00487E98" w:rsidP="008F4226">
      <w:pPr>
        <w:pStyle w:val="Standard"/>
        <w:keepNext w:val="0"/>
        <w:widowControl/>
        <w:numPr>
          <w:ilvl w:val="1"/>
          <w:numId w:val="21"/>
        </w:numPr>
        <w:tabs>
          <w:tab w:val="left" w:pos="1702"/>
        </w:tabs>
        <w:ind w:left="993" w:right="-1" w:hanging="284"/>
        <w:jc w:val="both"/>
        <w:rPr>
          <w:rFonts w:ascii="Times New Roman" w:hAnsi="Times New Roman"/>
        </w:rPr>
      </w:pPr>
      <w:r w:rsidRPr="00487E98">
        <w:rPr>
          <w:rFonts w:ascii="Times New Roman" w:hAnsi="Times New Roman"/>
        </w:rPr>
        <w:t>às pessoas jurídicas que tenham sócios comuns com as pessoas físicas referidas na letra “a”, anterior.</w:t>
      </w:r>
    </w:p>
    <w:p w14:paraId="6EF3089C" w14:textId="73466E3C" w:rsidR="00487E98" w:rsidRDefault="00487E98" w:rsidP="00487E98">
      <w:pPr>
        <w:pStyle w:val="Ttulo3"/>
        <w:keepNext w:val="0"/>
        <w:spacing w:before="0" w:after="0" w:line="240" w:lineRule="auto"/>
        <w:ind w:left="0" w:firstLine="0"/>
        <w:rPr>
          <w:rFonts w:ascii="Times New Roman" w:hAnsi="Times New Roman"/>
        </w:rPr>
      </w:pPr>
    </w:p>
    <w:p w14:paraId="7C9E346A" w14:textId="77777777" w:rsidR="00487E98" w:rsidRPr="00487E98" w:rsidRDefault="00487E98" w:rsidP="00487E98">
      <w:pPr>
        <w:pStyle w:val="Standard"/>
        <w:ind w:left="284" w:hanging="284"/>
        <w:jc w:val="both"/>
        <w:rPr>
          <w:rFonts w:ascii="Times New Roman" w:hAnsi="Times New Roman"/>
        </w:rPr>
      </w:pPr>
      <w:r w:rsidRPr="00487E98">
        <w:rPr>
          <w:rFonts w:ascii="Times New Roman" w:hAnsi="Times New Roman"/>
        </w:rPr>
        <w:t>5.8 - É vedada ainda a participação direta ou indireta nesta licitação de:</w:t>
      </w:r>
    </w:p>
    <w:p w14:paraId="5C4DCE80" w14:textId="03C33854" w:rsidR="00487E98" w:rsidRPr="007E2171" w:rsidRDefault="00487E98" w:rsidP="008F4226">
      <w:pPr>
        <w:pStyle w:val="Standard"/>
        <w:keepNext w:val="0"/>
        <w:numPr>
          <w:ilvl w:val="0"/>
          <w:numId w:val="22"/>
        </w:numPr>
        <w:spacing w:before="120"/>
        <w:ind w:left="993" w:hanging="283"/>
        <w:jc w:val="both"/>
        <w:rPr>
          <w:rFonts w:ascii="Times New Roman" w:hAnsi="Times New Roman"/>
        </w:rPr>
      </w:pPr>
      <w:r w:rsidRPr="007E2171">
        <w:rPr>
          <w:rFonts w:ascii="Times New Roman" w:hAnsi="Times New Roman"/>
          <w:szCs w:val="24"/>
        </w:rPr>
        <w:t>pessoa física;</w:t>
      </w:r>
    </w:p>
    <w:p w14:paraId="0EF194CE" w14:textId="77777777" w:rsidR="007E2171" w:rsidRPr="007E2171" w:rsidRDefault="007E2171" w:rsidP="008F4226">
      <w:pPr>
        <w:pStyle w:val="Corpodetexto"/>
        <w:keepNext w:val="0"/>
        <w:widowControl/>
        <w:numPr>
          <w:ilvl w:val="0"/>
          <w:numId w:val="22"/>
        </w:numPr>
        <w:suppressAutoHyphens/>
        <w:spacing w:before="120" w:after="0"/>
        <w:ind w:left="993" w:hanging="284"/>
        <w:jc w:val="both"/>
        <w:rPr>
          <w:rFonts w:ascii="Times New Roman" w:hAnsi="Times New Roman"/>
          <w:szCs w:val="24"/>
        </w:rPr>
      </w:pPr>
      <w:r w:rsidRPr="007E2171">
        <w:rPr>
          <w:rFonts w:ascii="Times New Roman" w:hAnsi="Times New Roman"/>
          <w:szCs w:val="24"/>
        </w:rPr>
        <w:t>servidor ou dirigente da UNIOESTE;</w:t>
      </w:r>
    </w:p>
    <w:p w14:paraId="26607527" w14:textId="77777777" w:rsidR="007E2171" w:rsidRPr="007E2171" w:rsidRDefault="007E2171" w:rsidP="008F4226">
      <w:pPr>
        <w:keepNext w:val="0"/>
        <w:numPr>
          <w:ilvl w:val="0"/>
          <w:numId w:val="22"/>
        </w:numPr>
        <w:spacing w:before="120"/>
        <w:ind w:left="993" w:hanging="284"/>
        <w:jc w:val="both"/>
        <w:rPr>
          <w:rFonts w:ascii="Times New Roman" w:hAnsi="Times New Roman"/>
          <w:szCs w:val="24"/>
        </w:rPr>
      </w:pPr>
      <w:r w:rsidRPr="007E2171">
        <w:rPr>
          <w:rFonts w:ascii="Times New Roman" w:hAnsi="Times New Roman"/>
          <w:snapToGrid w:val="0"/>
          <w:szCs w:val="24"/>
        </w:rPr>
        <w:t>empresa que e</w:t>
      </w:r>
      <w:r w:rsidRPr="007E2171">
        <w:rPr>
          <w:rFonts w:ascii="Times New Roman" w:hAnsi="Times New Roman"/>
          <w:szCs w:val="24"/>
        </w:rPr>
        <w:t>steja temporariamente suspensa para participar de licitação e impedida de contratar com a UNIOESTE</w:t>
      </w:r>
      <w:r w:rsidRPr="007E2171">
        <w:rPr>
          <w:rFonts w:ascii="Times New Roman" w:hAnsi="Times New Roman"/>
          <w:snapToGrid w:val="0"/>
          <w:szCs w:val="24"/>
        </w:rPr>
        <w:t>, ou que t</w:t>
      </w:r>
      <w:r w:rsidRPr="007E2171">
        <w:rPr>
          <w:rFonts w:ascii="Times New Roman" w:hAnsi="Times New Roman"/>
          <w:szCs w:val="24"/>
        </w:rPr>
        <w:t>enha sido declarada inidônea para licitar ou contratar junto a qualquer órgão ou entidade da Administração Direta ou Indireta em âmbito Estadual, a partir da publicação do ato na Imprensa Oficial, sob pena de incidir no previsto no art. 150 da Lei Estadual nº 15.608/07 e suas alterações;</w:t>
      </w:r>
    </w:p>
    <w:p w14:paraId="5701D445" w14:textId="3EBBC918" w:rsidR="00487E98" w:rsidRPr="00487E98" w:rsidRDefault="00487E98" w:rsidP="008F4226">
      <w:pPr>
        <w:pStyle w:val="Corpodetexto"/>
        <w:keepNext w:val="0"/>
        <w:numPr>
          <w:ilvl w:val="0"/>
          <w:numId w:val="20"/>
        </w:numPr>
        <w:autoSpaceDE w:val="0"/>
        <w:autoSpaceDN w:val="0"/>
        <w:adjustRightInd w:val="0"/>
        <w:spacing w:before="120" w:after="0"/>
        <w:ind w:left="993" w:hanging="284"/>
        <w:jc w:val="both"/>
        <w:rPr>
          <w:rFonts w:ascii="Times New Roman" w:hAnsi="Times New Roman"/>
          <w:color w:val="000000"/>
          <w:szCs w:val="24"/>
        </w:rPr>
      </w:pPr>
      <w:r w:rsidRPr="00487E98">
        <w:rPr>
          <w:rFonts w:ascii="Times New Roman" w:hAnsi="Times New Roman"/>
          <w:szCs w:val="24"/>
        </w:rPr>
        <w:t xml:space="preserve">empresa que esteja sob </w:t>
      </w:r>
      <w:r w:rsidRPr="00487E98">
        <w:rPr>
          <w:rFonts w:ascii="Times New Roman" w:hAnsi="Times New Roman"/>
          <w:snapToGrid w:val="0"/>
          <w:szCs w:val="24"/>
        </w:rPr>
        <w:t xml:space="preserve">concurso de credores, </w:t>
      </w:r>
      <w:r w:rsidRPr="00487E98">
        <w:rPr>
          <w:rFonts w:ascii="Times New Roman" w:hAnsi="Times New Roman"/>
          <w:szCs w:val="24"/>
        </w:rPr>
        <w:t xml:space="preserve">dissolução, liquidação, </w:t>
      </w:r>
      <w:r w:rsidRPr="00487E98">
        <w:rPr>
          <w:rFonts w:ascii="Times New Roman" w:hAnsi="Times New Roman"/>
          <w:color w:val="000000"/>
          <w:szCs w:val="24"/>
        </w:rPr>
        <w:t>concordata, processo de falência ou recuperação judicial, nos termos da nova Lei de Falências (art. 52, inciso II da Lei Federal nº 11.101/2005), e que direta ou indiretamente mantenha sociedade ou participação com servidor(es) ou dirigente(s) ligado(s) a qualquer um dos órgãos envolvidos no processo em análise;</w:t>
      </w:r>
    </w:p>
    <w:p w14:paraId="7C394C21" w14:textId="3F5AAFA6" w:rsidR="00487E98" w:rsidRPr="00487E98" w:rsidRDefault="00836EB1" w:rsidP="00996E14">
      <w:pPr>
        <w:keepNext w:val="0"/>
        <w:tabs>
          <w:tab w:val="num" w:pos="851"/>
          <w:tab w:val="num" w:pos="1418"/>
        </w:tabs>
        <w:autoSpaceDE w:val="0"/>
        <w:adjustRightInd w:val="0"/>
        <w:ind w:left="1559" w:hanging="567"/>
        <w:jc w:val="both"/>
        <w:rPr>
          <w:rFonts w:ascii="Times New Roman" w:hAnsi="Times New Roman"/>
          <w:color w:val="000000"/>
          <w:szCs w:val="24"/>
        </w:rPr>
      </w:pPr>
      <w:r>
        <w:rPr>
          <w:rFonts w:ascii="Times New Roman" w:hAnsi="Times New Roman"/>
          <w:color w:val="000000"/>
          <w:szCs w:val="24"/>
        </w:rPr>
        <w:t>d</w:t>
      </w:r>
      <w:r w:rsidR="00487E98" w:rsidRPr="00487E98">
        <w:rPr>
          <w:rFonts w:ascii="Times New Roman" w:hAnsi="Times New Roman"/>
          <w:color w:val="000000"/>
          <w:szCs w:val="24"/>
        </w:rPr>
        <w:t>.1)</w:t>
      </w:r>
      <w:r w:rsidR="00487E98" w:rsidRPr="00487E98">
        <w:rPr>
          <w:rFonts w:ascii="Times New Roman" w:hAnsi="Times New Roman"/>
          <w:color w:val="000000"/>
          <w:szCs w:val="24"/>
        </w:rPr>
        <w:tab/>
      </w:r>
      <w:r w:rsidR="00487E98" w:rsidRPr="00487E98">
        <w:rPr>
          <w:rFonts w:ascii="Times New Roman" w:hAnsi="Times New Roman"/>
          <w:color w:val="000000"/>
          <w:szCs w:val="24"/>
        </w:rPr>
        <w:tab/>
        <w:t>considera-se participação indireta, a existência de qualquer vínculo de natureza técnica, comercial, econômica, financeira ou trabalhista;</w:t>
      </w:r>
    </w:p>
    <w:p w14:paraId="3D2A91DD" w14:textId="48B1438F" w:rsidR="00487E98" w:rsidRDefault="00487E98" w:rsidP="008F4226">
      <w:pPr>
        <w:pStyle w:val="Ttulo3"/>
        <w:keepNext w:val="0"/>
        <w:keepLines/>
        <w:numPr>
          <w:ilvl w:val="0"/>
          <w:numId w:val="20"/>
        </w:numPr>
        <w:suppressAutoHyphens/>
        <w:spacing w:before="120" w:after="0" w:line="240" w:lineRule="auto"/>
        <w:ind w:left="993" w:hanging="284"/>
        <w:rPr>
          <w:rFonts w:ascii="Times New Roman" w:hAnsi="Times New Roman"/>
          <w:b/>
          <w:szCs w:val="24"/>
        </w:rPr>
      </w:pPr>
      <w:r w:rsidRPr="00487E98">
        <w:rPr>
          <w:rFonts w:ascii="Times New Roman" w:hAnsi="Times New Roman"/>
          <w:b/>
          <w:szCs w:val="24"/>
        </w:rPr>
        <w:t xml:space="preserve">empresa que esteja constituída sob a forma de consórcio ou cooperativa, ou que seja controlada, coligada ou subsidiária entre si qualquer que seja a forma de constituição;  </w:t>
      </w:r>
    </w:p>
    <w:p w14:paraId="252A9923" w14:textId="77777777" w:rsidR="00487E98" w:rsidRPr="00487E98" w:rsidRDefault="00487E98" w:rsidP="008F4226">
      <w:pPr>
        <w:pStyle w:val="Textbody"/>
        <w:keepNext w:val="0"/>
        <w:widowControl/>
        <w:numPr>
          <w:ilvl w:val="0"/>
          <w:numId w:val="20"/>
        </w:numPr>
        <w:spacing w:before="120" w:after="0"/>
        <w:ind w:left="993" w:hanging="283"/>
        <w:jc w:val="both"/>
        <w:rPr>
          <w:rFonts w:ascii="Times New Roman" w:hAnsi="Times New Roman"/>
        </w:rPr>
      </w:pPr>
      <w:r w:rsidRPr="00487E98">
        <w:rPr>
          <w:rFonts w:ascii="Times New Roman" w:hAnsi="Times New Roman"/>
        </w:rPr>
        <w:t>empresa que tenha como sócio(s) servidor(es) ou dirigente(s) de qualquer esfera governamental da Administração Federal, Estadual ou Municipal;</w:t>
      </w:r>
    </w:p>
    <w:p w14:paraId="6E41A2FD" w14:textId="5E68A409" w:rsidR="00487E98" w:rsidRPr="00487E98" w:rsidRDefault="006F008B" w:rsidP="008F4226">
      <w:pPr>
        <w:pStyle w:val="Textbody"/>
        <w:keepNext w:val="0"/>
        <w:widowControl/>
        <w:numPr>
          <w:ilvl w:val="0"/>
          <w:numId w:val="20"/>
        </w:numPr>
        <w:spacing w:before="120" w:after="0"/>
        <w:ind w:left="993" w:hanging="283"/>
        <w:jc w:val="both"/>
        <w:rPr>
          <w:rFonts w:ascii="Times New Roman" w:hAnsi="Times New Roman"/>
        </w:rPr>
      </w:pPr>
      <w:r>
        <w:rPr>
          <w:rFonts w:ascii="Times New Roman" w:hAnsi="Times New Roman"/>
        </w:rPr>
        <w:t xml:space="preserve">empresa que </w:t>
      </w:r>
      <w:r w:rsidR="00487E98" w:rsidRPr="00487E98">
        <w:rPr>
          <w:rFonts w:ascii="Times New Roman" w:hAnsi="Times New Roman"/>
        </w:rPr>
        <w:t>esteja em situação irregular perante as Fazendas: Federal, Estadual, Municipal, INSS e FGTS;</w:t>
      </w:r>
    </w:p>
    <w:p w14:paraId="6716A47E" w14:textId="553665B0" w:rsidR="00487E98" w:rsidRPr="00487E98" w:rsidRDefault="00487E98" w:rsidP="008F4226">
      <w:pPr>
        <w:pStyle w:val="Standard"/>
        <w:keepNext w:val="0"/>
        <w:widowControl/>
        <w:numPr>
          <w:ilvl w:val="0"/>
          <w:numId w:val="20"/>
        </w:numPr>
        <w:spacing w:before="120"/>
        <w:ind w:left="993" w:hanging="283"/>
        <w:jc w:val="both"/>
        <w:rPr>
          <w:rFonts w:ascii="Times New Roman" w:hAnsi="Times New Roman"/>
        </w:rPr>
      </w:pPr>
      <w:r w:rsidRPr="00487E98">
        <w:rPr>
          <w:rFonts w:ascii="Times New Roman" w:hAnsi="Times New Roman"/>
          <w:szCs w:val="24"/>
        </w:rPr>
        <w:t>empresa que possua restrições quanto à capacidade técnica ou operativa, personalidade e capacidade jurídica, idoneidade financeira e regularidade fiscal</w:t>
      </w:r>
      <w:r w:rsidR="00836EB1">
        <w:rPr>
          <w:rFonts w:ascii="Times New Roman" w:hAnsi="Times New Roman"/>
          <w:szCs w:val="24"/>
        </w:rPr>
        <w:t>.</w:t>
      </w:r>
    </w:p>
    <w:p w14:paraId="0C457A6E" w14:textId="60769750" w:rsidR="007E2171" w:rsidRDefault="007E2171" w:rsidP="000826B9">
      <w:pPr>
        <w:pStyle w:val="Standard"/>
        <w:keepNext w:val="0"/>
        <w:ind w:left="851"/>
        <w:jc w:val="both"/>
        <w:rPr>
          <w:rFonts w:ascii="Times New Roman" w:hAnsi="Times New Roman"/>
          <w:szCs w:val="24"/>
        </w:rPr>
      </w:pPr>
    </w:p>
    <w:p w14:paraId="531B5FDC" w14:textId="77777777" w:rsidR="00487E98" w:rsidRPr="00487E98" w:rsidRDefault="00487E98" w:rsidP="000826B9">
      <w:pPr>
        <w:pStyle w:val="Standard"/>
        <w:keepNext w:val="0"/>
        <w:jc w:val="both"/>
        <w:rPr>
          <w:rFonts w:ascii="Times New Roman" w:hAnsi="Times New Roman"/>
        </w:rPr>
      </w:pPr>
      <w:r w:rsidRPr="00487E98">
        <w:rPr>
          <w:rFonts w:ascii="Times New Roman" w:hAnsi="Times New Roman"/>
          <w:b/>
          <w:szCs w:val="24"/>
        </w:rPr>
        <w:t xml:space="preserve">5.9 - Na presente licitação é vedada a participação de </w:t>
      </w:r>
      <w:r w:rsidRPr="00487E98">
        <w:rPr>
          <w:rFonts w:ascii="Times New Roman" w:hAnsi="Times New Roman"/>
          <w:b/>
          <w:iCs/>
          <w:szCs w:val="24"/>
        </w:rPr>
        <w:t>empresas que possuam mesmos sócios e/ou mesmos representantes em comum, às quais estarão sujeitas à</w:t>
      </w:r>
      <w:r w:rsidRPr="00487E98">
        <w:rPr>
          <w:rFonts w:ascii="Times New Roman" w:hAnsi="Times New Roman"/>
          <w:b/>
          <w:szCs w:val="24"/>
        </w:rPr>
        <w:t xml:space="preserve"> desclassificação de suas propostas, além de penalização conforme previsto em lei. Tal medida deve-se à necessidade de se evitar a quebra do sigilo das propostas.</w:t>
      </w:r>
    </w:p>
    <w:p w14:paraId="5C395CB4" w14:textId="40C5A1BA" w:rsidR="00487E98" w:rsidRDefault="00487E98" w:rsidP="000826B9">
      <w:pPr>
        <w:pStyle w:val="Standard"/>
        <w:keepNext w:val="0"/>
        <w:jc w:val="both"/>
        <w:rPr>
          <w:rFonts w:ascii="Times New Roman" w:hAnsi="Times New Roman"/>
          <w:b/>
          <w:szCs w:val="24"/>
        </w:rPr>
      </w:pPr>
    </w:p>
    <w:p w14:paraId="78DA25EC" w14:textId="63EDC844" w:rsidR="000826B9" w:rsidRDefault="000826B9" w:rsidP="000826B9">
      <w:pPr>
        <w:pStyle w:val="Standard"/>
        <w:keepNext w:val="0"/>
        <w:jc w:val="both"/>
        <w:rPr>
          <w:rFonts w:ascii="Times New Roman" w:hAnsi="Times New Roman"/>
          <w:b/>
          <w:szCs w:val="24"/>
        </w:rPr>
      </w:pPr>
    </w:p>
    <w:p w14:paraId="3428CA85" w14:textId="1BEE26C9" w:rsidR="000826B9" w:rsidRDefault="000826B9" w:rsidP="000826B9">
      <w:pPr>
        <w:pStyle w:val="Standard"/>
        <w:keepNext w:val="0"/>
        <w:jc w:val="both"/>
        <w:rPr>
          <w:rFonts w:ascii="Times New Roman" w:hAnsi="Times New Roman"/>
          <w:b/>
          <w:szCs w:val="24"/>
        </w:rPr>
      </w:pPr>
    </w:p>
    <w:p w14:paraId="1A52B806" w14:textId="77777777" w:rsidR="000826B9" w:rsidRDefault="000826B9" w:rsidP="000826B9">
      <w:pPr>
        <w:pStyle w:val="Standard"/>
        <w:keepNext w:val="0"/>
        <w:jc w:val="both"/>
        <w:rPr>
          <w:rFonts w:ascii="Times New Roman" w:hAnsi="Times New Roman"/>
          <w:b/>
          <w:szCs w:val="24"/>
        </w:rPr>
      </w:pPr>
    </w:p>
    <w:p w14:paraId="1FA640CE" w14:textId="77777777" w:rsidR="00487E98" w:rsidRPr="00487E98" w:rsidRDefault="00487E98" w:rsidP="000826B9">
      <w:pPr>
        <w:pStyle w:val="Standard"/>
        <w:keepNext w:val="0"/>
        <w:jc w:val="both"/>
        <w:rPr>
          <w:rFonts w:ascii="Times New Roman" w:hAnsi="Times New Roman"/>
        </w:rPr>
      </w:pPr>
      <w:r w:rsidRPr="00487E98">
        <w:rPr>
          <w:rFonts w:ascii="Times New Roman" w:hAnsi="Times New Roman"/>
        </w:rPr>
        <w:lastRenderedPageBreak/>
        <w:t xml:space="preserve">5.10 - O proponente participante na presente licitação deverá estar devidamente autorizado pelos órgãos fiscalizadores do setor a prestar os serviços objeto desta licitação, devendo manter em seu poder os documentos comprobatórios, que poderão ser consultados a qualquer momento pela UNIOESTE, cabendo, neste caso, à empresa participante, a apresentação dos mesmos junto aos órgãos competentes.   </w:t>
      </w:r>
    </w:p>
    <w:p w14:paraId="4810E964" w14:textId="77777777" w:rsidR="00487E98" w:rsidRPr="00487E98" w:rsidRDefault="00487E98" w:rsidP="00487E98">
      <w:pPr>
        <w:pStyle w:val="Standard"/>
        <w:keepNext w:val="0"/>
        <w:ind w:firstLine="708"/>
        <w:jc w:val="both"/>
        <w:rPr>
          <w:rFonts w:ascii="Times New Roman" w:hAnsi="Times New Roman"/>
          <w:b/>
          <w:iCs/>
          <w:szCs w:val="24"/>
        </w:rPr>
      </w:pPr>
    </w:p>
    <w:p w14:paraId="4BD670E7" w14:textId="4A62C3B4" w:rsidR="00487E98" w:rsidRPr="00487E98" w:rsidRDefault="00487E98" w:rsidP="00487E98">
      <w:pPr>
        <w:keepLines/>
        <w:jc w:val="both"/>
        <w:rPr>
          <w:rFonts w:ascii="Times New Roman" w:hAnsi="Times New Roman"/>
          <w:b/>
          <w:szCs w:val="24"/>
        </w:rPr>
      </w:pPr>
      <w:r w:rsidRPr="00487E98">
        <w:rPr>
          <w:rFonts w:ascii="Times New Roman" w:hAnsi="Times New Roman"/>
          <w:b/>
          <w:iCs/>
          <w:szCs w:val="24"/>
        </w:rPr>
        <w:t xml:space="preserve">5.11 - Antes da abertura dos envelopes </w:t>
      </w:r>
      <w:r w:rsidR="00836EB1">
        <w:rPr>
          <w:rFonts w:ascii="Times New Roman" w:hAnsi="Times New Roman"/>
          <w:b/>
          <w:iCs/>
          <w:szCs w:val="24"/>
        </w:rPr>
        <w:t>Proposta</w:t>
      </w:r>
      <w:r w:rsidR="0038672E">
        <w:rPr>
          <w:rFonts w:ascii="Times New Roman" w:hAnsi="Times New Roman"/>
          <w:b/>
          <w:iCs/>
          <w:szCs w:val="24"/>
        </w:rPr>
        <w:t xml:space="preserve"> de Preço</w:t>
      </w:r>
      <w:r w:rsidRPr="00487E98">
        <w:rPr>
          <w:rFonts w:ascii="Times New Roman" w:hAnsi="Times New Roman"/>
          <w:b/>
          <w:iCs/>
          <w:szCs w:val="24"/>
        </w:rPr>
        <w:t>, a Comissão Permanente de Licitação</w:t>
      </w:r>
      <w:r w:rsidRPr="00487E98">
        <w:rPr>
          <w:rFonts w:ascii="Times New Roman" w:hAnsi="Times New Roman"/>
          <w:b/>
          <w:szCs w:val="24"/>
        </w:rPr>
        <w:t xml:space="preserve"> realizará consultas para verificar a situação cadastral de todos os licitantes que estejam participando deste certame. As consultas serão efetuadas diretamente no Cadastro Unificado de Fornecedores do Estado do Paraná - GMS/CFPR, nos termos do Decreto Estadual nº 9762/13, de 19 de dezembro de 2013, e suas alterações, disponível no endereço eletrônico: </w:t>
      </w:r>
      <w:hyperlink r:id="rId14" w:history="1">
        <w:r w:rsidRPr="00487E98">
          <w:rPr>
            <w:rStyle w:val="Hyperlink"/>
            <w:rFonts w:ascii="Times New Roman" w:hAnsi="Times New Roman"/>
            <w:b/>
            <w:szCs w:val="24"/>
          </w:rPr>
          <w:t>www.comprasparana.pr.gov.br</w:t>
        </w:r>
      </w:hyperlink>
      <w:r w:rsidRPr="00487E98">
        <w:rPr>
          <w:rFonts w:ascii="Times New Roman" w:hAnsi="Times New Roman"/>
          <w:b/>
          <w:szCs w:val="24"/>
        </w:rPr>
        <w:t xml:space="preserve"> visando assim verificar registros de sanções aplicadas, conforme disposto abaixo:</w:t>
      </w:r>
    </w:p>
    <w:p w14:paraId="7CB62402" w14:textId="77777777" w:rsidR="00487E98" w:rsidRPr="00487E98" w:rsidRDefault="00487E98" w:rsidP="00487E98">
      <w:pPr>
        <w:pStyle w:val="Corpodetexto"/>
        <w:keepNext w:val="0"/>
        <w:keepLines/>
        <w:tabs>
          <w:tab w:val="right" w:pos="709"/>
        </w:tabs>
        <w:spacing w:before="120" w:after="0"/>
        <w:ind w:left="709"/>
        <w:rPr>
          <w:rFonts w:ascii="Times New Roman" w:hAnsi="Times New Roman"/>
          <w:b/>
          <w:i/>
          <w:sz w:val="20"/>
        </w:rPr>
      </w:pPr>
      <w:r w:rsidRPr="00487E98">
        <w:rPr>
          <w:rFonts w:ascii="Times New Roman" w:hAnsi="Times New Roman"/>
          <w:b/>
          <w:i/>
          <w:sz w:val="20"/>
        </w:rPr>
        <w:t>Art. 4° O CFPR será de acesso e consulta prévia obrigatórios a todos os órgãos da administração direta e entidades da administração indireta do Estado para:</w:t>
      </w:r>
    </w:p>
    <w:p w14:paraId="7290559D" w14:textId="77777777" w:rsidR="00487E98" w:rsidRPr="00487E98" w:rsidRDefault="00487E98" w:rsidP="00487E98">
      <w:pPr>
        <w:pStyle w:val="Corpodetexto"/>
        <w:keepNext w:val="0"/>
        <w:keepLines/>
        <w:tabs>
          <w:tab w:val="right" w:pos="709"/>
        </w:tabs>
        <w:spacing w:after="0"/>
        <w:ind w:left="709"/>
        <w:rPr>
          <w:rFonts w:ascii="Times New Roman" w:hAnsi="Times New Roman"/>
          <w:b/>
          <w:i/>
          <w:sz w:val="20"/>
        </w:rPr>
      </w:pPr>
      <w:r w:rsidRPr="00487E98">
        <w:rPr>
          <w:rFonts w:ascii="Times New Roman" w:hAnsi="Times New Roman"/>
          <w:b/>
          <w:i/>
          <w:sz w:val="20"/>
        </w:rPr>
        <w:t>I – celebração de convênios, acordos, ajustes, contratos que envolvam o desembolso, a qualquer título, de recursos financeiros;</w:t>
      </w:r>
    </w:p>
    <w:p w14:paraId="26314FAA" w14:textId="77777777" w:rsidR="00487E98" w:rsidRPr="00487E98" w:rsidRDefault="00487E98" w:rsidP="00487E98">
      <w:pPr>
        <w:pStyle w:val="Corpodetexto"/>
        <w:keepNext w:val="0"/>
        <w:keepLines/>
        <w:tabs>
          <w:tab w:val="right" w:pos="709"/>
        </w:tabs>
        <w:spacing w:after="0"/>
        <w:ind w:left="709"/>
        <w:rPr>
          <w:rFonts w:ascii="Times New Roman" w:hAnsi="Times New Roman"/>
          <w:b/>
          <w:i/>
          <w:sz w:val="20"/>
        </w:rPr>
      </w:pPr>
      <w:r w:rsidRPr="00487E98">
        <w:rPr>
          <w:rFonts w:ascii="Times New Roman" w:hAnsi="Times New Roman"/>
          <w:b/>
          <w:i/>
          <w:sz w:val="20"/>
        </w:rPr>
        <w:t>II – repasses de valores de convênios ou pagamentos referentes a contratos; e</w:t>
      </w:r>
    </w:p>
    <w:p w14:paraId="4CC9E853" w14:textId="77777777" w:rsidR="00487E98" w:rsidRPr="00487E98" w:rsidRDefault="00487E98" w:rsidP="00487E98">
      <w:pPr>
        <w:pStyle w:val="Corpodetexto"/>
        <w:keepNext w:val="0"/>
        <w:keepLines/>
        <w:tabs>
          <w:tab w:val="right" w:pos="709"/>
        </w:tabs>
        <w:spacing w:after="0"/>
        <w:ind w:left="709"/>
        <w:rPr>
          <w:rFonts w:ascii="Times New Roman" w:hAnsi="Times New Roman"/>
          <w:b/>
          <w:i/>
          <w:sz w:val="20"/>
        </w:rPr>
      </w:pPr>
      <w:r w:rsidRPr="00487E98">
        <w:rPr>
          <w:rFonts w:ascii="Times New Roman" w:hAnsi="Times New Roman"/>
          <w:b/>
          <w:i/>
          <w:sz w:val="20"/>
        </w:rPr>
        <w:t>III – registros das sanções aplicadas às pessoas físicas e jurídicas.</w:t>
      </w:r>
    </w:p>
    <w:p w14:paraId="78E2A180" w14:textId="77777777" w:rsidR="00487E98" w:rsidRPr="00487E98" w:rsidRDefault="00487E98" w:rsidP="00D20928">
      <w:pPr>
        <w:pStyle w:val="Corpodetexto"/>
        <w:keepNext w:val="0"/>
        <w:tabs>
          <w:tab w:val="right" w:pos="709"/>
        </w:tabs>
        <w:spacing w:after="0"/>
        <w:ind w:left="709"/>
        <w:rPr>
          <w:rFonts w:ascii="Times New Roman" w:hAnsi="Times New Roman"/>
          <w:b/>
          <w:i/>
          <w:sz w:val="20"/>
        </w:rPr>
      </w:pPr>
    </w:p>
    <w:p w14:paraId="295A942D" w14:textId="4BCB4385" w:rsidR="00487E98" w:rsidRPr="00487E98" w:rsidRDefault="00487E98" w:rsidP="00D20928">
      <w:pPr>
        <w:pStyle w:val="Corpodetexto"/>
        <w:keepNext w:val="0"/>
        <w:tabs>
          <w:tab w:val="right" w:pos="709"/>
        </w:tabs>
        <w:spacing w:after="0"/>
        <w:ind w:left="709"/>
        <w:rPr>
          <w:rFonts w:ascii="Times New Roman" w:hAnsi="Times New Roman"/>
          <w:b/>
          <w:i/>
          <w:sz w:val="20"/>
        </w:rPr>
      </w:pPr>
      <w:r w:rsidRPr="00487E98">
        <w:rPr>
          <w:rFonts w:ascii="Times New Roman" w:hAnsi="Times New Roman"/>
          <w:b/>
          <w:i/>
          <w:sz w:val="20"/>
        </w:rPr>
        <w:t>Parágrafo Único. A existência de registro de sanções no CFPR poderá constituir impedimento à realização dos atos aos quais este artigo se refere, conforme o disposto na Lei Estadual nº 15.608, de 16/08/2007.</w:t>
      </w:r>
    </w:p>
    <w:p w14:paraId="12F352C0" w14:textId="77777777" w:rsidR="00487E98" w:rsidRPr="00487E98" w:rsidRDefault="00487E98" w:rsidP="00D20928">
      <w:pPr>
        <w:keepNext w:val="0"/>
        <w:jc w:val="both"/>
        <w:rPr>
          <w:rFonts w:ascii="Times New Roman" w:hAnsi="Times New Roman"/>
          <w:b/>
          <w:szCs w:val="24"/>
        </w:rPr>
      </w:pPr>
    </w:p>
    <w:p w14:paraId="513A5557" w14:textId="78BB5962" w:rsidR="00487E98" w:rsidRPr="00487E98" w:rsidRDefault="00487E98" w:rsidP="00D20928">
      <w:pPr>
        <w:keepNext w:val="0"/>
        <w:jc w:val="both"/>
        <w:rPr>
          <w:rFonts w:ascii="Times New Roman" w:hAnsi="Times New Roman"/>
          <w:b/>
          <w:szCs w:val="24"/>
        </w:rPr>
      </w:pPr>
      <w:r w:rsidRPr="00487E98">
        <w:rPr>
          <w:rFonts w:ascii="Times New Roman" w:hAnsi="Times New Roman"/>
          <w:b/>
          <w:szCs w:val="24"/>
        </w:rPr>
        <w:t>5.12 - Havendo alguma sanção impeditiva de participação em licitações no âmbito do Estado do Paraná, e em pleno vigor, a proposta apresentada pela empresa inadimplente não será aceita, ficando portanto impedida de participar do certame, sendo que os envelopes Proposta</w:t>
      </w:r>
      <w:r w:rsidR="0038672E">
        <w:rPr>
          <w:rFonts w:ascii="Times New Roman" w:hAnsi="Times New Roman"/>
          <w:b/>
          <w:szCs w:val="24"/>
        </w:rPr>
        <w:t xml:space="preserve"> de Preço</w:t>
      </w:r>
      <w:r w:rsidRPr="00487E98">
        <w:rPr>
          <w:rFonts w:ascii="Times New Roman" w:hAnsi="Times New Roman"/>
          <w:b/>
          <w:szCs w:val="24"/>
        </w:rPr>
        <w:t xml:space="preserve"> e Habilitação serão devolvidos indevassados ao titular ou representante legal da empresa (caso esteja  presente), ou encaminhados via correio à empresa.  </w:t>
      </w:r>
    </w:p>
    <w:p w14:paraId="27E9EAEC" w14:textId="77777777" w:rsidR="005E4C3C" w:rsidRDefault="005E4C3C" w:rsidP="00D20928">
      <w:pPr>
        <w:keepNext w:val="0"/>
        <w:jc w:val="both"/>
        <w:rPr>
          <w:rFonts w:ascii="Times New Roman" w:hAnsi="Times New Roman"/>
          <w:b/>
          <w:szCs w:val="24"/>
        </w:rPr>
      </w:pPr>
    </w:p>
    <w:p w14:paraId="1123744B" w14:textId="09694E35" w:rsidR="00487E98" w:rsidRPr="00487E98" w:rsidRDefault="00487E98" w:rsidP="00D20928">
      <w:pPr>
        <w:keepNext w:val="0"/>
        <w:jc w:val="both"/>
        <w:rPr>
          <w:rFonts w:ascii="Times New Roman" w:hAnsi="Times New Roman"/>
          <w:b/>
          <w:szCs w:val="24"/>
        </w:rPr>
      </w:pPr>
      <w:r w:rsidRPr="00487E98">
        <w:rPr>
          <w:rFonts w:ascii="Times New Roman" w:hAnsi="Times New Roman"/>
          <w:b/>
          <w:szCs w:val="24"/>
        </w:rPr>
        <w:t xml:space="preserve">5.13 - A consulta de que trata o Item 5.11 acima, para as empresas que na data de abertura das </w:t>
      </w:r>
      <w:r w:rsidRPr="003F0E6D">
        <w:rPr>
          <w:rFonts w:ascii="Times New Roman" w:hAnsi="Times New Roman"/>
          <w:b/>
          <w:szCs w:val="24"/>
        </w:rPr>
        <w:t xml:space="preserve">propostas não </w:t>
      </w:r>
      <w:r w:rsidRPr="00E04099">
        <w:rPr>
          <w:rFonts w:ascii="Times New Roman" w:hAnsi="Times New Roman"/>
          <w:b/>
          <w:szCs w:val="24"/>
        </w:rPr>
        <w:t>estiverem cadastradas no GMS/CFPR, ocorrerá após o prazo previsto no item 12.2.3 deste edital, ocasião em que, verificado o registro de sanções vigentes, na forma do Item 12.2.5, será tornada sem efeito sua adjudicação e homologação.</w:t>
      </w:r>
      <w:r w:rsidRPr="00487E98">
        <w:rPr>
          <w:rFonts w:ascii="Times New Roman" w:hAnsi="Times New Roman"/>
          <w:b/>
          <w:szCs w:val="24"/>
        </w:rPr>
        <w:t xml:space="preserve">   </w:t>
      </w:r>
    </w:p>
    <w:p w14:paraId="677FDE45" w14:textId="77777777" w:rsidR="0023348D" w:rsidRDefault="0023348D" w:rsidP="00487E98">
      <w:pPr>
        <w:pStyle w:val="Ttulo2"/>
        <w:keepNext w:val="0"/>
        <w:spacing w:before="0" w:after="0" w:line="240" w:lineRule="auto"/>
        <w:ind w:left="0" w:firstLine="0"/>
        <w:rPr>
          <w:rFonts w:ascii="Times New Roman" w:hAnsi="Times New Roman"/>
          <w:b/>
        </w:rPr>
      </w:pPr>
    </w:p>
    <w:p w14:paraId="46D633BA" w14:textId="4DCFC675" w:rsidR="00EA07C2" w:rsidRDefault="00EA07C2" w:rsidP="00EA07C2">
      <w:pPr>
        <w:pStyle w:val="Ttulo2"/>
        <w:keepNext w:val="0"/>
        <w:spacing w:before="0" w:line="240" w:lineRule="auto"/>
        <w:ind w:left="0" w:firstLine="0"/>
        <w:rPr>
          <w:rFonts w:ascii="Times New Roman" w:hAnsi="Times New Roman"/>
          <w:b/>
          <w:szCs w:val="24"/>
        </w:rPr>
      </w:pPr>
      <w:r w:rsidRPr="0029742A">
        <w:rPr>
          <w:rFonts w:ascii="Times New Roman" w:hAnsi="Times New Roman"/>
          <w:b/>
        </w:rPr>
        <w:t>5.</w:t>
      </w:r>
      <w:r>
        <w:rPr>
          <w:rFonts w:ascii="Times New Roman" w:hAnsi="Times New Roman"/>
          <w:b/>
        </w:rPr>
        <w:t>14</w:t>
      </w:r>
      <w:r w:rsidRPr="0029742A">
        <w:rPr>
          <w:rFonts w:ascii="Times New Roman" w:hAnsi="Times New Roman"/>
          <w:b/>
        </w:rPr>
        <w:t xml:space="preserve"> - As empresas participantes poderão efetuar, por sua conta, visita técnica ao local dos serviços, obtendo todas as informações necessárias para o fiel cumprimento do disposto neste edital, </w:t>
      </w:r>
      <w:r w:rsidRPr="00B30BC6">
        <w:rPr>
          <w:rFonts w:ascii="Times New Roman" w:hAnsi="Times New Roman"/>
          <w:b/>
        </w:rPr>
        <w:t xml:space="preserve">não podendo alegar, durante a execução da obra, desconhecimentos ou falhas na planilha de serviços. A visita técnica é </w:t>
      </w:r>
      <w:r w:rsidRPr="00B30BC6">
        <w:rPr>
          <w:rFonts w:ascii="Times New Roman" w:hAnsi="Times New Roman"/>
          <w:b/>
          <w:u w:val="single"/>
        </w:rPr>
        <w:t>FACULTATIVA,</w:t>
      </w:r>
      <w:r w:rsidRPr="00B30BC6">
        <w:rPr>
          <w:rFonts w:ascii="Times New Roman" w:hAnsi="Times New Roman"/>
          <w:b/>
        </w:rPr>
        <w:t xml:space="preserve"> sendo que a vistoria poderá ser realizada pelo </w:t>
      </w:r>
      <w:r w:rsidRPr="00B30BC6">
        <w:rPr>
          <w:rFonts w:ascii="Times New Roman" w:hAnsi="Times New Roman"/>
          <w:b/>
          <w:u w:val="single"/>
        </w:rPr>
        <w:t>RESPONSÁVEL TÉCNICO</w:t>
      </w:r>
      <w:r w:rsidRPr="00B30BC6">
        <w:rPr>
          <w:rFonts w:ascii="Times New Roman" w:hAnsi="Times New Roman"/>
          <w:b/>
        </w:rPr>
        <w:t xml:space="preserve"> da empresa, e no máximo em até 01 (um) dia útil antes da data da abertura dos Envelopes </w:t>
      </w:r>
      <w:r>
        <w:rPr>
          <w:rFonts w:ascii="Times New Roman" w:hAnsi="Times New Roman"/>
          <w:b/>
        </w:rPr>
        <w:t xml:space="preserve">Proposta de </w:t>
      </w:r>
      <w:r w:rsidRPr="00EB4A6D">
        <w:rPr>
          <w:rFonts w:ascii="Times New Roman" w:hAnsi="Times New Roman"/>
          <w:b/>
        </w:rPr>
        <w:t>Preço. Para efetuar a visita, as empresas deverão contactar a Diretoria de Planejamento Físico - DPF, da Universidade Estadual do Oeste do Paraná - UNIOESTE, pelo fone: (45)</w:t>
      </w:r>
      <w:r w:rsidR="003966B7">
        <w:rPr>
          <w:rFonts w:ascii="Times New Roman" w:hAnsi="Times New Roman"/>
          <w:b/>
        </w:rPr>
        <w:t>............</w:t>
      </w:r>
      <w:r w:rsidRPr="00EB4A6D">
        <w:rPr>
          <w:rFonts w:ascii="Times New Roman" w:hAnsi="Times New Roman"/>
          <w:b/>
        </w:rPr>
        <w:t xml:space="preserve">, no horário das 08:00 às 12:00 ou ainda das 13:30 às 17:30 horas, onde os </w:t>
      </w:r>
      <w:r w:rsidRPr="00EB4A6D">
        <w:rPr>
          <w:rFonts w:ascii="Times New Roman" w:hAnsi="Times New Roman"/>
          <w:b/>
          <w:szCs w:val="24"/>
        </w:rPr>
        <w:t>Engenheiros Civis, Sra.</w:t>
      </w:r>
      <w:r w:rsidR="003966B7">
        <w:rPr>
          <w:rFonts w:ascii="Times New Roman" w:hAnsi="Times New Roman"/>
          <w:b/>
          <w:szCs w:val="24"/>
        </w:rPr>
        <w:t>.................</w:t>
      </w:r>
      <w:r w:rsidRPr="00EB4A6D">
        <w:rPr>
          <w:rFonts w:ascii="Times New Roman" w:hAnsi="Times New Roman"/>
          <w:b/>
          <w:szCs w:val="24"/>
        </w:rPr>
        <w:t>e/ou o Sr.</w:t>
      </w:r>
      <w:r w:rsidR="003966B7">
        <w:rPr>
          <w:rFonts w:ascii="Times New Roman" w:hAnsi="Times New Roman"/>
          <w:b/>
          <w:szCs w:val="24"/>
        </w:rPr>
        <w:t>...................</w:t>
      </w:r>
      <w:r w:rsidRPr="00EB4A6D">
        <w:rPr>
          <w:rFonts w:ascii="Times New Roman" w:hAnsi="Times New Roman"/>
          <w:b/>
          <w:szCs w:val="24"/>
        </w:rPr>
        <w:t xml:space="preserve">, </w:t>
      </w:r>
      <w:r w:rsidRPr="00EB4A6D">
        <w:rPr>
          <w:rFonts w:ascii="Times New Roman" w:hAnsi="Times New Roman"/>
          <w:b/>
        </w:rPr>
        <w:t>acompanhará(</w:t>
      </w:r>
      <w:proofErr w:type="spellStart"/>
      <w:r w:rsidRPr="00EB4A6D">
        <w:rPr>
          <w:rFonts w:ascii="Times New Roman" w:hAnsi="Times New Roman"/>
          <w:b/>
        </w:rPr>
        <w:t>ão</w:t>
      </w:r>
      <w:proofErr w:type="spellEnd"/>
      <w:r w:rsidRPr="00EB4A6D">
        <w:rPr>
          <w:rFonts w:ascii="Times New Roman" w:hAnsi="Times New Roman"/>
          <w:b/>
        </w:rPr>
        <w:t>) os visitantes e prestará(</w:t>
      </w:r>
      <w:proofErr w:type="spellStart"/>
      <w:r w:rsidRPr="00EB4A6D">
        <w:rPr>
          <w:rFonts w:ascii="Times New Roman" w:hAnsi="Times New Roman"/>
          <w:b/>
        </w:rPr>
        <w:t>ão</w:t>
      </w:r>
      <w:proofErr w:type="spellEnd"/>
      <w:r w:rsidRPr="00EB4A6D">
        <w:rPr>
          <w:rFonts w:ascii="Times New Roman" w:hAnsi="Times New Roman"/>
          <w:b/>
        </w:rPr>
        <w:t>) todos os esclarecimentos necessários.</w:t>
      </w:r>
      <w:r w:rsidRPr="00692D47">
        <w:rPr>
          <w:rFonts w:ascii="Times New Roman" w:hAnsi="Times New Roman"/>
          <w:b/>
          <w:color w:val="FF0000"/>
        </w:rPr>
        <w:t xml:space="preserve"> </w:t>
      </w:r>
    </w:p>
    <w:p w14:paraId="338BEC07" w14:textId="06C4919F" w:rsidR="00631EBD" w:rsidRDefault="00631EBD" w:rsidP="005E4C3C">
      <w:pPr>
        <w:pStyle w:val="Ttulo2"/>
        <w:keepNext w:val="0"/>
        <w:spacing w:before="0" w:after="0" w:line="240" w:lineRule="auto"/>
        <w:ind w:left="0" w:firstLine="0"/>
        <w:rPr>
          <w:rFonts w:ascii="Times New Roman" w:hAnsi="Times New Roman"/>
          <w:b/>
          <w:szCs w:val="24"/>
        </w:rPr>
      </w:pPr>
    </w:p>
    <w:p w14:paraId="3E132DCB" w14:textId="77777777" w:rsidR="00DB5159" w:rsidRDefault="00DB5159" w:rsidP="005E4C3C">
      <w:pPr>
        <w:pStyle w:val="Ttulo2"/>
        <w:keepNext w:val="0"/>
        <w:spacing w:before="0" w:after="0" w:line="240" w:lineRule="auto"/>
        <w:ind w:left="0" w:firstLine="0"/>
        <w:rPr>
          <w:rFonts w:ascii="Times New Roman" w:hAnsi="Times New Roman"/>
          <w:b/>
          <w:szCs w:val="24"/>
        </w:rPr>
      </w:pPr>
    </w:p>
    <w:p w14:paraId="19EA8E27" w14:textId="77777777" w:rsidR="003A7CFC" w:rsidRDefault="003A7CFC" w:rsidP="005E4C3C">
      <w:pPr>
        <w:keepNext w:val="0"/>
        <w:shd w:val="pct10" w:color="000000" w:fill="FFFFFF"/>
        <w:jc w:val="both"/>
        <w:rPr>
          <w:rFonts w:ascii="Times New Roman" w:hAnsi="Times New Roman"/>
          <w:b/>
        </w:rPr>
      </w:pPr>
      <w:r>
        <w:rPr>
          <w:rFonts w:ascii="Times New Roman" w:hAnsi="Times New Roman"/>
          <w:b/>
        </w:rPr>
        <w:t>6 - Forma de apresentação dos Envelopes “A” e “B” e da Carta de Credenciamento</w:t>
      </w:r>
    </w:p>
    <w:p w14:paraId="103AF09A" w14:textId="77777777" w:rsidR="000200CA" w:rsidRDefault="000200CA" w:rsidP="005E4C3C">
      <w:pPr>
        <w:keepNext w:val="0"/>
        <w:jc w:val="both"/>
        <w:rPr>
          <w:rFonts w:ascii="Times New Roman" w:hAnsi="Times New Roman"/>
        </w:rPr>
      </w:pPr>
    </w:p>
    <w:p w14:paraId="565C3E31" w14:textId="29828BD3" w:rsidR="00EE6B99" w:rsidRPr="00DB5159" w:rsidRDefault="000200CA" w:rsidP="005E4C3C">
      <w:pPr>
        <w:keepNext w:val="0"/>
        <w:jc w:val="both"/>
        <w:rPr>
          <w:rFonts w:ascii="Times New Roman" w:hAnsi="Times New Roman"/>
          <w:szCs w:val="24"/>
        </w:rPr>
      </w:pPr>
      <w:r w:rsidRPr="00DB5159">
        <w:rPr>
          <w:rFonts w:ascii="Times New Roman" w:hAnsi="Times New Roman"/>
          <w:szCs w:val="24"/>
        </w:rPr>
        <w:t xml:space="preserve">6.1 - Os envelopes </w:t>
      </w:r>
      <w:r w:rsidRPr="00DB5159">
        <w:rPr>
          <w:rFonts w:ascii="Times New Roman" w:hAnsi="Times New Roman"/>
          <w:b/>
          <w:szCs w:val="24"/>
        </w:rPr>
        <w:t>A</w:t>
      </w:r>
      <w:r w:rsidRPr="00DB5159">
        <w:rPr>
          <w:rFonts w:ascii="Times New Roman" w:hAnsi="Times New Roman"/>
          <w:szCs w:val="24"/>
        </w:rPr>
        <w:t xml:space="preserve"> e </w:t>
      </w:r>
      <w:r w:rsidRPr="00DB5159">
        <w:rPr>
          <w:rFonts w:ascii="Times New Roman" w:hAnsi="Times New Roman"/>
          <w:b/>
          <w:szCs w:val="24"/>
        </w:rPr>
        <w:t>B,</w:t>
      </w:r>
      <w:r w:rsidRPr="00DB5159">
        <w:rPr>
          <w:rFonts w:ascii="Times New Roman" w:hAnsi="Times New Roman"/>
          <w:szCs w:val="24"/>
        </w:rPr>
        <w:t xml:space="preserve"> contendo, respectivamente, a proposta de preço, e documentação referente à habilitação, deverão ser protocolados preferencialmente pelo proponente em envelopes opacos (que não sejam transparentes),</w:t>
      </w:r>
      <w:r w:rsidR="00EE6B99" w:rsidRPr="00DB5159">
        <w:rPr>
          <w:rFonts w:ascii="Times New Roman" w:hAnsi="Times New Roman"/>
          <w:szCs w:val="24"/>
        </w:rPr>
        <w:t xml:space="preserve"> mantendo desta forma o sigilo dos documentos, conforme estabelecido no § 3.º, Art. 3.º, da Lei Federal nº 8.666/93 (sob pena de não o fazendo, acarretar a possibilidade de desclassificação de sua proposta),</w:t>
      </w:r>
      <w:r w:rsidR="00EE6B99" w:rsidRPr="00DB5159">
        <w:rPr>
          <w:szCs w:val="24"/>
        </w:rPr>
        <w:t xml:space="preserve"> </w:t>
      </w:r>
      <w:r w:rsidR="00EE6B99" w:rsidRPr="00DB5159">
        <w:rPr>
          <w:rFonts w:ascii="Times New Roman" w:hAnsi="Times New Roman"/>
          <w:szCs w:val="24"/>
        </w:rPr>
        <w:t>na data, horário e local indicados no preâmbulo deste edital, devidamente fechados, constando da face de cada qual os seguintes dizeres:</w:t>
      </w:r>
    </w:p>
    <w:p w14:paraId="188CD6DE" w14:textId="77777777" w:rsidR="000200CA" w:rsidRPr="00DB5159" w:rsidRDefault="000200CA" w:rsidP="005E4C3C">
      <w:pPr>
        <w:keepNext w:val="0"/>
        <w:jc w:val="both"/>
        <w:rPr>
          <w:rFonts w:ascii="Times New Roman" w:hAnsi="Times New Roman"/>
          <w:szCs w:val="24"/>
        </w:rPr>
      </w:pPr>
    </w:p>
    <w:p w14:paraId="2BCAB757" w14:textId="6A5343B2" w:rsidR="00EE6B99" w:rsidRPr="00DB5159" w:rsidRDefault="00EE6B99" w:rsidP="005E4C3C">
      <w:pPr>
        <w:keepNext w:val="0"/>
        <w:jc w:val="both"/>
        <w:rPr>
          <w:rFonts w:ascii="Times New Roman" w:hAnsi="Times New Roman"/>
          <w:szCs w:val="24"/>
        </w:rPr>
      </w:pPr>
      <w:r w:rsidRPr="00DB5159">
        <w:rPr>
          <w:rFonts w:ascii="Times New Roman" w:hAnsi="Times New Roman"/>
          <w:szCs w:val="24"/>
        </w:rPr>
        <w:t xml:space="preserve">6.1.1 - </w:t>
      </w:r>
      <w:r w:rsidR="003A0059" w:rsidRPr="00DB5159">
        <w:rPr>
          <w:rFonts w:ascii="Times New Roman" w:hAnsi="Times New Roman"/>
          <w:szCs w:val="24"/>
        </w:rPr>
        <w:t>CONCORRÊNCIA</w:t>
      </w:r>
      <w:r w:rsidRPr="00DB5159">
        <w:rPr>
          <w:rFonts w:ascii="Times New Roman" w:hAnsi="Times New Roman"/>
          <w:szCs w:val="24"/>
        </w:rPr>
        <w:t xml:space="preserve"> Nº</w:t>
      </w:r>
      <w:r w:rsidR="003966B7">
        <w:rPr>
          <w:rFonts w:ascii="Times New Roman" w:hAnsi="Times New Roman"/>
          <w:szCs w:val="24"/>
        </w:rPr>
        <w:t>.....</w:t>
      </w:r>
      <w:r w:rsidRPr="00DB5159">
        <w:rPr>
          <w:rFonts w:ascii="Times New Roman" w:hAnsi="Times New Roman"/>
          <w:szCs w:val="24"/>
        </w:rPr>
        <w:t>/</w:t>
      </w:r>
      <w:r w:rsidR="00D73488" w:rsidRPr="00DB5159">
        <w:rPr>
          <w:rFonts w:ascii="Times New Roman" w:hAnsi="Times New Roman"/>
          <w:szCs w:val="24"/>
        </w:rPr>
        <w:t>20</w:t>
      </w:r>
      <w:r w:rsidR="003966B7">
        <w:rPr>
          <w:rFonts w:ascii="Times New Roman" w:hAnsi="Times New Roman"/>
          <w:szCs w:val="24"/>
        </w:rPr>
        <w:t>...</w:t>
      </w:r>
    </w:p>
    <w:p w14:paraId="1AE860C5" w14:textId="7C1032F0" w:rsidR="00EE6B99" w:rsidRPr="00DB5159" w:rsidRDefault="00EE6B99" w:rsidP="005E4C3C">
      <w:pPr>
        <w:keepNext w:val="0"/>
        <w:jc w:val="both"/>
        <w:rPr>
          <w:rFonts w:ascii="Times New Roman" w:hAnsi="Times New Roman"/>
          <w:szCs w:val="24"/>
        </w:rPr>
      </w:pPr>
      <w:r w:rsidRPr="00DB5159">
        <w:rPr>
          <w:rFonts w:ascii="Times New Roman" w:hAnsi="Times New Roman"/>
          <w:szCs w:val="24"/>
        </w:rPr>
        <w:t xml:space="preserve">ENVELOPE </w:t>
      </w:r>
      <w:r w:rsidRPr="00DB5159">
        <w:rPr>
          <w:rFonts w:ascii="Times New Roman" w:hAnsi="Times New Roman"/>
          <w:b/>
          <w:szCs w:val="24"/>
        </w:rPr>
        <w:t xml:space="preserve">A </w:t>
      </w:r>
      <w:r w:rsidR="00487F2A" w:rsidRPr="00DB5159">
        <w:rPr>
          <w:rFonts w:ascii="Times New Roman" w:hAnsi="Times New Roman"/>
          <w:b/>
          <w:szCs w:val="24"/>
        </w:rPr>
        <w:t>-</w:t>
      </w:r>
      <w:r w:rsidRPr="00DB5159">
        <w:rPr>
          <w:rFonts w:ascii="Times New Roman" w:hAnsi="Times New Roman"/>
          <w:szCs w:val="24"/>
        </w:rPr>
        <w:t xml:space="preserve"> </w:t>
      </w:r>
      <w:r w:rsidR="005E4C3C" w:rsidRPr="00DB5159">
        <w:rPr>
          <w:rFonts w:ascii="Times New Roman" w:hAnsi="Times New Roman"/>
          <w:szCs w:val="24"/>
        </w:rPr>
        <w:t xml:space="preserve">PROPOSTA DE PREÇO </w:t>
      </w:r>
    </w:p>
    <w:p w14:paraId="5FD52913" w14:textId="77777777" w:rsidR="00EE6B99" w:rsidRPr="00DB5159" w:rsidRDefault="00EE6B99" w:rsidP="005E4C3C">
      <w:pPr>
        <w:pStyle w:val="MINUTA"/>
        <w:keepNext w:val="0"/>
        <w:spacing w:before="0" w:after="0" w:line="240" w:lineRule="auto"/>
        <w:rPr>
          <w:rFonts w:ascii="Times New Roman" w:hAnsi="Times New Roman"/>
          <w:szCs w:val="24"/>
        </w:rPr>
      </w:pPr>
      <w:r w:rsidRPr="00DB5159">
        <w:rPr>
          <w:rFonts w:ascii="Times New Roman" w:hAnsi="Times New Roman"/>
          <w:szCs w:val="24"/>
        </w:rPr>
        <w:t>PROPONENTE:_________</w:t>
      </w:r>
    </w:p>
    <w:p w14:paraId="7EBE0B48" w14:textId="77777777" w:rsidR="005E4C3C" w:rsidRPr="00DB5159" w:rsidRDefault="005E4C3C" w:rsidP="005E4C3C">
      <w:pPr>
        <w:keepNext w:val="0"/>
        <w:jc w:val="both"/>
        <w:rPr>
          <w:rFonts w:ascii="Times New Roman" w:hAnsi="Times New Roman"/>
          <w:szCs w:val="24"/>
        </w:rPr>
      </w:pPr>
    </w:p>
    <w:p w14:paraId="0F95B0FF" w14:textId="7F4EA513" w:rsidR="00EE6B99" w:rsidRPr="00DB5159" w:rsidRDefault="00EE6B99" w:rsidP="005E4C3C">
      <w:pPr>
        <w:keepNext w:val="0"/>
        <w:jc w:val="both"/>
        <w:rPr>
          <w:rFonts w:ascii="Times New Roman" w:hAnsi="Times New Roman"/>
          <w:szCs w:val="24"/>
        </w:rPr>
      </w:pPr>
      <w:r w:rsidRPr="00DB5159">
        <w:rPr>
          <w:rFonts w:ascii="Times New Roman" w:hAnsi="Times New Roman"/>
          <w:szCs w:val="24"/>
        </w:rPr>
        <w:t xml:space="preserve">6.1.2 </w:t>
      </w:r>
      <w:r w:rsidR="003A0059" w:rsidRPr="00DB5159">
        <w:rPr>
          <w:rFonts w:ascii="Times New Roman" w:hAnsi="Times New Roman"/>
          <w:szCs w:val="24"/>
        </w:rPr>
        <w:t>-</w:t>
      </w:r>
      <w:r w:rsidRPr="00DB5159">
        <w:rPr>
          <w:rFonts w:ascii="Times New Roman" w:hAnsi="Times New Roman"/>
          <w:szCs w:val="24"/>
        </w:rPr>
        <w:t xml:space="preserve"> </w:t>
      </w:r>
      <w:r w:rsidR="003A0059" w:rsidRPr="00DB5159">
        <w:rPr>
          <w:rFonts w:ascii="Times New Roman" w:hAnsi="Times New Roman"/>
          <w:szCs w:val="24"/>
        </w:rPr>
        <w:t>CONCORRÊNCIA</w:t>
      </w:r>
      <w:r w:rsidRPr="00DB5159">
        <w:rPr>
          <w:rFonts w:ascii="Times New Roman" w:hAnsi="Times New Roman"/>
          <w:szCs w:val="24"/>
        </w:rPr>
        <w:t xml:space="preserve"> Nº</w:t>
      </w:r>
      <w:r w:rsidR="003966B7">
        <w:rPr>
          <w:rFonts w:ascii="Times New Roman" w:hAnsi="Times New Roman"/>
          <w:szCs w:val="24"/>
        </w:rPr>
        <w:t>.....</w:t>
      </w:r>
      <w:r w:rsidRPr="00DB5159">
        <w:rPr>
          <w:rFonts w:ascii="Times New Roman" w:hAnsi="Times New Roman"/>
          <w:szCs w:val="24"/>
        </w:rPr>
        <w:t>/</w:t>
      </w:r>
      <w:r w:rsidR="00D73488" w:rsidRPr="00DB5159">
        <w:rPr>
          <w:rFonts w:ascii="Times New Roman" w:hAnsi="Times New Roman"/>
          <w:szCs w:val="24"/>
        </w:rPr>
        <w:t>20</w:t>
      </w:r>
      <w:r w:rsidR="003966B7">
        <w:rPr>
          <w:rFonts w:ascii="Times New Roman" w:hAnsi="Times New Roman"/>
          <w:szCs w:val="24"/>
        </w:rPr>
        <w:t>...</w:t>
      </w:r>
      <w:r w:rsidR="005E4C3C" w:rsidRPr="00DB5159">
        <w:rPr>
          <w:rFonts w:ascii="Times New Roman" w:hAnsi="Times New Roman"/>
          <w:szCs w:val="24"/>
        </w:rPr>
        <w:t xml:space="preserve"> </w:t>
      </w:r>
    </w:p>
    <w:p w14:paraId="7CB3DA1C" w14:textId="147F266A" w:rsidR="00EE6B99" w:rsidRPr="00DB5159" w:rsidRDefault="00EE6B99" w:rsidP="005E4C3C">
      <w:pPr>
        <w:keepNext w:val="0"/>
        <w:jc w:val="both"/>
        <w:rPr>
          <w:rFonts w:ascii="Times New Roman" w:hAnsi="Times New Roman"/>
          <w:szCs w:val="24"/>
        </w:rPr>
      </w:pPr>
      <w:r w:rsidRPr="00DB5159">
        <w:rPr>
          <w:rFonts w:ascii="Times New Roman" w:hAnsi="Times New Roman"/>
          <w:szCs w:val="24"/>
        </w:rPr>
        <w:t xml:space="preserve">ENVELOPE </w:t>
      </w:r>
      <w:r w:rsidRPr="00DB5159">
        <w:rPr>
          <w:rFonts w:ascii="Times New Roman" w:hAnsi="Times New Roman"/>
          <w:b/>
          <w:szCs w:val="24"/>
        </w:rPr>
        <w:t xml:space="preserve">B </w:t>
      </w:r>
      <w:r w:rsidR="00487F2A" w:rsidRPr="00DB5159">
        <w:rPr>
          <w:rFonts w:ascii="Times New Roman" w:hAnsi="Times New Roman"/>
          <w:b/>
          <w:szCs w:val="24"/>
        </w:rPr>
        <w:t>-</w:t>
      </w:r>
      <w:r w:rsidRPr="00DB5159">
        <w:rPr>
          <w:rFonts w:ascii="Times New Roman" w:hAnsi="Times New Roman"/>
          <w:szCs w:val="24"/>
        </w:rPr>
        <w:t xml:space="preserve"> </w:t>
      </w:r>
      <w:r w:rsidR="005E4C3C" w:rsidRPr="00DB5159">
        <w:rPr>
          <w:rFonts w:ascii="Times New Roman" w:hAnsi="Times New Roman"/>
          <w:szCs w:val="24"/>
        </w:rPr>
        <w:t>DOCUMENTOS DE HABILITAÇÃO</w:t>
      </w:r>
    </w:p>
    <w:p w14:paraId="1AC35C36" w14:textId="77777777" w:rsidR="00EE6B99" w:rsidRPr="00DB5159" w:rsidRDefault="00EE6B99" w:rsidP="005E4C3C">
      <w:pPr>
        <w:pStyle w:val="MINUTA"/>
        <w:keepNext w:val="0"/>
        <w:spacing w:before="0" w:after="0" w:line="240" w:lineRule="auto"/>
        <w:rPr>
          <w:rFonts w:ascii="Times New Roman" w:hAnsi="Times New Roman"/>
          <w:szCs w:val="24"/>
        </w:rPr>
      </w:pPr>
      <w:r w:rsidRPr="00DB5159">
        <w:rPr>
          <w:rFonts w:ascii="Times New Roman" w:hAnsi="Times New Roman"/>
          <w:szCs w:val="24"/>
        </w:rPr>
        <w:t>PROPONENTE:_________</w:t>
      </w:r>
    </w:p>
    <w:p w14:paraId="53B536CB" w14:textId="77777777" w:rsidR="00631EBD" w:rsidRPr="00DB5159" w:rsidRDefault="00631EBD" w:rsidP="0023348D">
      <w:pPr>
        <w:pStyle w:val="Ttulo2"/>
        <w:keepNext w:val="0"/>
        <w:suppressAutoHyphens/>
        <w:spacing w:before="0" w:after="0" w:line="240" w:lineRule="auto"/>
        <w:ind w:left="0" w:firstLine="0"/>
        <w:rPr>
          <w:rFonts w:ascii="Times New Roman" w:hAnsi="Times New Roman"/>
          <w:b/>
          <w:iCs/>
          <w:szCs w:val="24"/>
        </w:rPr>
      </w:pPr>
    </w:p>
    <w:p w14:paraId="6A03E5E8" w14:textId="77777777" w:rsidR="00EE6B99" w:rsidRPr="00DB5159" w:rsidRDefault="00EE6B99" w:rsidP="0023348D">
      <w:pPr>
        <w:pStyle w:val="Ttulo2"/>
        <w:keepNext w:val="0"/>
        <w:suppressAutoHyphens/>
        <w:spacing w:before="0" w:after="0" w:line="240" w:lineRule="auto"/>
        <w:ind w:left="0" w:firstLine="0"/>
        <w:rPr>
          <w:rFonts w:ascii="Times New Roman" w:hAnsi="Times New Roman"/>
          <w:b/>
          <w:bCs/>
          <w:iCs/>
          <w:szCs w:val="24"/>
        </w:rPr>
      </w:pPr>
      <w:r w:rsidRPr="00DB5159">
        <w:rPr>
          <w:rFonts w:ascii="Times New Roman" w:hAnsi="Times New Roman"/>
          <w:b/>
          <w:iCs/>
          <w:szCs w:val="24"/>
        </w:rPr>
        <w:t xml:space="preserve">6.2 - </w:t>
      </w:r>
      <w:r w:rsidRPr="00DB5159">
        <w:rPr>
          <w:rFonts w:ascii="Times New Roman" w:hAnsi="Times New Roman"/>
          <w:b/>
          <w:bCs/>
          <w:iCs/>
          <w:szCs w:val="24"/>
        </w:rPr>
        <w:t xml:space="preserve">O proponente deve PROTOCOLAR OBRIGATORIAMENTE os envelopes na </w:t>
      </w:r>
      <w:r w:rsidRPr="00DB5159">
        <w:rPr>
          <w:rFonts w:ascii="Times New Roman" w:hAnsi="Times New Roman"/>
          <w:b/>
          <w:bCs/>
          <w:iCs/>
          <w:szCs w:val="24"/>
          <w:u w:val="single"/>
        </w:rPr>
        <w:t>ÁREA DE PROTOCOLO GERAL DA REITORIA DA UNIOESTE,</w:t>
      </w:r>
      <w:r w:rsidRPr="00DB5159">
        <w:rPr>
          <w:rFonts w:ascii="Times New Roman" w:hAnsi="Times New Roman"/>
          <w:b/>
          <w:bCs/>
          <w:iCs/>
          <w:szCs w:val="24"/>
        </w:rPr>
        <w:t xml:space="preserve"> no endereço citado no preâmbulo, até a data e horário máximo estipulado, sob pena de desclassificação. NÃO SERÁ ACEITO EM HIPÓTESE ALGUMA, NENHUM OUTRO LOCAL OU TIPO DE PROTOCOLO QUE NÃO SEJA O DA </w:t>
      </w:r>
      <w:r w:rsidRPr="00DB5159">
        <w:rPr>
          <w:rFonts w:ascii="Times New Roman" w:hAnsi="Times New Roman"/>
          <w:b/>
          <w:bCs/>
          <w:iCs/>
          <w:szCs w:val="24"/>
          <w:u w:val="single"/>
        </w:rPr>
        <w:t>REITORIA DA UNIOESTE,</w:t>
      </w:r>
      <w:r w:rsidRPr="00DB5159">
        <w:rPr>
          <w:rFonts w:ascii="Times New Roman" w:hAnsi="Times New Roman"/>
          <w:b/>
          <w:bCs/>
          <w:iCs/>
          <w:szCs w:val="24"/>
        </w:rPr>
        <w:t xml:space="preserve"> bem como não será permitido atraso, mesmo que involuntário, considerando-se como horário de entrega o PROTOCOLADO SOMENTE PELA </w:t>
      </w:r>
      <w:r w:rsidRPr="00DB5159">
        <w:rPr>
          <w:rFonts w:ascii="Times New Roman" w:hAnsi="Times New Roman"/>
          <w:b/>
          <w:bCs/>
          <w:iCs/>
          <w:szCs w:val="24"/>
          <w:u w:val="single"/>
        </w:rPr>
        <w:t>REITORIA DA UNIOESTE.</w:t>
      </w:r>
      <w:r w:rsidRPr="00DB5159">
        <w:rPr>
          <w:rFonts w:ascii="Times New Roman" w:hAnsi="Times New Roman"/>
          <w:b/>
          <w:bCs/>
          <w:iCs/>
          <w:szCs w:val="24"/>
        </w:rPr>
        <w:t xml:space="preserve"> </w:t>
      </w:r>
    </w:p>
    <w:p w14:paraId="2F751902" w14:textId="3F9C4D21" w:rsidR="002E2721" w:rsidRPr="00DB5159" w:rsidRDefault="002E2721" w:rsidP="0023348D">
      <w:pPr>
        <w:pStyle w:val="Corpodetexto"/>
        <w:keepNext w:val="0"/>
        <w:spacing w:after="0"/>
        <w:jc w:val="both"/>
        <w:rPr>
          <w:rFonts w:ascii="Times New Roman" w:hAnsi="Times New Roman"/>
          <w:b/>
          <w:szCs w:val="24"/>
        </w:rPr>
      </w:pPr>
    </w:p>
    <w:p w14:paraId="4EA398CE" w14:textId="6EBADB52" w:rsidR="005308C9" w:rsidRPr="00DB5159" w:rsidRDefault="005308C9" w:rsidP="0023348D">
      <w:pPr>
        <w:pStyle w:val="Corpodetexto"/>
        <w:keepNext w:val="0"/>
        <w:spacing w:after="0"/>
        <w:jc w:val="both"/>
        <w:rPr>
          <w:rFonts w:ascii="Times New Roman" w:hAnsi="Times New Roman"/>
          <w:szCs w:val="24"/>
        </w:rPr>
      </w:pPr>
      <w:r w:rsidRPr="00DB5159">
        <w:rPr>
          <w:rFonts w:ascii="Times New Roman" w:hAnsi="Times New Roman"/>
          <w:b/>
          <w:szCs w:val="24"/>
        </w:rPr>
        <w:t xml:space="preserve">6.3 - </w:t>
      </w:r>
      <w:r w:rsidRPr="00DB5159">
        <w:rPr>
          <w:rFonts w:ascii="Times New Roman" w:hAnsi="Times New Roman"/>
          <w:szCs w:val="24"/>
        </w:rPr>
        <w:t>A empresa interessada em participar da presente licitação poderá indicar um representante a quem será comunicado os procedimentos referentes à Concorrência</w:t>
      </w:r>
      <w:r w:rsidR="003966B7">
        <w:rPr>
          <w:rFonts w:ascii="Times New Roman" w:hAnsi="Times New Roman"/>
          <w:szCs w:val="24"/>
        </w:rPr>
        <w:t>.....</w:t>
      </w:r>
      <w:r w:rsidRPr="00DB5159">
        <w:rPr>
          <w:rFonts w:ascii="Times New Roman" w:hAnsi="Times New Roman"/>
          <w:szCs w:val="24"/>
        </w:rPr>
        <w:t>/20</w:t>
      </w:r>
      <w:r w:rsidR="003966B7">
        <w:rPr>
          <w:rFonts w:ascii="Times New Roman" w:hAnsi="Times New Roman"/>
          <w:szCs w:val="24"/>
        </w:rPr>
        <w:t>...</w:t>
      </w:r>
      <w:r w:rsidRPr="00DB5159">
        <w:rPr>
          <w:rFonts w:ascii="Times New Roman" w:hAnsi="Times New Roman"/>
          <w:szCs w:val="24"/>
        </w:rPr>
        <w:t>.</w:t>
      </w:r>
    </w:p>
    <w:p w14:paraId="7529F34B" w14:textId="345C6459" w:rsidR="005308C9" w:rsidRPr="00DB5159" w:rsidRDefault="005308C9" w:rsidP="0023348D">
      <w:pPr>
        <w:pStyle w:val="Corpodetexto"/>
        <w:keepNext w:val="0"/>
        <w:spacing w:after="0"/>
        <w:jc w:val="both"/>
        <w:rPr>
          <w:rFonts w:ascii="Times New Roman" w:hAnsi="Times New Roman"/>
          <w:szCs w:val="24"/>
        </w:rPr>
      </w:pPr>
      <w:r w:rsidRPr="00DB5159">
        <w:rPr>
          <w:rFonts w:ascii="Times New Roman" w:hAnsi="Times New Roman"/>
          <w:b/>
          <w:szCs w:val="24"/>
        </w:rPr>
        <w:tab/>
        <w:t xml:space="preserve">6.3.1 - </w:t>
      </w:r>
      <w:r w:rsidRPr="00DB5159">
        <w:rPr>
          <w:rFonts w:ascii="Times New Roman" w:hAnsi="Times New Roman"/>
          <w:szCs w:val="24"/>
        </w:rPr>
        <w:t xml:space="preserve">Os dados do representante (nome completo, RG, endereço para contato, telefone e </w:t>
      </w:r>
      <w:r w:rsidRPr="00DB5159">
        <w:rPr>
          <w:rFonts w:ascii="Times New Roman" w:hAnsi="Times New Roman"/>
          <w:i/>
          <w:szCs w:val="24"/>
        </w:rPr>
        <w:t>e-mail</w:t>
      </w:r>
      <w:r w:rsidRPr="00DB5159">
        <w:rPr>
          <w:rFonts w:ascii="Times New Roman" w:hAnsi="Times New Roman"/>
          <w:szCs w:val="24"/>
        </w:rPr>
        <w:t xml:space="preserve">), além dos dados de identificação da empresa proponente, poderão ser enviados através de </w:t>
      </w:r>
      <w:r w:rsidRPr="00DB5159">
        <w:rPr>
          <w:rFonts w:ascii="Times New Roman" w:hAnsi="Times New Roman"/>
          <w:i/>
          <w:szCs w:val="24"/>
        </w:rPr>
        <w:t xml:space="preserve">e-mail, </w:t>
      </w:r>
      <w:r w:rsidRPr="00DB5159">
        <w:rPr>
          <w:rFonts w:ascii="Times New Roman" w:hAnsi="Times New Roman"/>
          <w:szCs w:val="24"/>
        </w:rPr>
        <w:t xml:space="preserve">para a Universidade Estadual do Oeste do Paraná - UNIOESTE (Reitoria) - </w:t>
      </w:r>
      <w:r w:rsidRPr="00DB5159">
        <w:rPr>
          <w:rFonts w:ascii="Times New Roman" w:hAnsi="Times New Roman"/>
          <w:bCs/>
          <w:szCs w:val="24"/>
        </w:rPr>
        <w:t>Cascavel, Estado do Paraná,</w:t>
      </w:r>
      <w:r w:rsidRPr="00DB5159">
        <w:rPr>
          <w:rFonts w:ascii="Times New Roman" w:hAnsi="Times New Roman"/>
          <w:szCs w:val="24"/>
        </w:rPr>
        <w:t xml:space="preserve"> em nome d</w:t>
      </w:r>
      <w:r w:rsidR="005D4D19" w:rsidRPr="00DB5159">
        <w:rPr>
          <w:rFonts w:ascii="Times New Roman" w:hAnsi="Times New Roman"/>
          <w:szCs w:val="24"/>
        </w:rPr>
        <w:t>o Presidente da Comissão Permanente de Licitação</w:t>
      </w:r>
      <w:r w:rsidRPr="00DB5159">
        <w:rPr>
          <w:rFonts w:ascii="Times New Roman" w:hAnsi="Times New Roman"/>
          <w:szCs w:val="24"/>
        </w:rPr>
        <w:t>.</w:t>
      </w:r>
    </w:p>
    <w:p w14:paraId="5025B7F4" w14:textId="66ABC4C1" w:rsidR="005308C9" w:rsidRPr="00DB5159" w:rsidRDefault="005308C9" w:rsidP="005308C9">
      <w:pPr>
        <w:pStyle w:val="Corpodetexto"/>
        <w:spacing w:after="0"/>
        <w:jc w:val="both"/>
        <w:rPr>
          <w:rFonts w:ascii="Times New Roman" w:hAnsi="Times New Roman"/>
          <w:szCs w:val="24"/>
        </w:rPr>
      </w:pPr>
      <w:r w:rsidRPr="00DB5159">
        <w:rPr>
          <w:rFonts w:ascii="Times New Roman" w:hAnsi="Times New Roman"/>
          <w:b/>
          <w:szCs w:val="24"/>
        </w:rPr>
        <w:tab/>
        <w:t>6.3.2 -</w:t>
      </w:r>
      <w:r w:rsidRPr="00DB5159">
        <w:rPr>
          <w:rFonts w:ascii="Times New Roman" w:hAnsi="Times New Roman"/>
          <w:szCs w:val="24"/>
        </w:rPr>
        <w:t xml:space="preserve"> A não indicação de representante, poderá implicar aceitação por parte da empresa em relação aos procedimentos da Administração e, conforme o caso, revelia aos atos que couberem ao licitante.</w:t>
      </w:r>
    </w:p>
    <w:p w14:paraId="5659D094" w14:textId="00D0A4F5" w:rsidR="005308C9" w:rsidRDefault="005308C9" w:rsidP="005E4C3C">
      <w:pPr>
        <w:pStyle w:val="Textbody"/>
        <w:keepNext w:val="0"/>
        <w:spacing w:after="0"/>
        <w:jc w:val="both"/>
        <w:rPr>
          <w:rFonts w:ascii="Times New Roman" w:hAnsi="Times New Roman"/>
          <w:szCs w:val="24"/>
          <w:highlight w:val="yellow"/>
        </w:rPr>
      </w:pPr>
    </w:p>
    <w:p w14:paraId="5F55072B" w14:textId="5C00F75A" w:rsidR="00DB5159" w:rsidRDefault="00DB5159" w:rsidP="005E4C3C">
      <w:pPr>
        <w:pStyle w:val="Textbody"/>
        <w:keepNext w:val="0"/>
        <w:spacing w:after="0"/>
        <w:jc w:val="both"/>
        <w:rPr>
          <w:rFonts w:ascii="Times New Roman" w:hAnsi="Times New Roman"/>
          <w:szCs w:val="24"/>
          <w:highlight w:val="yellow"/>
        </w:rPr>
      </w:pPr>
    </w:p>
    <w:p w14:paraId="2C1E313B" w14:textId="1D536FBD" w:rsidR="00DB5159" w:rsidRDefault="00DB5159" w:rsidP="005E4C3C">
      <w:pPr>
        <w:pStyle w:val="Textbody"/>
        <w:keepNext w:val="0"/>
        <w:spacing w:after="0"/>
        <w:jc w:val="both"/>
        <w:rPr>
          <w:rFonts w:ascii="Times New Roman" w:hAnsi="Times New Roman"/>
          <w:szCs w:val="24"/>
          <w:highlight w:val="yellow"/>
        </w:rPr>
      </w:pPr>
    </w:p>
    <w:p w14:paraId="24F26E31" w14:textId="037A210D" w:rsidR="00DB5159" w:rsidRDefault="00DB5159" w:rsidP="005E4C3C">
      <w:pPr>
        <w:pStyle w:val="Textbody"/>
        <w:keepNext w:val="0"/>
        <w:spacing w:after="0"/>
        <w:jc w:val="both"/>
        <w:rPr>
          <w:rFonts w:ascii="Times New Roman" w:hAnsi="Times New Roman"/>
          <w:szCs w:val="24"/>
          <w:highlight w:val="yellow"/>
        </w:rPr>
      </w:pPr>
    </w:p>
    <w:p w14:paraId="7F529BA1" w14:textId="1F295A43" w:rsidR="00DB5159" w:rsidRDefault="00DB5159" w:rsidP="005E4C3C">
      <w:pPr>
        <w:pStyle w:val="Textbody"/>
        <w:keepNext w:val="0"/>
        <w:spacing w:after="0"/>
        <w:jc w:val="both"/>
        <w:rPr>
          <w:rFonts w:ascii="Times New Roman" w:hAnsi="Times New Roman"/>
          <w:szCs w:val="24"/>
          <w:highlight w:val="yellow"/>
        </w:rPr>
      </w:pPr>
    </w:p>
    <w:p w14:paraId="1078900A" w14:textId="7C3A7EFC" w:rsidR="00DB5159" w:rsidRDefault="00DB5159" w:rsidP="005E4C3C">
      <w:pPr>
        <w:pStyle w:val="Textbody"/>
        <w:keepNext w:val="0"/>
        <w:spacing w:after="0"/>
        <w:jc w:val="both"/>
        <w:rPr>
          <w:rFonts w:ascii="Times New Roman" w:hAnsi="Times New Roman"/>
          <w:szCs w:val="24"/>
          <w:highlight w:val="yellow"/>
        </w:rPr>
      </w:pPr>
    </w:p>
    <w:p w14:paraId="6B2681F4" w14:textId="3F5469F2" w:rsidR="00DB5159" w:rsidRDefault="00DB5159" w:rsidP="005E4C3C">
      <w:pPr>
        <w:pStyle w:val="Textbody"/>
        <w:keepNext w:val="0"/>
        <w:spacing w:after="0"/>
        <w:jc w:val="both"/>
        <w:rPr>
          <w:rFonts w:ascii="Times New Roman" w:hAnsi="Times New Roman"/>
          <w:szCs w:val="24"/>
          <w:highlight w:val="yellow"/>
        </w:rPr>
      </w:pPr>
    </w:p>
    <w:p w14:paraId="24714FF1" w14:textId="2A14A107" w:rsidR="00DB5159" w:rsidRDefault="00DB5159" w:rsidP="005E4C3C">
      <w:pPr>
        <w:pStyle w:val="Textbody"/>
        <w:keepNext w:val="0"/>
        <w:spacing w:after="0"/>
        <w:jc w:val="both"/>
        <w:rPr>
          <w:rFonts w:ascii="Times New Roman" w:hAnsi="Times New Roman"/>
          <w:szCs w:val="24"/>
          <w:highlight w:val="yellow"/>
        </w:rPr>
      </w:pPr>
    </w:p>
    <w:p w14:paraId="7472402A" w14:textId="5E14750E" w:rsidR="00DB5159" w:rsidRDefault="00DB5159" w:rsidP="005E4C3C">
      <w:pPr>
        <w:pStyle w:val="Textbody"/>
        <w:keepNext w:val="0"/>
        <w:spacing w:after="0"/>
        <w:jc w:val="both"/>
        <w:rPr>
          <w:rFonts w:ascii="Times New Roman" w:hAnsi="Times New Roman"/>
          <w:szCs w:val="24"/>
          <w:highlight w:val="yellow"/>
        </w:rPr>
      </w:pPr>
    </w:p>
    <w:p w14:paraId="51DB8635" w14:textId="77777777" w:rsidR="00DB5159" w:rsidRPr="00DB5159" w:rsidRDefault="00DB5159" w:rsidP="005E4C3C">
      <w:pPr>
        <w:pStyle w:val="Textbody"/>
        <w:keepNext w:val="0"/>
        <w:spacing w:after="0"/>
        <w:jc w:val="both"/>
        <w:rPr>
          <w:rFonts w:ascii="Times New Roman" w:hAnsi="Times New Roman"/>
          <w:szCs w:val="24"/>
          <w:highlight w:val="yellow"/>
        </w:rPr>
      </w:pPr>
    </w:p>
    <w:p w14:paraId="0758CE43" w14:textId="0F843856" w:rsidR="00771573" w:rsidRPr="00136016" w:rsidRDefault="00EE6B99" w:rsidP="00736A13">
      <w:pPr>
        <w:keepNext w:val="0"/>
        <w:jc w:val="both"/>
        <w:rPr>
          <w:rFonts w:ascii="Times New Roman" w:hAnsi="Times New Roman"/>
          <w:b/>
          <w:szCs w:val="24"/>
        </w:rPr>
      </w:pPr>
      <w:r w:rsidRPr="00136016">
        <w:rPr>
          <w:rFonts w:ascii="Times New Roman" w:hAnsi="Times New Roman"/>
          <w:b/>
          <w:szCs w:val="24"/>
        </w:rPr>
        <w:lastRenderedPageBreak/>
        <w:t>6.</w:t>
      </w:r>
      <w:r w:rsidR="005E4C3C" w:rsidRPr="00136016">
        <w:rPr>
          <w:rFonts w:ascii="Times New Roman" w:hAnsi="Times New Roman"/>
          <w:b/>
          <w:szCs w:val="24"/>
        </w:rPr>
        <w:t>4</w:t>
      </w:r>
      <w:r w:rsidRPr="00136016">
        <w:rPr>
          <w:rFonts w:ascii="Times New Roman" w:hAnsi="Times New Roman"/>
          <w:b/>
          <w:szCs w:val="24"/>
        </w:rPr>
        <w:t xml:space="preserve"> - Caso o proponente encaminhe uma pessoa física, ou um dos seus dirigentes contratuais ou estatutários, sócio(s) ou titular(es) da empresa (legalmente identificado e munido de documento de identificação pessoal com foto), para assim deliberar em seu nome, praticando todos os atos pertinentes ao procedimento licitatório, deverá formalizar uma carta de credenciamento, conforme modelo constante no Anexo </w:t>
      </w:r>
      <w:r w:rsidR="00A20CCD" w:rsidRPr="00136016">
        <w:rPr>
          <w:rFonts w:ascii="Times New Roman" w:hAnsi="Times New Roman"/>
          <w:b/>
          <w:szCs w:val="24"/>
        </w:rPr>
        <w:t>I</w:t>
      </w:r>
      <w:r w:rsidR="005E4C3C" w:rsidRPr="00136016">
        <w:rPr>
          <w:rFonts w:ascii="Times New Roman" w:hAnsi="Times New Roman"/>
          <w:b/>
          <w:szCs w:val="24"/>
        </w:rPr>
        <w:t>V</w:t>
      </w:r>
      <w:r w:rsidRPr="00136016">
        <w:rPr>
          <w:rFonts w:ascii="Times New Roman" w:hAnsi="Times New Roman"/>
          <w:b/>
          <w:szCs w:val="24"/>
        </w:rPr>
        <w:t xml:space="preserve">, ou ainda formalizar uma procuração por instrumento público ou outro documento equivalente, na forma da lei e em plena validade, nomeando o representante legal para representá-lo junto à Universidade Estadual do Oeste do Paraná - UNIOESTE (Reitoria), com poderes para acordar, discordar, interpor e/ou manifestar a desistência da interposição de recursos, assinar atas de reuniões, cumprir exigências, prestar declarações, firmar compromissos, requerer e transigir em nome do proponente, bem como para acompanhar as demais ocorrências em relação à presente licitação, sendo que o documento </w:t>
      </w:r>
      <w:r w:rsidR="00771573" w:rsidRPr="00136016">
        <w:rPr>
          <w:rFonts w:ascii="Times New Roman" w:hAnsi="Times New Roman"/>
          <w:b/>
          <w:szCs w:val="24"/>
        </w:rPr>
        <w:t>pode</w:t>
      </w:r>
      <w:r w:rsidRPr="00136016">
        <w:rPr>
          <w:rFonts w:ascii="Times New Roman" w:hAnsi="Times New Roman"/>
          <w:b/>
          <w:szCs w:val="24"/>
        </w:rPr>
        <w:t xml:space="preserve">rá ser entregue à Comissão Permanente de Licitação na data de abertura dos envelopes A. </w:t>
      </w:r>
      <w:r w:rsidR="00771573" w:rsidRPr="00136016">
        <w:rPr>
          <w:rFonts w:ascii="Times New Roman" w:hAnsi="Times New Roman"/>
          <w:b/>
          <w:szCs w:val="24"/>
        </w:rPr>
        <w:t xml:space="preserve">Poderá também ser enviada dentro do envelope A (de </w:t>
      </w:r>
      <w:r w:rsidR="005E4C3C" w:rsidRPr="00136016">
        <w:rPr>
          <w:rFonts w:ascii="Times New Roman" w:hAnsi="Times New Roman"/>
          <w:b/>
          <w:szCs w:val="24"/>
        </w:rPr>
        <w:t>Proposta</w:t>
      </w:r>
      <w:r w:rsidR="0038672E" w:rsidRPr="00136016">
        <w:rPr>
          <w:rFonts w:ascii="Times New Roman" w:hAnsi="Times New Roman"/>
          <w:b/>
          <w:szCs w:val="24"/>
        </w:rPr>
        <w:t xml:space="preserve"> de Preço</w:t>
      </w:r>
      <w:r w:rsidR="00771573" w:rsidRPr="00136016">
        <w:rPr>
          <w:rFonts w:ascii="Times New Roman" w:hAnsi="Times New Roman"/>
          <w:b/>
          <w:szCs w:val="24"/>
        </w:rPr>
        <w:t>), ou ainda em um terceiro envelope.</w:t>
      </w:r>
    </w:p>
    <w:p w14:paraId="74ED93D0" w14:textId="77777777" w:rsidR="000F343F" w:rsidRPr="00DB5159" w:rsidRDefault="000F343F" w:rsidP="00736A13">
      <w:pPr>
        <w:keepNext w:val="0"/>
        <w:ind w:firstLine="708"/>
        <w:jc w:val="both"/>
        <w:rPr>
          <w:b/>
          <w:bCs/>
          <w:sz w:val="23"/>
          <w:szCs w:val="23"/>
          <w:highlight w:val="yellow"/>
        </w:rPr>
      </w:pPr>
    </w:p>
    <w:p w14:paraId="594C8A99" w14:textId="314236F7" w:rsidR="00771573" w:rsidRPr="00136016" w:rsidRDefault="00EE6B99" w:rsidP="00736A13">
      <w:pPr>
        <w:keepNext w:val="0"/>
        <w:jc w:val="both"/>
        <w:rPr>
          <w:rFonts w:ascii="Times New Roman" w:hAnsi="Times New Roman"/>
          <w:b/>
          <w:sz w:val="23"/>
          <w:szCs w:val="23"/>
          <w:u w:val="single"/>
        </w:rPr>
      </w:pPr>
      <w:r w:rsidRPr="00136016">
        <w:rPr>
          <w:rFonts w:ascii="Times New Roman" w:hAnsi="Times New Roman"/>
          <w:b/>
          <w:bCs/>
          <w:sz w:val="23"/>
          <w:szCs w:val="23"/>
        </w:rPr>
        <w:t>6.</w:t>
      </w:r>
      <w:r w:rsidR="005E4C3C" w:rsidRPr="00136016">
        <w:rPr>
          <w:rFonts w:ascii="Times New Roman" w:hAnsi="Times New Roman"/>
          <w:b/>
          <w:bCs/>
          <w:sz w:val="23"/>
          <w:szCs w:val="23"/>
        </w:rPr>
        <w:t>5</w:t>
      </w:r>
      <w:r w:rsidR="005827BC" w:rsidRPr="00136016">
        <w:rPr>
          <w:rFonts w:ascii="Times New Roman" w:hAnsi="Times New Roman"/>
          <w:b/>
          <w:bCs/>
          <w:sz w:val="23"/>
          <w:szCs w:val="23"/>
        </w:rPr>
        <w:t xml:space="preserve"> </w:t>
      </w:r>
      <w:r w:rsidRPr="00136016">
        <w:rPr>
          <w:rFonts w:ascii="Times New Roman" w:hAnsi="Times New Roman"/>
          <w:b/>
          <w:bCs/>
          <w:sz w:val="23"/>
          <w:szCs w:val="23"/>
        </w:rPr>
        <w:t xml:space="preserve">- </w:t>
      </w:r>
      <w:r w:rsidRPr="00136016">
        <w:rPr>
          <w:rFonts w:ascii="Times New Roman" w:hAnsi="Times New Roman"/>
          <w:b/>
          <w:sz w:val="23"/>
          <w:szCs w:val="23"/>
        </w:rPr>
        <w:t>Caso o proponente deseje participar pessoalmente da sessão, é dispensável a apresentação da carta de credenciamento, procuração por instrumento público ou outro documento equivalente, devendo neste caso ser apresentado o ato constitutivo, estatuto ou contrato social em vigor</w:t>
      </w:r>
      <w:r w:rsidR="00E73236" w:rsidRPr="00136016">
        <w:rPr>
          <w:rFonts w:ascii="Times New Roman" w:hAnsi="Times New Roman"/>
          <w:b/>
          <w:sz w:val="23"/>
          <w:szCs w:val="23"/>
        </w:rPr>
        <w:t xml:space="preserve"> </w:t>
      </w:r>
      <w:r w:rsidR="0018352D" w:rsidRPr="00136016">
        <w:rPr>
          <w:rFonts w:ascii="Times New Roman" w:hAnsi="Times New Roman"/>
          <w:b/>
          <w:sz w:val="23"/>
          <w:szCs w:val="23"/>
          <w:u w:val="single"/>
        </w:rPr>
        <w:t>(</w:t>
      </w:r>
      <w:r w:rsidRPr="00136016">
        <w:rPr>
          <w:rFonts w:ascii="Times New Roman" w:hAnsi="Times New Roman"/>
          <w:b/>
          <w:sz w:val="23"/>
          <w:szCs w:val="23"/>
          <w:u w:val="single"/>
        </w:rPr>
        <w:t>acompanhado d</w:t>
      </w:r>
      <w:r w:rsidR="0018352D" w:rsidRPr="00136016">
        <w:rPr>
          <w:rFonts w:ascii="Times New Roman" w:hAnsi="Times New Roman"/>
          <w:b/>
          <w:sz w:val="23"/>
          <w:szCs w:val="23"/>
          <w:u w:val="single"/>
        </w:rPr>
        <w:t xml:space="preserve">e todas </w:t>
      </w:r>
      <w:r w:rsidRPr="00136016">
        <w:rPr>
          <w:rFonts w:ascii="Times New Roman" w:hAnsi="Times New Roman"/>
          <w:b/>
          <w:sz w:val="23"/>
          <w:szCs w:val="23"/>
          <w:u w:val="single"/>
        </w:rPr>
        <w:t>a</w:t>
      </w:r>
      <w:r w:rsidR="0018352D" w:rsidRPr="00136016">
        <w:rPr>
          <w:rFonts w:ascii="Times New Roman" w:hAnsi="Times New Roman"/>
          <w:b/>
          <w:sz w:val="23"/>
          <w:szCs w:val="23"/>
          <w:u w:val="single"/>
        </w:rPr>
        <w:t>s</w:t>
      </w:r>
      <w:r w:rsidRPr="00136016">
        <w:rPr>
          <w:rFonts w:ascii="Times New Roman" w:hAnsi="Times New Roman"/>
          <w:b/>
          <w:sz w:val="23"/>
          <w:szCs w:val="23"/>
          <w:u w:val="single"/>
        </w:rPr>
        <w:t xml:space="preserve"> alteraç</w:t>
      </w:r>
      <w:r w:rsidR="0018352D" w:rsidRPr="00136016">
        <w:rPr>
          <w:rFonts w:ascii="Times New Roman" w:hAnsi="Times New Roman"/>
          <w:b/>
          <w:sz w:val="23"/>
          <w:szCs w:val="23"/>
          <w:u w:val="single"/>
        </w:rPr>
        <w:t>ões efetuadas, se houverem)</w:t>
      </w:r>
      <w:r w:rsidRPr="00136016">
        <w:rPr>
          <w:rFonts w:ascii="Times New Roman" w:hAnsi="Times New Roman"/>
          <w:b/>
          <w:sz w:val="23"/>
          <w:szCs w:val="23"/>
          <w:u w:val="single"/>
        </w:rPr>
        <w:t>,</w:t>
      </w:r>
      <w:r w:rsidRPr="00136016">
        <w:rPr>
          <w:rFonts w:ascii="Times New Roman" w:hAnsi="Times New Roman"/>
          <w:b/>
          <w:sz w:val="23"/>
          <w:szCs w:val="23"/>
        </w:rPr>
        <w:t xml:space="preserve"> devidamente registrado, em se tratando de sociedades comerciais, e acompanhado, no caso de sociedades por ações, dos documentos de eleição de seus atuais administradores, ou Registro Comercial, se empresa individual, ou inscrição do ato constitutivo, acompanhada de prova de diretoria em exercício, em se tratando de sociedade civil, </w:t>
      </w:r>
      <w:r w:rsidR="0018352D" w:rsidRPr="00136016">
        <w:rPr>
          <w:rFonts w:ascii="Times New Roman" w:hAnsi="Times New Roman"/>
          <w:b/>
          <w:sz w:val="23"/>
          <w:szCs w:val="23"/>
        </w:rPr>
        <w:t>sendo que</w:t>
      </w:r>
      <w:r w:rsidRPr="00136016">
        <w:rPr>
          <w:rFonts w:ascii="Times New Roman" w:hAnsi="Times New Roman"/>
          <w:b/>
          <w:sz w:val="23"/>
          <w:szCs w:val="23"/>
        </w:rPr>
        <w:t xml:space="preserve"> em todos os casos acima, </w:t>
      </w:r>
      <w:r w:rsidR="0018352D" w:rsidRPr="00136016">
        <w:rPr>
          <w:rFonts w:ascii="Times New Roman" w:hAnsi="Times New Roman"/>
          <w:b/>
          <w:sz w:val="23"/>
          <w:szCs w:val="23"/>
        </w:rPr>
        <w:t xml:space="preserve">deverá </w:t>
      </w:r>
      <w:r w:rsidRPr="00136016">
        <w:rPr>
          <w:rFonts w:ascii="Times New Roman" w:hAnsi="Times New Roman"/>
          <w:b/>
          <w:sz w:val="23"/>
          <w:szCs w:val="23"/>
        </w:rPr>
        <w:t xml:space="preserve">constar dentre os objetivos sociais a execução de atividades da mesma natureza ou compatíveis com o objeto da licitação, </w:t>
      </w:r>
      <w:r w:rsidRPr="00136016">
        <w:rPr>
          <w:rFonts w:ascii="Times New Roman" w:hAnsi="Times New Roman"/>
          <w:b/>
          <w:sz w:val="23"/>
          <w:szCs w:val="23"/>
          <w:u w:val="single"/>
        </w:rPr>
        <w:t xml:space="preserve">sendo que </w:t>
      </w:r>
      <w:r w:rsidRPr="00136016">
        <w:rPr>
          <w:rFonts w:ascii="Times New Roman" w:hAnsi="Times New Roman"/>
          <w:b/>
          <w:bCs/>
          <w:sz w:val="23"/>
          <w:szCs w:val="23"/>
          <w:u w:val="single"/>
        </w:rPr>
        <w:t>os documentos, em apreço, deverão estar acompanhados de todas as alterações</w:t>
      </w:r>
      <w:r w:rsidR="0018352D" w:rsidRPr="00136016">
        <w:rPr>
          <w:rFonts w:ascii="Times New Roman" w:hAnsi="Times New Roman"/>
          <w:b/>
          <w:bCs/>
          <w:sz w:val="23"/>
          <w:szCs w:val="23"/>
          <w:u w:val="single"/>
        </w:rPr>
        <w:t xml:space="preserve"> efetuadas</w:t>
      </w:r>
      <w:r w:rsidRPr="00136016">
        <w:rPr>
          <w:rFonts w:ascii="Times New Roman" w:hAnsi="Times New Roman"/>
          <w:b/>
          <w:bCs/>
          <w:sz w:val="23"/>
          <w:szCs w:val="23"/>
          <w:u w:val="single"/>
        </w:rPr>
        <w:t>, ou de documento consolidado, devidamente registrados na Junta Comercial ou em órgão equivalente, se for o caso</w:t>
      </w:r>
      <w:r w:rsidRPr="00136016">
        <w:rPr>
          <w:rFonts w:ascii="Times New Roman" w:hAnsi="Times New Roman"/>
          <w:b/>
          <w:sz w:val="23"/>
          <w:szCs w:val="23"/>
          <w:u w:val="single"/>
        </w:rPr>
        <w:t>.</w:t>
      </w:r>
      <w:r w:rsidRPr="00136016">
        <w:rPr>
          <w:rFonts w:ascii="Times New Roman" w:hAnsi="Times New Roman"/>
          <w:b/>
          <w:sz w:val="23"/>
          <w:szCs w:val="23"/>
        </w:rPr>
        <w:t xml:space="preserve"> </w:t>
      </w:r>
      <w:r w:rsidR="00771573" w:rsidRPr="00136016">
        <w:rPr>
          <w:rFonts w:ascii="Times New Roman" w:hAnsi="Times New Roman"/>
          <w:b/>
          <w:sz w:val="23"/>
          <w:szCs w:val="23"/>
        </w:rPr>
        <w:t xml:space="preserve">Os documentos poderão ser entregues à Comissão Permanente de Licitação na data de abertura dos envelopes A. Poderão também ser enviados dentro do envelope A (de </w:t>
      </w:r>
      <w:r w:rsidR="005E4C3C" w:rsidRPr="00136016">
        <w:rPr>
          <w:rFonts w:ascii="Times New Roman" w:hAnsi="Times New Roman"/>
          <w:b/>
          <w:sz w:val="23"/>
          <w:szCs w:val="23"/>
        </w:rPr>
        <w:t>Proposta</w:t>
      </w:r>
      <w:r w:rsidR="0038672E" w:rsidRPr="00136016">
        <w:rPr>
          <w:rFonts w:ascii="Times New Roman" w:hAnsi="Times New Roman"/>
          <w:b/>
          <w:sz w:val="23"/>
          <w:szCs w:val="23"/>
        </w:rPr>
        <w:t xml:space="preserve"> de Preço</w:t>
      </w:r>
      <w:r w:rsidR="00771573" w:rsidRPr="00136016">
        <w:rPr>
          <w:rFonts w:ascii="Times New Roman" w:hAnsi="Times New Roman"/>
          <w:b/>
          <w:sz w:val="23"/>
          <w:szCs w:val="23"/>
        </w:rPr>
        <w:t xml:space="preserve">), ou ainda em um terceiro envelope. </w:t>
      </w:r>
      <w:r w:rsidR="0018352D" w:rsidRPr="00136016">
        <w:rPr>
          <w:rFonts w:ascii="Times New Roman" w:hAnsi="Times New Roman"/>
          <w:b/>
          <w:sz w:val="23"/>
          <w:szCs w:val="23"/>
          <w:u w:val="single"/>
        </w:rPr>
        <w:t xml:space="preserve">Ainda, em todos os casos acima, </w:t>
      </w:r>
      <w:r w:rsidR="0018352D" w:rsidRPr="00136016">
        <w:rPr>
          <w:rFonts w:ascii="Times New Roman" w:hAnsi="Times New Roman"/>
          <w:b/>
          <w:bCs/>
          <w:sz w:val="23"/>
          <w:szCs w:val="23"/>
          <w:u w:val="single"/>
        </w:rPr>
        <w:t>os documentos em apreço deverão estar acompanhados da Certidão da Junta Comercial,</w:t>
      </w:r>
      <w:r w:rsidR="0018352D" w:rsidRPr="00136016">
        <w:rPr>
          <w:rFonts w:ascii="Times New Roman" w:hAnsi="Times New Roman"/>
          <w:b/>
          <w:bCs/>
          <w:sz w:val="23"/>
          <w:szCs w:val="23"/>
        </w:rPr>
        <w:t xml:space="preserve"> para fins de demonstração de que efetivamente são os que estão em vigor, </w:t>
      </w:r>
      <w:r w:rsidR="0018352D" w:rsidRPr="00136016">
        <w:rPr>
          <w:rFonts w:ascii="Times New Roman" w:hAnsi="Times New Roman"/>
          <w:b/>
          <w:bCs/>
          <w:sz w:val="23"/>
          <w:szCs w:val="23"/>
          <w:u w:val="single"/>
        </w:rPr>
        <w:t xml:space="preserve">conforme  estabelecido no </w:t>
      </w:r>
      <w:proofErr w:type="spellStart"/>
      <w:proofErr w:type="gramStart"/>
      <w:r w:rsidR="0018352D" w:rsidRPr="00136016">
        <w:rPr>
          <w:rFonts w:ascii="Times New Roman" w:hAnsi="Times New Roman"/>
          <w:b/>
          <w:bCs/>
          <w:sz w:val="23"/>
          <w:szCs w:val="23"/>
          <w:u w:val="single"/>
        </w:rPr>
        <w:t>sub-item</w:t>
      </w:r>
      <w:proofErr w:type="spellEnd"/>
      <w:proofErr w:type="gramEnd"/>
      <w:r w:rsidR="0018352D" w:rsidRPr="00136016">
        <w:rPr>
          <w:rFonts w:ascii="Times New Roman" w:hAnsi="Times New Roman"/>
          <w:b/>
          <w:bCs/>
          <w:sz w:val="23"/>
          <w:szCs w:val="23"/>
          <w:u w:val="single"/>
        </w:rPr>
        <w:t xml:space="preserve"> </w:t>
      </w:r>
      <w:r w:rsidR="003F0E6D" w:rsidRPr="00136016">
        <w:rPr>
          <w:rFonts w:ascii="Times New Roman" w:hAnsi="Times New Roman"/>
          <w:b/>
          <w:bCs/>
          <w:sz w:val="23"/>
          <w:szCs w:val="23"/>
          <w:u w:val="single"/>
        </w:rPr>
        <w:t>8</w:t>
      </w:r>
      <w:r w:rsidR="0018352D" w:rsidRPr="00136016">
        <w:rPr>
          <w:rFonts w:ascii="Times New Roman" w:hAnsi="Times New Roman"/>
          <w:b/>
          <w:bCs/>
          <w:sz w:val="23"/>
          <w:szCs w:val="23"/>
          <w:u w:val="single"/>
        </w:rPr>
        <w:t>.1.1, alínea “b”,</w:t>
      </w:r>
      <w:r w:rsidR="0018352D" w:rsidRPr="00136016">
        <w:rPr>
          <w:rFonts w:ascii="Times New Roman" w:hAnsi="Times New Roman"/>
          <w:b/>
          <w:bCs/>
          <w:sz w:val="23"/>
          <w:szCs w:val="23"/>
        </w:rPr>
        <w:t xml:space="preserve"> deste edital</w:t>
      </w:r>
      <w:r w:rsidR="00771573" w:rsidRPr="00136016">
        <w:rPr>
          <w:rFonts w:ascii="Times New Roman" w:hAnsi="Times New Roman"/>
          <w:b/>
          <w:bCs/>
          <w:sz w:val="23"/>
          <w:szCs w:val="23"/>
        </w:rPr>
        <w:t xml:space="preserve">, </w:t>
      </w:r>
      <w:r w:rsidR="00771573" w:rsidRPr="00136016">
        <w:rPr>
          <w:rFonts w:ascii="Times New Roman" w:hAnsi="Times New Roman"/>
          <w:b/>
          <w:sz w:val="23"/>
          <w:szCs w:val="23"/>
          <w:u w:val="single"/>
        </w:rPr>
        <w:t xml:space="preserve">devendo em todos os casos, obedecer também ao disposto no item </w:t>
      </w:r>
      <w:r w:rsidR="003F0E6D" w:rsidRPr="00136016">
        <w:rPr>
          <w:rFonts w:ascii="Times New Roman" w:hAnsi="Times New Roman"/>
          <w:b/>
          <w:sz w:val="23"/>
          <w:szCs w:val="23"/>
          <w:u w:val="single"/>
        </w:rPr>
        <w:t>8</w:t>
      </w:r>
      <w:r w:rsidR="00771573" w:rsidRPr="00136016">
        <w:rPr>
          <w:rFonts w:ascii="Times New Roman" w:hAnsi="Times New Roman"/>
          <w:b/>
          <w:sz w:val="23"/>
          <w:szCs w:val="23"/>
          <w:u w:val="single"/>
        </w:rPr>
        <w:t>.3 do edital.</w:t>
      </w:r>
    </w:p>
    <w:p w14:paraId="3FD07CE6" w14:textId="77777777" w:rsidR="002E2721" w:rsidRDefault="002E2721" w:rsidP="00965E6E">
      <w:pPr>
        <w:keepNext w:val="0"/>
        <w:jc w:val="both"/>
        <w:rPr>
          <w:rFonts w:ascii="Times New Roman" w:hAnsi="Times New Roman"/>
          <w:b/>
          <w:szCs w:val="24"/>
        </w:rPr>
      </w:pPr>
    </w:p>
    <w:p w14:paraId="5B95266C" w14:textId="3A4D3AAB" w:rsidR="00EE6B99" w:rsidRPr="00136016" w:rsidRDefault="00EE6B99" w:rsidP="00965E6E">
      <w:pPr>
        <w:keepNext w:val="0"/>
        <w:jc w:val="both"/>
        <w:rPr>
          <w:rFonts w:ascii="Times New Roman" w:hAnsi="Times New Roman"/>
          <w:b/>
          <w:szCs w:val="24"/>
        </w:rPr>
      </w:pPr>
      <w:r w:rsidRPr="00136016">
        <w:rPr>
          <w:rFonts w:ascii="Times New Roman" w:hAnsi="Times New Roman"/>
          <w:b/>
          <w:szCs w:val="24"/>
        </w:rPr>
        <w:t>6.</w:t>
      </w:r>
      <w:r w:rsidR="005E4C3C" w:rsidRPr="00136016">
        <w:rPr>
          <w:rFonts w:ascii="Times New Roman" w:hAnsi="Times New Roman"/>
          <w:b/>
          <w:szCs w:val="24"/>
        </w:rPr>
        <w:t>6</w:t>
      </w:r>
      <w:r w:rsidRPr="00136016">
        <w:rPr>
          <w:rFonts w:ascii="Times New Roman" w:hAnsi="Times New Roman"/>
          <w:b/>
          <w:szCs w:val="24"/>
        </w:rPr>
        <w:t xml:space="preserve"> - Todo e qualquer documento referente à esta licitação, ao ser exigido pelo Presidente da Comissão Permanente de Licitação, deverá ser apresentado imediatamente pelo proponente, pois não será concedido prazo sob hipótese alguma, para apresentação de documentação durante ou após a realização deste certame. </w:t>
      </w:r>
    </w:p>
    <w:p w14:paraId="03EFE71D" w14:textId="77777777" w:rsidR="002334B0" w:rsidRPr="00136016" w:rsidRDefault="002334B0" w:rsidP="00965E6E">
      <w:pPr>
        <w:keepNext w:val="0"/>
        <w:jc w:val="both"/>
        <w:rPr>
          <w:rFonts w:ascii="Times New Roman" w:hAnsi="Times New Roman"/>
          <w:b/>
          <w:szCs w:val="24"/>
        </w:rPr>
      </w:pPr>
    </w:p>
    <w:p w14:paraId="2581E9E6" w14:textId="4E9A578F" w:rsidR="00EE6B99" w:rsidRPr="00136016" w:rsidRDefault="00EE6B99" w:rsidP="00965E6E">
      <w:pPr>
        <w:keepNext w:val="0"/>
        <w:jc w:val="both"/>
        <w:rPr>
          <w:rFonts w:ascii="Times New Roman" w:hAnsi="Times New Roman"/>
          <w:b/>
          <w:szCs w:val="24"/>
        </w:rPr>
      </w:pPr>
      <w:r w:rsidRPr="00136016">
        <w:rPr>
          <w:rFonts w:ascii="Times New Roman" w:hAnsi="Times New Roman"/>
          <w:b/>
          <w:szCs w:val="24"/>
        </w:rPr>
        <w:t>6.</w:t>
      </w:r>
      <w:r w:rsidR="005E4C3C" w:rsidRPr="00136016">
        <w:rPr>
          <w:rFonts w:ascii="Times New Roman" w:hAnsi="Times New Roman"/>
          <w:b/>
          <w:szCs w:val="24"/>
        </w:rPr>
        <w:t>7</w:t>
      </w:r>
      <w:r w:rsidRPr="00136016">
        <w:rPr>
          <w:rFonts w:ascii="Times New Roman" w:hAnsi="Times New Roman"/>
          <w:b/>
          <w:szCs w:val="24"/>
        </w:rPr>
        <w:t xml:space="preserve"> - Cada licitante terá um único representante nesta licitação que, por sua vez, somente poderá representar uma única empresa licitante.</w:t>
      </w:r>
    </w:p>
    <w:p w14:paraId="03F6F666" w14:textId="77777777" w:rsidR="00965E6E" w:rsidRPr="00136016" w:rsidRDefault="00965E6E" w:rsidP="00965E6E">
      <w:pPr>
        <w:keepNext w:val="0"/>
        <w:jc w:val="both"/>
        <w:rPr>
          <w:rFonts w:ascii="Times New Roman" w:hAnsi="Times New Roman"/>
          <w:b/>
          <w:sz w:val="23"/>
          <w:szCs w:val="23"/>
        </w:rPr>
      </w:pPr>
    </w:p>
    <w:p w14:paraId="34E0BE06" w14:textId="1A4E35E8" w:rsidR="005E4C3C" w:rsidRPr="00136016" w:rsidRDefault="005E4C3C" w:rsidP="005E4C3C">
      <w:pPr>
        <w:pStyle w:val="Standard"/>
        <w:keepNext w:val="0"/>
        <w:jc w:val="both"/>
        <w:rPr>
          <w:sz w:val="23"/>
          <w:szCs w:val="23"/>
        </w:rPr>
      </w:pPr>
      <w:r w:rsidRPr="00136016">
        <w:rPr>
          <w:rFonts w:ascii="Times New Roman" w:hAnsi="Times New Roman"/>
          <w:b/>
          <w:sz w:val="23"/>
          <w:szCs w:val="23"/>
        </w:rPr>
        <w:t>6.8 - Caso o envelope com a indicação externa “PROPOSTA DE PREÇO” não possua o conteúdo exigível neste procedimento licitatório, o Presidente da Comissão Permanente de Licitação determinará a abertura do envelope de “DOCUMENTAÇÃO”, cujo conteúdo deverá ser a proposta de preços para prosseguimento do certame, fechando novamente o envelope aberto anteriormente.</w:t>
      </w:r>
    </w:p>
    <w:p w14:paraId="08BF7B10" w14:textId="31C92A6B" w:rsidR="005E4C3C" w:rsidRPr="0059613A" w:rsidRDefault="005E4C3C" w:rsidP="005827BC">
      <w:pPr>
        <w:keepNext w:val="0"/>
        <w:jc w:val="both"/>
        <w:rPr>
          <w:rFonts w:ascii="Times New Roman" w:hAnsi="Times New Roman"/>
          <w:b/>
          <w:szCs w:val="24"/>
        </w:rPr>
      </w:pPr>
    </w:p>
    <w:p w14:paraId="1FA5914E" w14:textId="77777777" w:rsidR="00E17A48" w:rsidRDefault="00E17A48" w:rsidP="005E4C3C">
      <w:pPr>
        <w:pStyle w:val="Standard"/>
        <w:keepNext w:val="0"/>
        <w:jc w:val="both"/>
        <w:rPr>
          <w:rFonts w:ascii="Times New Roman" w:hAnsi="Times New Roman"/>
          <w:b/>
          <w:szCs w:val="24"/>
        </w:rPr>
      </w:pPr>
    </w:p>
    <w:p w14:paraId="130782DA" w14:textId="68A1BB91" w:rsidR="005E4C3C" w:rsidRDefault="005E4C3C" w:rsidP="005E4C3C">
      <w:pPr>
        <w:pStyle w:val="Standard"/>
        <w:keepNext w:val="0"/>
        <w:jc w:val="both"/>
      </w:pPr>
      <w:r w:rsidRPr="0059613A">
        <w:rPr>
          <w:rFonts w:ascii="Times New Roman" w:hAnsi="Times New Roman"/>
          <w:b/>
          <w:szCs w:val="24"/>
        </w:rPr>
        <w:t>6.9 - Caso a empresa participante inadvertidamente tenha colocado quaisquer um dos documentos solicitados neste edital, os quais deveriam por exemplo, estar no Envelope A (Proposta de Preços), e foram colocados no Envelope B (documentação), ou vice-versa, o Presidente da Comissão Permanente de Licitação terá a prerrogativa legal de efetuar a abertura do envelope, retirando os documentos necessários a fim de realizar a conferência destes visando a participação do licitante, devendo imediatamente fechar novamente o envelope aberto, constando esta ocorrência em ata.</w:t>
      </w:r>
      <w:r>
        <w:rPr>
          <w:rFonts w:ascii="Times New Roman" w:hAnsi="Times New Roman"/>
          <w:b/>
          <w:szCs w:val="24"/>
        </w:rPr>
        <w:t xml:space="preserve">  </w:t>
      </w:r>
    </w:p>
    <w:p w14:paraId="2E266BEF" w14:textId="3E38DFA9" w:rsidR="005E4C3C" w:rsidRDefault="005E4C3C" w:rsidP="005827BC">
      <w:pPr>
        <w:keepNext w:val="0"/>
        <w:jc w:val="both"/>
        <w:rPr>
          <w:rFonts w:ascii="Times New Roman" w:hAnsi="Times New Roman"/>
          <w:b/>
          <w:szCs w:val="24"/>
        </w:rPr>
      </w:pPr>
      <w:r>
        <w:rPr>
          <w:rFonts w:ascii="Times New Roman" w:hAnsi="Times New Roman"/>
          <w:b/>
          <w:szCs w:val="24"/>
        </w:rPr>
        <w:t xml:space="preserve"> </w:t>
      </w:r>
    </w:p>
    <w:p w14:paraId="04268BDE" w14:textId="0F0849E5" w:rsidR="005E4C3C" w:rsidRDefault="005E4C3C" w:rsidP="005C1796">
      <w:pPr>
        <w:keepNext w:val="0"/>
        <w:keepLines/>
        <w:jc w:val="both"/>
        <w:rPr>
          <w:rFonts w:ascii="Times New Roman" w:hAnsi="Times New Roman"/>
          <w:b/>
          <w:szCs w:val="24"/>
        </w:rPr>
      </w:pPr>
    </w:p>
    <w:p w14:paraId="5BBCEE50" w14:textId="21AE3B2F" w:rsidR="00A665CE" w:rsidRDefault="00A665CE" w:rsidP="00A665CE">
      <w:pPr>
        <w:pStyle w:val="Ttulo1"/>
        <w:keepNext w:val="0"/>
        <w:shd w:val="pct10" w:color="000000" w:fill="FFFFFF"/>
        <w:spacing w:before="0" w:after="0"/>
        <w:ind w:left="0" w:firstLine="0"/>
        <w:rPr>
          <w:rFonts w:ascii="Times New Roman" w:eastAsia="Arial Unicode MS" w:hAnsi="Times New Roman"/>
          <w:smallCaps w:val="0"/>
          <w:sz w:val="24"/>
        </w:rPr>
      </w:pPr>
      <w:r>
        <w:rPr>
          <w:rFonts w:ascii="Times New Roman" w:hAnsi="Times New Roman"/>
          <w:sz w:val="24"/>
        </w:rPr>
        <w:t xml:space="preserve">7 - </w:t>
      </w:r>
      <w:r>
        <w:rPr>
          <w:rFonts w:ascii="Times New Roman" w:hAnsi="Times New Roman"/>
          <w:smallCaps w:val="0"/>
          <w:sz w:val="24"/>
        </w:rPr>
        <w:t>Proposta de Preço</w:t>
      </w:r>
    </w:p>
    <w:p w14:paraId="7A0F5AE9" w14:textId="77777777" w:rsidR="00A665CE" w:rsidRDefault="00A665CE" w:rsidP="00A665CE">
      <w:pPr>
        <w:keepNext w:val="0"/>
        <w:keepLines/>
        <w:jc w:val="both"/>
        <w:rPr>
          <w:rFonts w:ascii="Times New Roman" w:hAnsi="Times New Roman"/>
        </w:rPr>
      </w:pPr>
    </w:p>
    <w:p w14:paraId="3A1F9368" w14:textId="0E44F822" w:rsidR="00A665CE" w:rsidRDefault="00A665CE" w:rsidP="00A665CE">
      <w:pPr>
        <w:keepNext w:val="0"/>
        <w:keepLines/>
        <w:jc w:val="both"/>
        <w:rPr>
          <w:rFonts w:ascii="Times New Roman" w:hAnsi="Times New Roman"/>
        </w:rPr>
      </w:pPr>
      <w:r>
        <w:rPr>
          <w:rFonts w:ascii="Times New Roman" w:hAnsi="Times New Roman"/>
        </w:rPr>
        <w:t xml:space="preserve">7.1 - A proposta de preço - Envelope </w:t>
      </w:r>
      <w:r>
        <w:rPr>
          <w:rFonts w:ascii="Times New Roman" w:hAnsi="Times New Roman"/>
          <w:b/>
        </w:rPr>
        <w:t>A</w:t>
      </w:r>
      <w:r>
        <w:rPr>
          <w:rFonts w:ascii="Times New Roman" w:hAnsi="Times New Roman"/>
        </w:rPr>
        <w:t xml:space="preserve"> - devidamente assinada pelo titular ou representante legal do proponente, redigida em português, de forma clara, sem emendas, rasuras ou entrelinhas nos campos que envolverem valores, quantidades e prazos, deverá ser elaborada considerando as condições estabelecidas neste edital e seus anexos e conter: </w:t>
      </w:r>
    </w:p>
    <w:p w14:paraId="6866D2DF" w14:textId="77777777" w:rsidR="00A665CE" w:rsidRDefault="00A665CE" w:rsidP="00A665CE">
      <w:pPr>
        <w:keepNext w:val="0"/>
        <w:keepLines/>
        <w:jc w:val="both"/>
        <w:rPr>
          <w:rFonts w:ascii="Times New Roman" w:hAnsi="Times New Roman"/>
        </w:rPr>
      </w:pPr>
    </w:p>
    <w:p w14:paraId="4BB4A9E6" w14:textId="45A6D9BC" w:rsidR="00A665CE" w:rsidRDefault="00A665CE" w:rsidP="008F4226">
      <w:pPr>
        <w:keepNext w:val="0"/>
        <w:numPr>
          <w:ilvl w:val="0"/>
          <w:numId w:val="9"/>
        </w:numPr>
        <w:tabs>
          <w:tab w:val="left" w:pos="1134"/>
        </w:tabs>
        <w:ind w:left="1077" w:hanging="357"/>
        <w:jc w:val="both"/>
        <w:rPr>
          <w:rFonts w:ascii="Times New Roman" w:hAnsi="Times New Roman"/>
          <w:szCs w:val="24"/>
        </w:rPr>
      </w:pPr>
      <w:r w:rsidRPr="009C3ADD">
        <w:rPr>
          <w:rFonts w:ascii="Times New Roman" w:hAnsi="Times New Roman"/>
          <w:szCs w:val="24"/>
        </w:rPr>
        <w:t xml:space="preserve">Proposta Comercial, conforme Anexo </w:t>
      </w:r>
      <w:r w:rsidR="00136016">
        <w:rPr>
          <w:rFonts w:ascii="Times New Roman" w:hAnsi="Times New Roman"/>
          <w:szCs w:val="24"/>
        </w:rPr>
        <w:t>II</w:t>
      </w:r>
      <w:r w:rsidRPr="009C3ADD">
        <w:rPr>
          <w:rFonts w:ascii="Times New Roman" w:hAnsi="Times New Roman"/>
          <w:szCs w:val="24"/>
        </w:rPr>
        <w:t xml:space="preserve">, a qual deverá conter: </w:t>
      </w:r>
    </w:p>
    <w:p w14:paraId="6CE6C42E" w14:textId="460A0523" w:rsidR="00A665CE" w:rsidRDefault="00A665CE" w:rsidP="00A665CE">
      <w:pPr>
        <w:keepNext w:val="0"/>
        <w:ind w:left="1843" w:hanging="425"/>
        <w:jc w:val="both"/>
        <w:rPr>
          <w:rFonts w:ascii="Times New Roman" w:hAnsi="Times New Roman"/>
        </w:rPr>
      </w:pPr>
      <w:r w:rsidRPr="009C3ADD">
        <w:rPr>
          <w:rFonts w:ascii="Times New Roman" w:hAnsi="Times New Roman"/>
          <w:szCs w:val="24"/>
        </w:rPr>
        <w:t>-</w:t>
      </w:r>
      <w:r>
        <w:rPr>
          <w:rFonts w:ascii="Times New Roman" w:hAnsi="Times New Roman"/>
          <w:szCs w:val="24"/>
        </w:rPr>
        <w:tab/>
      </w:r>
      <w:r w:rsidRPr="003C4500">
        <w:rPr>
          <w:rFonts w:ascii="Times New Roman" w:hAnsi="Times New Roman"/>
          <w:szCs w:val="24"/>
        </w:rPr>
        <w:t xml:space="preserve">preço </w:t>
      </w:r>
      <w:r w:rsidRPr="00E17A48">
        <w:rPr>
          <w:rFonts w:ascii="Times New Roman" w:hAnsi="Times New Roman"/>
          <w:szCs w:val="24"/>
        </w:rPr>
        <w:t>para</w:t>
      </w:r>
      <w:r w:rsidR="00E17A48" w:rsidRPr="00E17A48">
        <w:rPr>
          <w:rFonts w:ascii="Times New Roman" w:hAnsi="Times New Roman"/>
          <w:szCs w:val="24"/>
        </w:rPr>
        <w:t>.......................................</w:t>
      </w:r>
      <w:r w:rsidRPr="00E17A48">
        <w:rPr>
          <w:rFonts w:ascii="Times New Roman" w:hAnsi="Times New Roman"/>
          <w:szCs w:val="24"/>
        </w:rPr>
        <w:t>,</w:t>
      </w:r>
      <w:r w:rsidRPr="002143C2">
        <w:rPr>
          <w:rFonts w:ascii="Times New Roman" w:hAnsi="Times New Roman"/>
          <w:b/>
          <w:szCs w:val="24"/>
        </w:rPr>
        <w:t xml:space="preserve"> </w:t>
      </w:r>
      <w:r w:rsidRPr="002143C2">
        <w:rPr>
          <w:rFonts w:ascii="Times New Roman" w:hAnsi="Times New Roman"/>
          <w:szCs w:val="24"/>
        </w:rPr>
        <w:t xml:space="preserve">considerando o valor de </w:t>
      </w:r>
      <w:r w:rsidR="009A72BC" w:rsidRPr="000A1520">
        <w:rPr>
          <w:rFonts w:ascii="Times New Roman" w:hAnsi="Times New Roman"/>
          <w:b/>
          <w:bCs/>
          <w:szCs w:val="24"/>
        </w:rPr>
        <w:t>R$</w:t>
      </w:r>
      <w:r w:rsidR="00E17A48">
        <w:rPr>
          <w:rFonts w:ascii="Times New Roman" w:hAnsi="Times New Roman"/>
          <w:b/>
          <w:bCs/>
          <w:szCs w:val="24"/>
        </w:rPr>
        <w:t>.............</w:t>
      </w:r>
      <w:r w:rsidR="009A72BC" w:rsidRPr="000A1520">
        <w:rPr>
          <w:rFonts w:ascii="Times New Roman" w:hAnsi="Times New Roman"/>
          <w:b/>
          <w:szCs w:val="24"/>
        </w:rPr>
        <w:t>,</w:t>
      </w:r>
      <w:r w:rsidR="009A72BC" w:rsidRPr="00AC354D">
        <w:rPr>
          <w:rFonts w:ascii="Times New Roman" w:hAnsi="Times New Roman"/>
          <w:szCs w:val="24"/>
        </w:rPr>
        <w:t xml:space="preserve"> </w:t>
      </w:r>
      <w:r w:rsidRPr="002143C2">
        <w:rPr>
          <w:rFonts w:ascii="Times New Roman" w:hAnsi="Times New Roman"/>
          <w:szCs w:val="24"/>
        </w:rPr>
        <w:t>como preço máximo</w:t>
      </w:r>
      <w:r w:rsidRPr="003C4500">
        <w:rPr>
          <w:rFonts w:ascii="Times New Roman" w:hAnsi="Times New Roman"/>
          <w:szCs w:val="24"/>
        </w:rPr>
        <w:t xml:space="preserve"> para esta licitação, </w:t>
      </w:r>
      <w:r w:rsidRPr="003C4500">
        <w:rPr>
          <w:rFonts w:ascii="Times New Roman" w:hAnsi="Times New Roman"/>
        </w:rPr>
        <w:t>devendo o preço incluir todas as despesas com encargos fiscais, trabalhistas, previdenciários e comerciais, bem como despesas com materiais novos e de primeira qualidade</w:t>
      </w:r>
      <w:r w:rsidRPr="002B7461">
        <w:rPr>
          <w:rFonts w:ascii="Times New Roman" w:hAnsi="Times New Roman"/>
        </w:rPr>
        <w:t xml:space="preserve">, mão-de-obra, transportes, ferramentas, equipamentos, taxas de administração, lucros e quaisquer outras despesas </w:t>
      </w:r>
      <w:r w:rsidRPr="0001361E">
        <w:rPr>
          <w:rFonts w:ascii="Times New Roman" w:hAnsi="Times New Roman"/>
        </w:rPr>
        <w:t xml:space="preserve">incidentes sobre o objeto do presente certame; </w:t>
      </w:r>
      <w:r>
        <w:rPr>
          <w:rFonts w:ascii="Times New Roman" w:hAnsi="Times New Roman"/>
        </w:rPr>
        <w:t xml:space="preserve"> </w:t>
      </w:r>
    </w:p>
    <w:p w14:paraId="6C00FA91" w14:textId="4F50F525" w:rsidR="00A665CE" w:rsidRDefault="00A665CE" w:rsidP="00A665CE">
      <w:pPr>
        <w:keepNext w:val="0"/>
        <w:keepLines/>
        <w:ind w:left="1843" w:hanging="425"/>
        <w:jc w:val="both"/>
        <w:rPr>
          <w:rFonts w:ascii="Times New Roman" w:hAnsi="Times New Roman"/>
          <w:b/>
        </w:rPr>
      </w:pPr>
      <w:r w:rsidRPr="0001361E">
        <w:rPr>
          <w:rFonts w:ascii="Times New Roman" w:hAnsi="Times New Roman"/>
        </w:rPr>
        <w:t>-</w:t>
      </w:r>
      <w:r w:rsidRPr="0001361E">
        <w:rPr>
          <w:rFonts w:ascii="Times New Roman" w:hAnsi="Times New Roman"/>
        </w:rPr>
        <w:tab/>
        <w:t>O prazo de validade da proposta fica estabelecido como sendo de</w:t>
      </w:r>
      <w:r w:rsidR="00221613">
        <w:rPr>
          <w:rFonts w:ascii="Times New Roman" w:hAnsi="Times New Roman"/>
        </w:rPr>
        <w:t xml:space="preserve"> 180</w:t>
      </w:r>
      <w:r w:rsidRPr="0001361E">
        <w:rPr>
          <w:rFonts w:ascii="Times New Roman" w:hAnsi="Times New Roman"/>
        </w:rPr>
        <w:t xml:space="preserve"> (</w:t>
      </w:r>
      <w:r w:rsidR="00221613">
        <w:rPr>
          <w:rFonts w:ascii="Times New Roman" w:hAnsi="Times New Roman"/>
        </w:rPr>
        <w:t>cento e oitenta</w:t>
      </w:r>
      <w:r w:rsidRPr="0001361E">
        <w:rPr>
          <w:rFonts w:ascii="Times New Roman" w:hAnsi="Times New Roman"/>
        </w:rPr>
        <w:t xml:space="preserve">) dias, contados a partir da data do protocolo constante no envelope </w:t>
      </w:r>
      <w:r w:rsidR="00221613">
        <w:rPr>
          <w:rFonts w:ascii="Times New Roman" w:hAnsi="Times New Roman"/>
          <w:b/>
        </w:rPr>
        <w:t>A</w:t>
      </w:r>
      <w:r w:rsidRPr="0001361E">
        <w:rPr>
          <w:rFonts w:ascii="Times New Roman" w:hAnsi="Times New Roman"/>
          <w:b/>
        </w:rPr>
        <w:t>.</w:t>
      </w:r>
    </w:p>
    <w:p w14:paraId="5F6BA1E6" w14:textId="77777777" w:rsidR="0080113B" w:rsidRDefault="0080113B" w:rsidP="00A665CE">
      <w:pPr>
        <w:keepNext w:val="0"/>
        <w:jc w:val="both"/>
        <w:rPr>
          <w:rFonts w:ascii="Times New Roman" w:hAnsi="Times New Roman"/>
        </w:rPr>
      </w:pPr>
    </w:p>
    <w:p w14:paraId="254C18B3" w14:textId="386E393A" w:rsidR="00A665CE" w:rsidRDefault="00A665CE" w:rsidP="00A665CE">
      <w:pPr>
        <w:keepNext w:val="0"/>
        <w:jc w:val="both"/>
        <w:rPr>
          <w:rFonts w:ascii="Times New Roman" w:hAnsi="Times New Roman"/>
          <w:szCs w:val="24"/>
        </w:rPr>
      </w:pPr>
      <w:r>
        <w:rPr>
          <w:rFonts w:ascii="Times New Roman" w:hAnsi="Times New Roman"/>
        </w:rPr>
        <w:tab/>
      </w:r>
      <w:r w:rsidRPr="009E6010">
        <w:rPr>
          <w:rFonts w:ascii="Times New Roman" w:hAnsi="Times New Roman"/>
          <w:szCs w:val="24"/>
        </w:rPr>
        <w:t xml:space="preserve">b) orçamento discriminado em preços unitários, contemplando o percentual de desconto a ser aplicado pela empresa, bem como seus totais e somatório, para o objeto desta licitação, de acordo com o </w:t>
      </w:r>
      <w:r w:rsidR="005A6B54">
        <w:rPr>
          <w:rFonts w:ascii="Times New Roman" w:hAnsi="Times New Roman"/>
          <w:szCs w:val="24"/>
        </w:rPr>
        <w:t>O</w:t>
      </w:r>
      <w:r w:rsidRPr="009E6010">
        <w:rPr>
          <w:rFonts w:ascii="Times New Roman" w:hAnsi="Times New Roman"/>
          <w:szCs w:val="24"/>
        </w:rPr>
        <w:t xml:space="preserve">rçamento </w:t>
      </w:r>
      <w:r w:rsidR="005A6B54">
        <w:rPr>
          <w:rFonts w:ascii="Times New Roman" w:hAnsi="Times New Roman"/>
          <w:szCs w:val="24"/>
        </w:rPr>
        <w:t>B</w:t>
      </w:r>
      <w:r w:rsidRPr="009E6010">
        <w:rPr>
          <w:rFonts w:ascii="Times New Roman" w:hAnsi="Times New Roman"/>
          <w:szCs w:val="24"/>
        </w:rPr>
        <w:t xml:space="preserve">ásico em </w:t>
      </w:r>
      <w:r w:rsidR="005A6B54">
        <w:rPr>
          <w:rFonts w:ascii="Times New Roman" w:hAnsi="Times New Roman"/>
          <w:szCs w:val="24"/>
        </w:rPr>
        <w:t>P</w:t>
      </w:r>
      <w:r w:rsidRPr="009E6010">
        <w:rPr>
          <w:rFonts w:ascii="Times New Roman" w:hAnsi="Times New Roman"/>
          <w:szCs w:val="24"/>
        </w:rPr>
        <w:t xml:space="preserve">lanilha </w:t>
      </w:r>
      <w:r w:rsidR="005A6B54">
        <w:rPr>
          <w:rFonts w:ascii="Times New Roman" w:hAnsi="Times New Roman"/>
          <w:szCs w:val="24"/>
        </w:rPr>
        <w:t>O</w:t>
      </w:r>
      <w:r w:rsidRPr="009E6010">
        <w:rPr>
          <w:rFonts w:ascii="Times New Roman" w:hAnsi="Times New Roman"/>
          <w:szCs w:val="24"/>
        </w:rPr>
        <w:t xml:space="preserve">rçamentária e </w:t>
      </w:r>
      <w:r w:rsidR="005A6B54">
        <w:rPr>
          <w:rFonts w:ascii="Times New Roman" w:hAnsi="Times New Roman"/>
          <w:szCs w:val="24"/>
        </w:rPr>
        <w:t>C</w:t>
      </w:r>
      <w:r w:rsidRPr="009E6010">
        <w:rPr>
          <w:rFonts w:ascii="Times New Roman" w:hAnsi="Times New Roman"/>
          <w:szCs w:val="24"/>
        </w:rPr>
        <w:t xml:space="preserve">omposição do BDI, constante no Anexo </w:t>
      </w:r>
      <w:r w:rsidR="00692DF5" w:rsidRPr="009E6010">
        <w:rPr>
          <w:rFonts w:ascii="Times New Roman" w:hAnsi="Times New Roman"/>
          <w:szCs w:val="24"/>
        </w:rPr>
        <w:t>I</w:t>
      </w:r>
      <w:r w:rsidRPr="009E6010">
        <w:rPr>
          <w:rFonts w:ascii="Times New Roman" w:hAnsi="Times New Roman"/>
          <w:szCs w:val="24"/>
        </w:rPr>
        <w:t>. Para o percentual de desconto e para os preços unitários, será considerado apenas até a segunda casa decimal, sem arredondamento.</w:t>
      </w:r>
      <w:r w:rsidR="005A6B54">
        <w:rPr>
          <w:rFonts w:ascii="Times New Roman" w:hAnsi="Times New Roman"/>
          <w:szCs w:val="24"/>
        </w:rPr>
        <w:t xml:space="preserve"> </w:t>
      </w:r>
    </w:p>
    <w:p w14:paraId="735C59C6" w14:textId="7F3A97E3" w:rsidR="00A665CE" w:rsidRDefault="00A665CE" w:rsidP="00A665CE">
      <w:pPr>
        <w:pStyle w:val="1Edital-Tit2"/>
        <w:tabs>
          <w:tab w:val="clear" w:pos="360"/>
        </w:tabs>
        <w:spacing w:before="0" w:after="0"/>
        <w:ind w:left="709" w:firstLine="0"/>
        <w:rPr>
          <w:b/>
          <w:szCs w:val="24"/>
          <w:u w:val="single"/>
        </w:rPr>
      </w:pPr>
    </w:p>
    <w:p w14:paraId="38ECFD76" w14:textId="779972B9" w:rsidR="00A665CE" w:rsidRDefault="00A665CE" w:rsidP="00A665CE">
      <w:pPr>
        <w:pStyle w:val="1Edital-Tit2"/>
        <w:tabs>
          <w:tab w:val="clear" w:pos="360"/>
        </w:tabs>
        <w:spacing w:before="0" w:after="0"/>
        <w:ind w:left="709" w:firstLine="0"/>
        <w:rPr>
          <w:szCs w:val="24"/>
        </w:rPr>
      </w:pPr>
      <w:r w:rsidRPr="009E6010">
        <w:rPr>
          <w:b/>
          <w:szCs w:val="24"/>
          <w:u w:val="single"/>
        </w:rPr>
        <w:t>ATENÇÃO:</w:t>
      </w:r>
      <w:r w:rsidRPr="009E6010">
        <w:rPr>
          <w:szCs w:val="24"/>
        </w:rPr>
        <w:t xml:space="preserve"> O percentual de desconto poderá ser aplicado de maneira não linear, porém os preços unitários, tanto de material quanto de mão-de-obra, não poderão ultrapassar os valores unitários discriminados na planilha orçamentária definidora do preço máximo (Anexo </w:t>
      </w:r>
      <w:r w:rsidR="00C84F49" w:rsidRPr="009E6010">
        <w:rPr>
          <w:szCs w:val="24"/>
        </w:rPr>
        <w:t>I</w:t>
      </w:r>
      <w:r w:rsidRPr="009E6010">
        <w:rPr>
          <w:szCs w:val="24"/>
        </w:rPr>
        <w:t>), sob pena de desclassificação, sendo que, para fins de classificação final das propostas será considerado o menor valor global proposto.</w:t>
      </w:r>
    </w:p>
    <w:p w14:paraId="76C46D82" w14:textId="1D4765DC" w:rsidR="00A665CE" w:rsidRDefault="00A665CE" w:rsidP="00A665CE">
      <w:pPr>
        <w:pStyle w:val="1Edital-Tit2"/>
        <w:tabs>
          <w:tab w:val="clear" w:pos="360"/>
        </w:tabs>
        <w:spacing w:before="0" w:after="0"/>
        <w:ind w:left="709" w:firstLine="0"/>
        <w:rPr>
          <w:b/>
          <w:szCs w:val="24"/>
          <w:u w:val="single"/>
          <w:shd w:val="clear" w:color="auto" w:fill="FFFFFF"/>
        </w:rPr>
      </w:pPr>
    </w:p>
    <w:p w14:paraId="571B79FE" w14:textId="54D3182B" w:rsidR="005B42FD" w:rsidRDefault="005B42FD" w:rsidP="00A665CE">
      <w:pPr>
        <w:pStyle w:val="1Edital-Tit2"/>
        <w:tabs>
          <w:tab w:val="clear" w:pos="360"/>
        </w:tabs>
        <w:spacing w:before="0" w:after="0"/>
        <w:ind w:left="709" w:firstLine="0"/>
        <w:rPr>
          <w:b/>
          <w:szCs w:val="24"/>
          <w:u w:val="single"/>
          <w:shd w:val="clear" w:color="auto" w:fill="FFFFFF"/>
        </w:rPr>
      </w:pPr>
    </w:p>
    <w:p w14:paraId="4153184A" w14:textId="2BD7B397" w:rsidR="005B42FD" w:rsidRDefault="005B42FD" w:rsidP="00A665CE">
      <w:pPr>
        <w:pStyle w:val="1Edital-Tit2"/>
        <w:tabs>
          <w:tab w:val="clear" w:pos="360"/>
        </w:tabs>
        <w:spacing w:before="0" w:after="0"/>
        <w:ind w:left="709" w:firstLine="0"/>
        <w:rPr>
          <w:b/>
          <w:szCs w:val="24"/>
          <w:u w:val="single"/>
          <w:shd w:val="clear" w:color="auto" w:fill="FFFFFF"/>
        </w:rPr>
      </w:pPr>
    </w:p>
    <w:p w14:paraId="0D116021" w14:textId="2DC418D5" w:rsidR="005B42FD" w:rsidRDefault="005B42FD" w:rsidP="00A665CE">
      <w:pPr>
        <w:pStyle w:val="1Edital-Tit2"/>
        <w:tabs>
          <w:tab w:val="clear" w:pos="360"/>
        </w:tabs>
        <w:spacing w:before="0" w:after="0"/>
        <w:ind w:left="709" w:firstLine="0"/>
        <w:rPr>
          <w:b/>
          <w:szCs w:val="24"/>
          <w:u w:val="single"/>
          <w:shd w:val="clear" w:color="auto" w:fill="FFFFFF"/>
        </w:rPr>
      </w:pPr>
    </w:p>
    <w:p w14:paraId="56F95F65" w14:textId="77777777" w:rsidR="00E17A48" w:rsidRDefault="00E17A48" w:rsidP="00A665CE">
      <w:pPr>
        <w:pStyle w:val="1Edital-Tit2"/>
        <w:tabs>
          <w:tab w:val="clear" w:pos="360"/>
        </w:tabs>
        <w:spacing w:before="0" w:after="0"/>
        <w:ind w:left="709" w:firstLine="0"/>
        <w:rPr>
          <w:b/>
          <w:szCs w:val="24"/>
          <w:u w:val="single"/>
          <w:shd w:val="clear" w:color="auto" w:fill="FFFFFF"/>
        </w:rPr>
      </w:pPr>
    </w:p>
    <w:p w14:paraId="47E87C9D" w14:textId="77777777" w:rsidR="005B42FD" w:rsidRDefault="005B42FD" w:rsidP="00A665CE">
      <w:pPr>
        <w:pStyle w:val="1Edital-Tit2"/>
        <w:tabs>
          <w:tab w:val="clear" w:pos="360"/>
        </w:tabs>
        <w:spacing w:before="0" w:after="0"/>
        <w:ind w:left="709" w:firstLine="0"/>
        <w:rPr>
          <w:b/>
          <w:szCs w:val="24"/>
          <w:u w:val="single"/>
          <w:shd w:val="clear" w:color="auto" w:fill="FFFFFF"/>
        </w:rPr>
      </w:pPr>
    </w:p>
    <w:p w14:paraId="0246C9C7" w14:textId="77777777" w:rsidR="005B42FD" w:rsidRDefault="005B42FD" w:rsidP="00A665CE">
      <w:pPr>
        <w:pStyle w:val="1Edital-Tit2"/>
        <w:tabs>
          <w:tab w:val="clear" w:pos="360"/>
        </w:tabs>
        <w:spacing w:before="0" w:after="0"/>
        <w:ind w:left="709" w:firstLine="0"/>
        <w:rPr>
          <w:b/>
          <w:szCs w:val="24"/>
          <w:u w:val="single"/>
          <w:shd w:val="clear" w:color="auto" w:fill="FFFFFF"/>
        </w:rPr>
      </w:pPr>
    </w:p>
    <w:p w14:paraId="68AA05AA" w14:textId="26B683C2" w:rsidR="00A665CE" w:rsidRPr="002B6591" w:rsidRDefault="00A665CE" w:rsidP="00A665CE">
      <w:pPr>
        <w:pStyle w:val="MINUTA"/>
        <w:keepNext w:val="0"/>
        <w:tabs>
          <w:tab w:val="left" w:pos="709"/>
        </w:tabs>
        <w:spacing w:before="0" w:after="0" w:line="240" w:lineRule="auto"/>
        <w:rPr>
          <w:rFonts w:ascii="Times New Roman" w:hAnsi="Times New Roman"/>
          <w:b/>
          <w:szCs w:val="24"/>
        </w:rPr>
      </w:pPr>
      <w:r>
        <w:rPr>
          <w:rFonts w:ascii="Times New Roman" w:hAnsi="Times New Roman"/>
        </w:rPr>
        <w:lastRenderedPageBreak/>
        <w:tab/>
      </w:r>
      <w:r w:rsidRPr="00E673A6">
        <w:rPr>
          <w:rFonts w:ascii="Times New Roman" w:hAnsi="Times New Roman"/>
        </w:rPr>
        <w:t>c) cronograma físico e financeiro, para o objeto desta licitação</w:t>
      </w:r>
      <w:r w:rsidRPr="00541065">
        <w:rPr>
          <w:rFonts w:ascii="Times New Roman" w:hAnsi="Times New Roman"/>
        </w:rPr>
        <w:t xml:space="preserve">, contendo as etapas de execução, de acordo com o modelo constante no Anexo </w:t>
      </w:r>
      <w:r w:rsidR="00A151EB">
        <w:rPr>
          <w:rFonts w:ascii="Times New Roman" w:hAnsi="Times New Roman"/>
        </w:rPr>
        <w:t>I</w:t>
      </w:r>
      <w:r w:rsidRPr="00541065">
        <w:rPr>
          <w:rFonts w:ascii="Times New Roman" w:hAnsi="Times New Roman"/>
        </w:rPr>
        <w:t xml:space="preserve">, levando-se em consideração o prazo máximo de execução dos serviços, </w:t>
      </w:r>
      <w:r w:rsidRPr="002143C2">
        <w:rPr>
          <w:rFonts w:ascii="Times New Roman" w:hAnsi="Times New Roman"/>
        </w:rPr>
        <w:t>que será de</w:t>
      </w:r>
      <w:r w:rsidR="009C2B68">
        <w:rPr>
          <w:rFonts w:ascii="Times New Roman" w:hAnsi="Times New Roman"/>
        </w:rPr>
        <w:t>..........</w:t>
      </w:r>
      <w:r w:rsidRPr="002143C2">
        <w:rPr>
          <w:rFonts w:ascii="Times New Roman" w:hAnsi="Times New Roman"/>
        </w:rPr>
        <w:t>(</w:t>
      </w:r>
      <w:r w:rsidR="009C2B68">
        <w:rPr>
          <w:rFonts w:ascii="Times New Roman" w:hAnsi="Times New Roman"/>
        </w:rPr>
        <w:t>...................</w:t>
      </w:r>
      <w:r w:rsidRPr="002143C2">
        <w:rPr>
          <w:rFonts w:ascii="Times New Roman" w:hAnsi="Times New Roman"/>
        </w:rPr>
        <w:t>) dias</w:t>
      </w:r>
      <w:r w:rsidRPr="00541065">
        <w:rPr>
          <w:rFonts w:ascii="Times New Roman" w:hAnsi="Times New Roman"/>
        </w:rPr>
        <w:t xml:space="preserve"> corridos, sendo que este prazo será contado a partir da expedição da respectiva Ordem de E</w:t>
      </w:r>
      <w:r w:rsidRPr="00E673A6">
        <w:rPr>
          <w:rFonts w:ascii="Times New Roman" w:hAnsi="Times New Roman"/>
        </w:rPr>
        <w:t xml:space="preserve">xecução de </w:t>
      </w:r>
      <w:r w:rsidRPr="00FF046E">
        <w:rPr>
          <w:rFonts w:ascii="Times New Roman" w:hAnsi="Times New Roman"/>
        </w:rPr>
        <w:t>Serviços.</w:t>
      </w:r>
      <w:r w:rsidRPr="00FF046E">
        <w:rPr>
          <w:rFonts w:ascii="Times New Roman" w:hAnsi="Times New Roman"/>
          <w:szCs w:val="24"/>
        </w:rPr>
        <w:t xml:space="preserve"> </w:t>
      </w:r>
      <w:r w:rsidRPr="00FF046E">
        <w:rPr>
          <w:rFonts w:ascii="Times New Roman" w:hAnsi="Times New Roman"/>
          <w:b/>
          <w:szCs w:val="24"/>
        </w:rPr>
        <w:t>Salientamos ainda que as empresas licitantes deverão cotar todos os serviços que compõem a presente licitação, sob pena de desclassificação, sendo que os valores unitários e/ou totais de cada serviço, que compõem esta licitação, a serem informados pelas empresas participantes, não poderão ser superiores aos valores máximos unitários e/ou totais estipulados neste edital.</w:t>
      </w:r>
    </w:p>
    <w:p w14:paraId="599AD8B2" w14:textId="4B0A3924" w:rsidR="005B42FD" w:rsidRDefault="005B42FD" w:rsidP="005B42FD">
      <w:pPr>
        <w:pStyle w:val="MINUTA"/>
        <w:keepNext w:val="0"/>
        <w:tabs>
          <w:tab w:val="left" w:pos="709"/>
        </w:tabs>
        <w:spacing w:before="0" w:after="0" w:line="240" w:lineRule="auto"/>
        <w:rPr>
          <w:bCs/>
          <w:szCs w:val="24"/>
        </w:rPr>
      </w:pPr>
      <w:r>
        <w:rPr>
          <w:rFonts w:ascii="Times New Roman" w:hAnsi="Times New Roman"/>
        </w:rPr>
        <w:tab/>
      </w:r>
    </w:p>
    <w:p w14:paraId="1C5C1086" w14:textId="77777777" w:rsidR="00A665CE" w:rsidRDefault="00A665CE" w:rsidP="00A665CE">
      <w:pPr>
        <w:pStyle w:val="1Edital-Tit2"/>
        <w:tabs>
          <w:tab w:val="clear" w:pos="360"/>
        </w:tabs>
        <w:spacing w:before="0" w:after="0"/>
        <w:ind w:left="0" w:firstLine="709"/>
        <w:rPr>
          <w:b/>
          <w:szCs w:val="24"/>
        </w:rPr>
      </w:pPr>
      <w:r w:rsidRPr="009E6010">
        <w:rPr>
          <w:bCs/>
          <w:szCs w:val="24"/>
        </w:rPr>
        <w:t xml:space="preserve">d) caberá à empresa </w:t>
      </w:r>
      <w:r w:rsidRPr="009E6010">
        <w:rPr>
          <w:bCs/>
          <w:spacing w:val="-4"/>
          <w:szCs w:val="24"/>
        </w:rPr>
        <w:t xml:space="preserve">apresentar a proposta de preço global (material e mão de obra), </w:t>
      </w:r>
      <w:r w:rsidRPr="009E6010">
        <w:rPr>
          <w:bCs/>
          <w:szCs w:val="24"/>
        </w:rPr>
        <w:t xml:space="preserve">indicada em algarismos e por extenso, </w:t>
      </w:r>
      <w:r w:rsidRPr="009E6010">
        <w:rPr>
          <w:bCs/>
          <w:spacing w:val="-4"/>
          <w:szCs w:val="24"/>
        </w:rPr>
        <w:t>resultado da aplicação do percentual de desconto proposto na alínea “b”, que incidirá sobre o valor máximo atribuído para esta licitação.</w:t>
      </w:r>
    </w:p>
    <w:p w14:paraId="6693F520" w14:textId="77777777" w:rsidR="005B42FD" w:rsidRDefault="005B42FD" w:rsidP="00A665CE">
      <w:pPr>
        <w:keepNext w:val="0"/>
        <w:keepLines/>
        <w:ind w:firstLine="720"/>
        <w:jc w:val="both"/>
        <w:rPr>
          <w:rFonts w:ascii="Times New Roman" w:hAnsi="Times New Roman"/>
          <w:szCs w:val="24"/>
        </w:rPr>
      </w:pPr>
    </w:p>
    <w:p w14:paraId="02FA2338" w14:textId="32A45D16" w:rsidR="00A665CE" w:rsidRPr="0027573F" w:rsidRDefault="00A665CE" w:rsidP="00A665CE">
      <w:pPr>
        <w:keepNext w:val="0"/>
        <w:keepLines/>
        <w:ind w:firstLine="720"/>
        <w:jc w:val="both"/>
        <w:rPr>
          <w:rFonts w:ascii="Times New Roman" w:hAnsi="Times New Roman"/>
          <w:szCs w:val="24"/>
        </w:rPr>
      </w:pPr>
      <w:r>
        <w:rPr>
          <w:rFonts w:ascii="Times New Roman" w:hAnsi="Times New Roman"/>
          <w:szCs w:val="24"/>
        </w:rPr>
        <w:t>e</w:t>
      </w:r>
      <w:r w:rsidRPr="009152F9">
        <w:rPr>
          <w:rFonts w:ascii="Times New Roman" w:hAnsi="Times New Roman"/>
          <w:szCs w:val="24"/>
        </w:rPr>
        <w:t>) na proposta de preços e na emissão da nota fiscal, a empresa proponente deverá observar o Decreto Estadual nº 6.080, de 28 de setembro de 2012 - “Isenção de ICMS”. (o referido ato normativo tem sua origem no Convênio CONFAZ 26/03, do qual o Estado do Paraná é signatário e estabelece tratamento diferenciado para as operações realizadas pela administração pública com empresas paranaenses), além do Decreto Estadual nº 3.503, de 14 de dezembro de 2011, e suas alterações.</w:t>
      </w:r>
    </w:p>
    <w:p w14:paraId="5125D902" w14:textId="77777777" w:rsidR="00A665CE" w:rsidRDefault="00A665CE" w:rsidP="00A665CE">
      <w:pPr>
        <w:keepNext w:val="0"/>
        <w:ind w:firstLine="709"/>
        <w:jc w:val="both"/>
        <w:rPr>
          <w:rFonts w:ascii="Times New Roman" w:hAnsi="Times New Roman"/>
          <w:b/>
          <w:szCs w:val="24"/>
        </w:rPr>
      </w:pPr>
    </w:p>
    <w:p w14:paraId="34030E60" w14:textId="0E9ADD60" w:rsidR="00A665CE" w:rsidRPr="00CE7826" w:rsidRDefault="00A665CE" w:rsidP="00A665CE">
      <w:pPr>
        <w:pStyle w:val="western"/>
        <w:spacing w:before="0"/>
        <w:ind w:firstLine="709"/>
        <w:jc w:val="both"/>
        <w:rPr>
          <w:rFonts w:ascii="Times New Roman" w:hAnsi="Times New Roman" w:cs="Times New Roman"/>
          <w:b w:val="0"/>
          <w:szCs w:val="24"/>
        </w:rPr>
      </w:pPr>
      <w:r w:rsidRPr="009E6010">
        <w:rPr>
          <w:rFonts w:ascii="Times New Roman" w:hAnsi="Times New Roman"/>
          <w:b w:val="0"/>
          <w:szCs w:val="24"/>
        </w:rPr>
        <w:t xml:space="preserve">f) solicitamos que a empresa participante apresente uma via digital da </w:t>
      </w:r>
      <w:r w:rsidRPr="009E6010">
        <w:rPr>
          <w:rFonts w:ascii="Times New Roman" w:hAnsi="Times New Roman" w:cs="Times New Roman"/>
          <w:b w:val="0"/>
          <w:szCs w:val="24"/>
        </w:rPr>
        <w:t>Planilha Orçamentária e Composição do BDI, e do Cronograma Físico e Financeiro (através de CD, o qual poderá ser anexado ao Envelope Proposta</w:t>
      </w:r>
      <w:r w:rsidR="0038672E" w:rsidRPr="009E6010">
        <w:rPr>
          <w:rFonts w:ascii="Times New Roman" w:hAnsi="Times New Roman" w:cs="Times New Roman"/>
          <w:b w:val="0"/>
          <w:szCs w:val="24"/>
        </w:rPr>
        <w:t xml:space="preserve"> de Preço</w:t>
      </w:r>
      <w:r w:rsidRPr="009E6010">
        <w:rPr>
          <w:rFonts w:ascii="Times New Roman" w:hAnsi="Times New Roman" w:cs="Times New Roman"/>
          <w:b w:val="0"/>
          <w:szCs w:val="24"/>
        </w:rPr>
        <w:t>), preenchendo somente as células já demarcadas previamente pela DPF. Este procedimento visa a conferência no ato da abertura dos envelopes Proposta</w:t>
      </w:r>
      <w:r w:rsidR="0038672E" w:rsidRPr="009E6010">
        <w:rPr>
          <w:rFonts w:ascii="Times New Roman" w:hAnsi="Times New Roman" w:cs="Times New Roman"/>
          <w:b w:val="0"/>
          <w:szCs w:val="24"/>
        </w:rPr>
        <w:t xml:space="preserve"> de Preço</w:t>
      </w:r>
      <w:r w:rsidRPr="009E6010">
        <w:rPr>
          <w:rFonts w:ascii="Times New Roman" w:hAnsi="Times New Roman" w:cs="Times New Roman"/>
          <w:b w:val="0"/>
          <w:szCs w:val="24"/>
        </w:rPr>
        <w:t>. Salientamos que a Planilha Orçamentária e Composição do BDI, e o Cronograma Físico e Financeiro, não deverão sofrer alterações em relação aos modelos encaminhados no CD original ou disponibilizados em sítio eletrônico, os quais contém todos os anexos do presente edital.</w:t>
      </w:r>
    </w:p>
    <w:p w14:paraId="744B51E3" w14:textId="552FA830" w:rsidR="00A665CE" w:rsidRDefault="00A665CE" w:rsidP="00A665CE">
      <w:pPr>
        <w:keepNext w:val="0"/>
        <w:ind w:firstLine="709"/>
        <w:jc w:val="both"/>
        <w:rPr>
          <w:rFonts w:ascii="Times New Roman" w:hAnsi="Times New Roman"/>
          <w:b/>
          <w:szCs w:val="24"/>
        </w:rPr>
      </w:pPr>
    </w:p>
    <w:p w14:paraId="08916994" w14:textId="1102173C" w:rsidR="00A665CE" w:rsidRDefault="00BB4E0C" w:rsidP="00A665CE">
      <w:pPr>
        <w:keepNext w:val="0"/>
        <w:ind w:firstLine="709"/>
        <w:jc w:val="both"/>
        <w:rPr>
          <w:rFonts w:ascii="Times New Roman" w:hAnsi="Times New Roman"/>
          <w:b/>
          <w:szCs w:val="24"/>
        </w:rPr>
      </w:pPr>
      <w:r>
        <w:rPr>
          <w:rFonts w:ascii="Times New Roman" w:hAnsi="Times New Roman"/>
          <w:b/>
          <w:szCs w:val="24"/>
        </w:rPr>
        <w:t>7</w:t>
      </w:r>
      <w:r w:rsidR="00A665CE" w:rsidRPr="00B43661">
        <w:rPr>
          <w:rFonts w:ascii="Times New Roman" w:hAnsi="Times New Roman"/>
          <w:b/>
          <w:szCs w:val="24"/>
        </w:rPr>
        <w:t xml:space="preserve">.1.1 - A empresa proponente deverá observar todas as especificações técnicas detalhadas do objeto ofertado, sob pena de não o fazendo, acarretar a possibilidade de desclassificação de sua proposta, além das demais penalidades previstas neste Edital, não podendo ultrapassar os valores máximos </w:t>
      </w:r>
      <w:r w:rsidR="00A665CE" w:rsidRPr="000B4C74">
        <w:rPr>
          <w:rFonts w:ascii="Times New Roman" w:hAnsi="Times New Roman"/>
          <w:b/>
          <w:szCs w:val="24"/>
        </w:rPr>
        <w:t>previstos n</w:t>
      </w:r>
      <w:r w:rsidR="00A665CE">
        <w:rPr>
          <w:rFonts w:ascii="Times New Roman" w:hAnsi="Times New Roman"/>
          <w:b/>
          <w:szCs w:val="24"/>
        </w:rPr>
        <w:t>esta</w:t>
      </w:r>
      <w:r w:rsidR="00A665CE" w:rsidRPr="000B4C74">
        <w:rPr>
          <w:rFonts w:ascii="Times New Roman" w:hAnsi="Times New Roman"/>
          <w:b/>
          <w:szCs w:val="24"/>
        </w:rPr>
        <w:t xml:space="preserve"> licitação, e que</w:t>
      </w:r>
      <w:r w:rsidR="00A665CE" w:rsidRPr="00B43661">
        <w:rPr>
          <w:rFonts w:ascii="Times New Roman" w:hAnsi="Times New Roman"/>
          <w:b/>
          <w:szCs w:val="24"/>
        </w:rPr>
        <w:t xml:space="preserve"> já est</w:t>
      </w:r>
      <w:r w:rsidR="00A665CE">
        <w:rPr>
          <w:rFonts w:ascii="Times New Roman" w:hAnsi="Times New Roman"/>
          <w:b/>
          <w:szCs w:val="24"/>
        </w:rPr>
        <w:t>ão</w:t>
      </w:r>
      <w:r w:rsidR="00A665CE" w:rsidRPr="00B43661">
        <w:rPr>
          <w:rFonts w:ascii="Times New Roman" w:hAnsi="Times New Roman"/>
          <w:b/>
          <w:szCs w:val="24"/>
        </w:rPr>
        <w:t xml:space="preserve"> estipulado</w:t>
      </w:r>
      <w:r w:rsidR="00A665CE">
        <w:rPr>
          <w:rFonts w:ascii="Times New Roman" w:hAnsi="Times New Roman"/>
          <w:b/>
          <w:szCs w:val="24"/>
        </w:rPr>
        <w:t>s</w:t>
      </w:r>
      <w:r w:rsidR="00A665CE" w:rsidRPr="00B43661">
        <w:rPr>
          <w:rFonts w:ascii="Times New Roman" w:hAnsi="Times New Roman"/>
          <w:b/>
          <w:szCs w:val="24"/>
        </w:rPr>
        <w:t xml:space="preserve"> em edital, sob pena de não aceitação da proposta.</w:t>
      </w:r>
      <w:r w:rsidR="00A665CE" w:rsidRPr="000D4600">
        <w:rPr>
          <w:rFonts w:ascii="Times New Roman" w:hAnsi="Times New Roman"/>
          <w:b/>
          <w:szCs w:val="24"/>
        </w:rPr>
        <w:t xml:space="preserve"> </w:t>
      </w:r>
    </w:p>
    <w:p w14:paraId="18420A8D" w14:textId="77777777" w:rsidR="005B42FD" w:rsidRDefault="005B42FD" w:rsidP="00A665CE">
      <w:pPr>
        <w:keepNext w:val="0"/>
        <w:ind w:firstLine="709"/>
        <w:jc w:val="both"/>
        <w:rPr>
          <w:rFonts w:ascii="Times New Roman" w:hAnsi="Times New Roman"/>
          <w:b/>
          <w:szCs w:val="24"/>
        </w:rPr>
      </w:pPr>
    </w:p>
    <w:p w14:paraId="10D53ED1" w14:textId="654D39AC" w:rsidR="00A665CE" w:rsidRPr="00054A5F" w:rsidRDefault="008567A8" w:rsidP="008567A8">
      <w:pPr>
        <w:keepLines/>
        <w:ind w:firstLine="709"/>
        <w:jc w:val="both"/>
        <w:rPr>
          <w:rFonts w:ascii="Times New Roman" w:hAnsi="Times New Roman"/>
          <w:szCs w:val="24"/>
        </w:rPr>
      </w:pPr>
      <w:r>
        <w:rPr>
          <w:rFonts w:ascii="Times New Roman" w:hAnsi="Times New Roman"/>
          <w:szCs w:val="24"/>
        </w:rPr>
        <w:t>7</w:t>
      </w:r>
      <w:r w:rsidR="00A665CE" w:rsidRPr="00E673A6">
        <w:rPr>
          <w:rFonts w:ascii="Times New Roman" w:hAnsi="Times New Roman"/>
          <w:szCs w:val="24"/>
        </w:rPr>
        <w:t xml:space="preserve">.1.2 - A empresa proponente ao preencher a(s) planilha(s) financeira(s) e orçamentária(s) do presente certame, deverá considerar o </w:t>
      </w:r>
      <w:r w:rsidR="00A665CE" w:rsidRPr="00264AA5">
        <w:rPr>
          <w:rFonts w:ascii="Times New Roman" w:hAnsi="Times New Roman"/>
          <w:szCs w:val="24"/>
        </w:rPr>
        <w:t xml:space="preserve">valor </w:t>
      </w:r>
      <w:r w:rsidR="00A665CE" w:rsidRPr="00E04A63">
        <w:rPr>
          <w:rFonts w:ascii="Times New Roman" w:hAnsi="Times New Roman"/>
          <w:szCs w:val="24"/>
        </w:rPr>
        <w:t xml:space="preserve">de </w:t>
      </w:r>
      <w:r w:rsidR="00E04A63" w:rsidRPr="00E04A63">
        <w:rPr>
          <w:rFonts w:ascii="Times New Roman" w:hAnsi="Times New Roman"/>
          <w:szCs w:val="24"/>
        </w:rPr>
        <w:t>R$</w:t>
      </w:r>
      <w:r w:rsidR="00E17A48">
        <w:rPr>
          <w:rFonts w:ascii="Times New Roman" w:hAnsi="Times New Roman"/>
          <w:szCs w:val="24"/>
        </w:rPr>
        <w:t>................</w:t>
      </w:r>
      <w:r w:rsidR="00E04A63" w:rsidRPr="00E04A63">
        <w:rPr>
          <w:rFonts w:ascii="Times New Roman" w:hAnsi="Times New Roman"/>
          <w:szCs w:val="24"/>
        </w:rPr>
        <w:t>,</w:t>
      </w:r>
      <w:r w:rsidR="00E04A63" w:rsidRPr="00AC354D">
        <w:rPr>
          <w:rFonts w:ascii="Times New Roman" w:hAnsi="Times New Roman"/>
          <w:szCs w:val="24"/>
        </w:rPr>
        <w:t xml:space="preserve"> </w:t>
      </w:r>
      <w:r w:rsidR="00A665CE" w:rsidRPr="002143C2">
        <w:rPr>
          <w:rFonts w:ascii="Times New Roman" w:hAnsi="Times New Roman"/>
          <w:szCs w:val="24"/>
        </w:rPr>
        <w:t xml:space="preserve">como preço máximo </w:t>
      </w:r>
      <w:r w:rsidR="00A665CE" w:rsidRPr="002143C2">
        <w:rPr>
          <w:rFonts w:ascii="Times New Roman" w:hAnsi="Times New Roman"/>
        </w:rPr>
        <w:t>para</w:t>
      </w:r>
      <w:r w:rsidR="00A665CE" w:rsidRPr="00010C4D">
        <w:rPr>
          <w:rFonts w:ascii="Times New Roman" w:hAnsi="Times New Roman"/>
        </w:rPr>
        <w:t xml:space="preserve"> esta licitação, </w:t>
      </w:r>
      <w:r w:rsidR="00A665CE" w:rsidRPr="00054A5F">
        <w:rPr>
          <w:rFonts w:ascii="Times New Roman" w:hAnsi="Times New Roman"/>
        </w:rPr>
        <w:t>referente à</w:t>
      </w:r>
      <w:r w:rsidR="00054A5F" w:rsidRPr="00054A5F">
        <w:rPr>
          <w:rFonts w:ascii="Times New Roman" w:hAnsi="Times New Roman"/>
        </w:rPr>
        <w:t xml:space="preserve"> </w:t>
      </w:r>
      <w:r w:rsidR="00054A5F" w:rsidRPr="00054A5F">
        <w:rPr>
          <w:rFonts w:ascii="Times New Roman" w:hAnsi="Times New Roman"/>
          <w:szCs w:val="24"/>
        </w:rPr>
        <w:t>empreitada por preço unitário, para</w:t>
      </w:r>
      <w:r w:rsidR="00E17A48">
        <w:rPr>
          <w:rFonts w:ascii="Times New Roman" w:hAnsi="Times New Roman"/>
          <w:szCs w:val="24"/>
        </w:rPr>
        <w:t>...........................</w:t>
      </w:r>
      <w:r w:rsidR="00A665CE" w:rsidRPr="00054A5F">
        <w:rPr>
          <w:rFonts w:ascii="Times New Roman" w:hAnsi="Times New Roman"/>
          <w:szCs w:val="24"/>
        </w:rPr>
        <w:t>.</w:t>
      </w:r>
      <w:r w:rsidR="00E17A48">
        <w:rPr>
          <w:rFonts w:ascii="Times New Roman" w:hAnsi="Times New Roman"/>
          <w:szCs w:val="24"/>
        </w:rPr>
        <w:t>;</w:t>
      </w:r>
      <w:r w:rsidR="00A665CE" w:rsidRPr="00054A5F">
        <w:rPr>
          <w:rFonts w:ascii="Times New Roman" w:hAnsi="Times New Roman"/>
          <w:szCs w:val="24"/>
        </w:rPr>
        <w:t xml:space="preserve"> </w:t>
      </w:r>
    </w:p>
    <w:p w14:paraId="5FD79FEE" w14:textId="389B8E14" w:rsidR="00A665CE" w:rsidRDefault="00A665CE" w:rsidP="00A665CE">
      <w:pPr>
        <w:keepNext w:val="0"/>
        <w:ind w:firstLine="709"/>
        <w:jc w:val="both"/>
        <w:rPr>
          <w:rFonts w:ascii="Times New Roman" w:hAnsi="Times New Roman"/>
          <w:szCs w:val="24"/>
        </w:rPr>
      </w:pPr>
      <w:r w:rsidRPr="00C0237E">
        <w:rPr>
          <w:rFonts w:ascii="Times New Roman" w:hAnsi="Times New Roman"/>
          <w:szCs w:val="24"/>
        </w:rPr>
        <w:t xml:space="preserve"> </w:t>
      </w:r>
    </w:p>
    <w:p w14:paraId="6FD7887B" w14:textId="3DD4AF80" w:rsidR="008567A8" w:rsidRPr="0072709B" w:rsidRDefault="008567A8" w:rsidP="008567A8">
      <w:pPr>
        <w:pStyle w:val="Standard"/>
        <w:keepNext w:val="0"/>
        <w:ind w:firstLine="720"/>
        <w:jc w:val="both"/>
        <w:rPr>
          <w:szCs w:val="24"/>
        </w:rPr>
      </w:pPr>
      <w:r>
        <w:rPr>
          <w:rFonts w:ascii="Times New Roman" w:hAnsi="Times New Roman"/>
          <w:szCs w:val="24"/>
        </w:rPr>
        <w:t>7</w:t>
      </w:r>
      <w:r w:rsidR="00A665CE" w:rsidRPr="009A5AB9">
        <w:rPr>
          <w:rFonts w:ascii="Times New Roman" w:hAnsi="Times New Roman"/>
          <w:szCs w:val="24"/>
        </w:rPr>
        <w:t>.1.</w:t>
      </w:r>
      <w:r w:rsidR="00A665CE">
        <w:rPr>
          <w:rFonts w:ascii="Times New Roman" w:hAnsi="Times New Roman"/>
          <w:szCs w:val="24"/>
        </w:rPr>
        <w:t>3</w:t>
      </w:r>
      <w:r w:rsidR="00A665CE" w:rsidRPr="009A5AB9">
        <w:rPr>
          <w:rFonts w:ascii="Times New Roman" w:hAnsi="Times New Roman"/>
          <w:szCs w:val="24"/>
        </w:rPr>
        <w:t xml:space="preserve"> - Aceitação do edital: A apresentação da proposta sem interposição de impugnações, pedido de esclarecimentos ou providências, implica na aceitação plena e total das condições deste edital</w:t>
      </w:r>
      <w:r w:rsidR="00A665CE" w:rsidRPr="00662D93">
        <w:rPr>
          <w:rFonts w:ascii="Times New Roman" w:hAnsi="Times New Roman"/>
          <w:szCs w:val="24"/>
        </w:rPr>
        <w:t xml:space="preserve">, sujeitando o licitante às sanções previstas na </w:t>
      </w:r>
      <w:r w:rsidRPr="0072709B">
        <w:rPr>
          <w:rFonts w:ascii="Times New Roman" w:hAnsi="Times New Roman"/>
          <w:szCs w:val="24"/>
        </w:rPr>
        <w:t>Lei Estadual nº 15.608/07.</w:t>
      </w:r>
    </w:p>
    <w:p w14:paraId="443261C9" w14:textId="77777777" w:rsidR="00A665CE" w:rsidRPr="00662D93" w:rsidRDefault="00A665CE" w:rsidP="00A665CE">
      <w:pPr>
        <w:keepNext w:val="0"/>
        <w:ind w:firstLine="709"/>
        <w:jc w:val="both"/>
        <w:rPr>
          <w:rFonts w:ascii="Times New Roman" w:hAnsi="Times New Roman"/>
          <w:szCs w:val="24"/>
        </w:rPr>
      </w:pPr>
      <w:r>
        <w:rPr>
          <w:rFonts w:ascii="Times New Roman" w:hAnsi="Times New Roman"/>
          <w:szCs w:val="24"/>
        </w:rPr>
        <w:t xml:space="preserve"> </w:t>
      </w:r>
    </w:p>
    <w:p w14:paraId="5BDE443E" w14:textId="266FCC38" w:rsidR="00A665CE" w:rsidRDefault="008567A8" w:rsidP="00A665CE">
      <w:pPr>
        <w:pStyle w:val="MINUTA"/>
        <w:keepNext w:val="0"/>
        <w:tabs>
          <w:tab w:val="left" w:pos="720"/>
        </w:tabs>
        <w:spacing w:before="0" w:after="0" w:line="240" w:lineRule="auto"/>
        <w:ind w:firstLine="709"/>
        <w:rPr>
          <w:rFonts w:ascii="Times New Roman" w:hAnsi="Times New Roman"/>
          <w:b/>
        </w:rPr>
      </w:pPr>
      <w:r>
        <w:rPr>
          <w:rFonts w:ascii="Times New Roman" w:hAnsi="Times New Roman"/>
          <w:b/>
        </w:rPr>
        <w:t>7</w:t>
      </w:r>
      <w:r w:rsidR="00A665CE" w:rsidRPr="00662D93">
        <w:rPr>
          <w:rFonts w:ascii="Times New Roman" w:hAnsi="Times New Roman"/>
          <w:b/>
        </w:rPr>
        <w:t>.1.4 - No corpo da nota fiscal deverão ser discriminados os impostos IR, INSS e ISSQN, a serem retidos na fonte, percentuais e valores.</w:t>
      </w:r>
    </w:p>
    <w:p w14:paraId="29FA39BE" w14:textId="7F85E6BE" w:rsidR="00E17A48" w:rsidRDefault="00E17A48" w:rsidP="00A665CE">
      <w:pPr>
        <w:pStyle w:val="MINUTA"/>
        <w:keepNext w:val="0"/>
        <w:tabs>
          <w:tab w:val="left" w:pos="720"/>
        </w:tabs>
        <w:spacing w:before="0" w:after="0" w:line="240" w:lineRule="auto"/>
        <w:ind w:firstLine="709"/>
        <w:rPr>
          <w:rFonts w:ascii="Times New Roman" w:hAnsi="Times New Roman"/>
          <w:b/>
        </w:rPr>
      </w:pPr>
    </w:p>
    <w:p w14:paraId="4EF1F41E" w14:textId="77777777" w:rsidR="00E17A48" w:rsidRDefault="00E17A48" w:rsidP="00A665CE">
      <w:pPr>
        <w:pStyle w:val="MINUTA"/>
        <w:keepNext w:val="0"/>
        <w:tabs>
          <w:tab w:val="left" w:pos="720"/>
        </w:tabs>
        <w:spacing w:before="0" w:after="0" w:line="240" w:lineRule="auto"/>
        <w:ind w:firstLine="709"/>
        <w:rPr>
          <w:rFonts w:ascii="Times New Roman" w:hAnsi="Times New Roman"/>
          <w:b/>
        </w:rPr>
      </w:pPr>
    </w:p>
    <w:p w14:paraId="3503AD9E" w14:textId="24652ACC" w:rsidR="00A665CE" w:rsidRDefault="008567A8" w:rsidP="00A665CE">
      <w:pPr>
        <w:keepNext w:val="0"/>
        <w:ind w:firstLine="709"/>
        <w:jc w:val="both"/>
        <w:rPr>
          <w:rFonts w:ascii="Times New Roman" w:hAnsi="Times New Roman"/>
          <w:b/>
          <w:szCs w:val="24"/>
        </w:rPr>
      </w:pPr>
      <w:r>
        <w:rPr>
          <w:rFonts w:ascii="Times New Roman" w:hAnsi="Times New Roman"/>
          <w:b/>
          <w:szCs w:val="24"/>
        </w:rPr>
        <w:lastRenderedPageBreak/>
        <w:t>7</w:t>
      </w:r>
      <w:r w:rsidR="00A665CE" w:rsidRPr="00662D93">
        <w:rPr>
          <w:rFonts w:ascii="Times New Roman" w:hAnsi="Times New Roman"/>
          <w:b/>
          <w:szCs w:val="24"/>
        </w:rPr>
        <w:t>.1.5 - Se a empresa está dispensada das retenções, esta deverá discriminar no corpo da nota fiscal a lei e o artigo a que se refere a isenção, e emitir declaração; caso contrário, os valores dos impostos serão retidos.</w:t>
      </w:r>
      <w:r w:rsidR="00A665CE" w:rsidRPr="00774324">
        <w:rPr>
          <w:rFonts w:ascii="Times New Roman" w:hAnsi="Times New Roman"/>
          <w:b/>
          <w:szCs w:val="24"/>
        </w:rPr>
        <w:t xml:space="preserve">  </w:t>
      </w:r>
    </w:p>
    <w:p w14:paraId="69284FE7" w14:textId="77777777" w:rsidR="00A665CE" w:rsidRDefault="00A665CE" w:rsidP="00A665CE">
      <w:pPr>
        <w:keepNext w:val="0"/>
        <w:ind w:firstLine="709"/>
        <w:jc w:val="both"/>
        <w:rPr>
          <w:rFonts w:ascii="Times New Roman" w:hAnsi="Times New Roman"/>
          <w:b/>
          <w:szCs w:val="24"/>
        </w:rPr>
      </w:pPr>
    </w:p>
    <w:p w14:paraId="3DE8086B" w14:textId="5B593E40" w:rsidR="008567A8" w:rsidRPr="008567A8" w:rsidRDefault="008567A8" w:rsidP="008567A8">
      <w:pPr>
        <w:ind w:firstLine="709"/>
        <w:jc w:val="both"/>
      </w:pPr>
      <w:r w:rsidRPr="008567A8">
        <w:rPr>
          <w:rFonts w:ascii="Times New Roman" w:hAnsi="Times New Roman"/>
          <w:b/>
        </w:rPr>
        <w:t>7</w:t>
      </w:r>
      <w:r w:rsidR="00A665CE" w:rsidRPr="008567A8">
        <w:rPr>
          <w:rFonts w:ascii="Times New Roman" w:hAnsi="Times New Roman"/>
          <w:b/>
        </w:rPr>
        <w:t xml:space="preserve">.1.6 - </w:t>
      </w:r>
      <w:r w:rsidRPr="008567A8">
        <w:rPr>
          <w:rFonts w:ascii="Times New Roman" w:hAnsi="Times New Roman"/>
          <w:b/>
        </w:rPr>
        <w:t xml:space="preserve">Não será admitido o encaminhamento de proposta e/ou documentação por </w:t>
      </w:r>
      <w:r w:rsidRPr="008567A8">
        <w:rPr>
          <w:rFonts w:ascii="Times New Roman" w:hAnsi="Times New Roman"/>
          <w:b/>
          <w:i/>
        </w:rPr>
        <w:t>e-mail</w:t>
      </w:r>
      <w:r w:rsidRPr="008567A8">
        <w:rPr>
          <w:rFonts w:ascii="Times New Roman" w:hAnsi="Times New Roman"/>
          <w:b/>
        </w:rPr>
        <w:t xml:space="preserve"> e/ou Internet.  </w:t>
      </w:r>
    </w:p>
    <w:p w14:paraId="1D1861A7" w14:textId="77777777" w:rsidR="005B42FD" w:rsidRDefault="005B42FD" w:rsidP="005C1796">
      <w:pPr>
        <w:keepNext w:val="0"/>
        <w:keepLines/>
        <w:jc w:val="both"/>
        <w:rPr>
          <w:rFonts w:ascii="Times New Roman" w:hAnsi="Times New Roman"/>
          <w:b/>
          <w:szCs w:val="24"/>
        </w:rPr>
      </w:pPr>
    </w:p>
    <w:p w14:paraId="359C281C" w14:textId="77518B74" w:rsidR="005C1796" w:rsidRDefault="00087567" w:rsidP="005C1796">
      <w:pPr>
        <w:keepNext w:val="0"/>
        <w:keepLines/>
        <w:shd w:val="pct10" w:color="000000" w:fill="FFFFFF"/>
        <w:jc w:val="both"/>
        <w:rPr>
          <w:rFonts w:ascii="Times New Roman" w:hAnsi="Times New Roman"/>
          <w:b/>
        </w:rPr>
      </w:pPr>
      <w:r>
        <w:rPr>
          <w:rFonts w:ascii="Times New Roman" w:hAnsi="Times New Roman"/>
          <w:b/>
        </w:rPr>
        <w:t>8</w:t>
      </w:r>
      <w:r w:rsidR="005C1796">
        <w:rPr>
          <w:rFonts w:ascii="Times New Roman" w:hAnsi="Times New Roman"/>
          <w:b/>
        </w:rPr>
        <w:t xml:space="preserve"> - Documentação referente à Habilitação</w:t>
      </w:r>
    </w:p>
    <w:p w14:paraId="42BB8EB1" w14:textId="77777777" w:rsidR="005C1796" w:rsidRDefault="005C1796" w:rsidP="005C1796">
      <w:pPr>
        <w:pStyle w:val="Ttulo3"/>
        <w:keepNext w:val="0"/>
        <w:keepLines/>
        <w:spacing w:before="0" w:after="0" w:line="240" w:lineRule="auto"/>
        <w:ind w:left="0" w:firstLine="0"/>
        <w:rPr>
          <w:rFonts w:ascii="Times New Roman" w:eastAsia="Arial Unicode MS" w:hAnsi="Times New Roman"/>
        </w:rPr>
      </w:pPr>
    </w:p>
    <w:p w14:paraId="305DF1F2" w14:textId="6A3CC677" w:rsidR="005C1796" w:rsidRDefault="00087567" w:rsidP="005C1796">
      <w:pPr>
        <w:pStyle w:val="Ttulo3"/>
        <w:keepNext w:val="0"/>
        <w:keepLines/>
        <w:spacing w:before="0" w:after="0" w:line="240" w:lineRule="auto"/>
        <w:ind w:left="0" w:firstLine="0"/>
        <w:rPr>
          <w:rFonts w:ascii="Times New Roman" w:hAnsi="Times New Roman"/>
        </w:rPr>
      </w:pPr>
      <w:r>
        <w:rPr>
          <w:rFonts w:ascii="Times New Roman" w:hAnsi="Times New Roman"/>
        </w:rPr>
        <w:t>8</w:t>
      </w:r>
      <w:r w:rsidR="005C1796">
        <w:rPr>
          <w:rFonts w:ascii="Times New Roman" w:hAnsi="Times New Roman"/>
        </w:rPr>
        <w:t xml:space="preserve">.1 - O envelope </w:t>
      </w:r>
      <w:r w:rsidR="00E97659">
        <w:rPr>
          <w:rFonts w:ascii="Times New Roman" w:hAnsi="Times New Roman"/>
          <w:b/>
        </w:rPr>
        <w:t>B</w:t>
      </w:r>
      <w:r w:rsidR="005C1796">
        <w:rPr>
          <w:rFonts w:ascii="Times New Roman" w:hAnsi="Times New Roman"/>
          <w:b/>
        </w:rPr>
        <w:t xml:space="preserve">, </w:t>
      </w:r>
      <w:r w:rsidR="005C1796">
        <w:rPr>
          <w:rFonts w:ascii="Times New Roman" w:hAnsi="Times New Roman"/>
        </w:rPr>
        <w:t xml:space="preserve">contendo a documentação relativa à </w:t>
      </w:r>
      <w:r w:rsidR="005C1796" w:rsidRPr="006B4887">
        <w:rPr>
          <w:rFonts w:ascii="Times New Roman" w:hAnsi="Times New Roman"/>
        </w:rPr>
        <w:t xml:space="preserve">habilitação jurídica, </w:t>
      </w:r>
      <w:r w:rsidR="005C1796">
        <w:rPr>
          <w:rFonts w:ascii="Times New Roman" w:hAnsi="Times New Roman"/>
        </w:rPr>
        <w:t xml:space="preserve">regularidade </w:t>
      </w:r>
      <w:r w:rsidR="005C1796" w:rsidRPr="006B4887">
        <w:rPr>
          <w:rFonts w:ascii="Times New Roman" w:hAnsi="Times New Roman"/>
        </w:rPr>
        <w:t xml:space="preserve">fiscal, </w:t>
      </w:r>
      <w:r w:rsidR="005C1796">
        <w:rPr>
          <w:rFonts w:ascii="Times New Roman" w:hAnsi="Times New Roman"/>
        </w:rPr>
        <w:t xml:space="preserve">e qualificações </w:t>
      </w:r>
      <w:r w:rsidR="005C1796" w:rsidRPr="006B4887">
        <w:rPr>
          <w:rFonts w:ascii="Times New Roman" w:hAnsi="Times New Roman"/>
        </w:rPr>
        <w:t>técnica e econômico-financeira, deverá conter:</w:t>
      </w:r>
    </w:p>
    <w:p w14:paraId="1F179BFF" w14:textId="77777777" w:rsidR="005C1796" w:rsidRDefault="005C1796" w:rsidP="005C1796">
      <w:pPr>
        <w:keepNext w:val="0"/>
        <w:keepLines/>
        <w:ind w:firstLine="720"/>
        <w:jc w:val="both"/>
        <w:rPr>
          <w:rFonts w:ascii="Times New Roman" w:hAnsi="Times New Roman"/>
        </w:rPr>
      </w:pPr>
    </w:p>
    <w:p w14:paraId="67C83943" w14:textId="21EB0CC2" w:rsidR="005C1796" w:rsidRDefault="00087567" w:rsidP="005C1796">
      <w:pPr>
        <w:keepNext w:val="0"/>
        <w:keepLines/>
        <w:ind w:firstLine="720"/>
        <w:jc w:val="both"/>
        <w:rPr>
          <w:rFonts w:ascii="Times New Roman" w:hAnsi="Times New Roman"/>
        </w:rPr>
      </w:pPr>
      <w:r>
        <w:rPr>
          <w:rFonts w:ascii="Times New Roman" w:hAnsi="Times New Roman"/>
        </w:rPr>
        <w:t>8</w:t>
      </w:r>
      <w:r w:rsidR="005C1796">
        <w:rPr>
          <w:rFonts w:ascii="Times New Roman" w:hAnsi="Times New Roman"/>
        </w:rPr>
        <w:t>.1.1 - Para comprovação da habilitação jurídica:</w:t>
      </w:r>
    </w:p>
    <w:p w14:paraId="07499EF4" w14:textId="77777777" w:rsidR="005C1796" w:rsidRDefault="005C1796" w:rsidP="005C1796">
      <w:pPr>
        <w:keepNext w:val="0"/>
        <w:keepLines/>
        <w:jc w:val="both"/>
        <w:rPr>
          <w:rFonts w:ascii="Times New Roman" w:hAnsi="Times New Roman"/>
        </w:rPr>
      </w:pPr>
    </w:p>
    <w:p w14:paraId="2E63A16D" w14:textId="3DB167DA" w:rsidR="005C1796" w:rsidRPr="00E97659" w:rsidRDefault="005C1796" w:rsidP="005C1796">
      <w:pPr>
        <w:pStyle w:val="BodyText21"/>
        <w:keepLines/>
        <w:spacing w:before="0" w:after="0"/>
        <w:ind w:firstLine="709"/>
        <w:rPr>
          <w:rFonts w:ascii="Times New Roman" w:hAnsi="Times New Roman"/>
        </w:rPr>
      </w:pPr>
      <w:r w:rsidRPr="00E97659">
        <w:rPr>
          <w:rFonts w:ascii="Times New Roman" w:hAnsi="Times New Roman"/>
        </w:rPr>
        <w:t xml:space="preserve">a) </w:t>
      </w:r>
      <w:r w:rsidR="00E97659" w:rsidRPr="00E97659">
        <w:rPr>
          <w:rFonts w:ascii="Times New Roman" w:hAnsi="Times New Roman"/>
          <w:szCs w:val="24"/>
        </w:rPr>
        <w:t>declaração, assinada pelo titular ou representante legal do proponente, de que não pesa contra si, suspensão perante a UNIOESTE e/ou declaração de inidoneidade que tenha sido expedida por qua</w:t>
      </w:r>
      <w:r w:rsidR="005302F5">
        <w:rPr>
          <w:rFonts w:ascii="Times New Roman" w:hAnsi="Times New Roman"/>
          <w:szCs w:val="24"/>
        </w:rPr>
        <w:t>l</w:t>
      </w:r>
      <w:r w:rsidR="00E97659" w:rsidRPr="00E97659">
        <w:rPr>
          <w:rFonts w:ascii="Times New Roman" w:hAnsi="Times New Roman"/>
          <w:szCs w:val="24"/>
        </w:rPr>
        <w:t xml:space="preserve">quer órgão da Administração Pública de esfera estadual, de acordo com o modelo constante no Anexo </w:t>
      </w:r>
      <w:r w:rsidR="00E90E63">
        <w:rPr>
          <w:rFonts w:ascii="Times New Roman" w:hAnsi="Times New Roman"/>
          <w:szCs w:val="24"/>
        </w:rPr>
        <w:t>V</w:t>
      </w:r>
      <w:r w:rsidRPr="00E97659">
        <w:rPr>
          <w:rFonts w:ascii="Times New Roman" w:hAnsi="Times New Roman"/>
        </w:rPr>
        <w:t xml:space="preserve">.        </w:t>
      </w:r>
    </w:p>
    <w:p w14:paraId="3F34A193" w14:textId="77777777" w:rsidR="005C1796" w:rsidRDefault="005C1796" w:rsidP="005C1796">
      <w:pPr>
        <w:keepNext w:val="0"/>
        <w:keepLines/>
        <w:ind w:left="1560" w:hanging="567"/>
        <w:jc w:val="both"/>
        <w:rPr>
          <w:rFonts w:ascii="Times New Roman" w:hAnsi="Times New Roman"/>
          <w:b/>
          <w:sz w:val="23"/>
          <w:szCs w:val="23"/>
        </w:rPr>
      </w:pPr>
    </w:p>
    <w:p w14:paraId="6127491C" w14:textId="77777777" w:rsidR="000B423A" w:rsidRDefault="000B423A" w:rsidP="000B423A">
      <w:pPr>
        <w:keepNext w:val="0"/>
        <w:ind w:firstLine="709"/>
        <w:jc w:val="both"/>
        <w:rPr>
          <w:rFonts w:ascii="Times New Roman" w:hAnsi="Times New Roman"/>
          <w:szCs w:val="24"/>
        </w:rPr>
      </w:pPr>
      <w:r w:rsidRPr="00906C0E">
        <w:rPr>
          <w:rFonts w:ascii="Times New Roman" w:hAnsi="Times New Roman"/>
          <w:szCs w:val="24"/>
        </w:rPr>
        <w:t xml:space="preserve">b) ato constitutivo, estatuto ou contrato social em vigor </w:t>
      </w:r>
      <w:r w:rsidRPr="00906C0E">
        <w:rPr>
          <w:rFonts w:ascii="Times New Roman" w:hAnsi="Times New Roman"/>
          <w:szCs w:val="24"/>
          <w:u w:val="single"/>
        </w:rPr>
        <w:t>(acompanhado de todas as alterações efetuadas, se houverem),</w:t>
      </w:r>
      <w:r w:rsidRPr="00906C0E">
        <w:rPr>
          <w:rFonts w:ascii="Times New Roman" w:hAnsi="Times New Roman"/>
          <w:szCs w:val="24"/>
        </w:rPr>
        <w:t xml:space="preserve"> devidamente registrado, em se tratando de sociedades comerciais, e acompanhado, no caso de sociedades por ações, dos documentos de eleição de seus atuais administradores, ou Registro Comercial, se empresa individual, ou inscrição do ato constitutivo, acompanhada de prova de diretoria em exercício, em se tratando de sociedade civil. </w:t>
      </w:r>
    </w:p>
    <w:p w14:paraId="3B2CA6AA" w14:textId="77777777" w:rsidR="000B423A" w:rsidRPr="00906C0E" w:rsidRDefault="000B423A" w:rsidP="000B423A">
      <w:pPr>
        <w:keepNext w:val="0"/>
        <w:ind w:left="1560" w:hanging="567"/>
        <w:jc w:val="both"/>
        <w:rPr>
          <w:rFonts w:ascii="Times New Roman" w:hAnsi="Times New Roman"/>
          <w:bCs/>
          <w:i/>
          <w:szCs w:val="24"/>
          <w:u w:val="single"/>
        </w:rPr>
      </w:pPr>
      <w:r w:rsidRPr="00906C0E">
        <w:rPr>
          <w:rFonts w:ascii="Times New Roman" w:hAnsi="Times New Roman"/>
          <w:i/>
          <w:szCs w:val="24"/>
        </w:rPr>
        <w:t>b.1)</w:t>
      </w:r>
      <w:r w:rsidRPr="00906C0E">
        <w:rPr>
          <w:rFonts w:ascii="Times New Roman" w:hAnsi="Times New Roman"/>
          <w:i/>
          <w:szCs w:val="24"/>
        </w:rPr>
        <w:tab/>
        <w:t xml:space="preserve">em todos os casos acima, deverá constar dentre os objetivos sociais a execução de atividades da mesma natureza ou compatíveis com o objeto da licitação, </w:t>
      </w:r>
      <w:r w:rsidRPr="00906C0E">
        <w:rPr>
          <w:rFonts w:ascii="Times New Roman" w:hAnsi="Times New Roman"/>
          <w:i/>
          <w:szCs w:val="24"/>
          <w:u w:val="single"/>
        </w:rPr>
        <w:t xml:space="preserve">sendo que </w:t>
      </w:r>
      <w:r w:rsidRPr="00906C0E">
        <w:rPr>
          <w:rFonts w:ascii="Times New Roman" w:hAnsi="Times New Roman"/>
          <w:bCs/>
          <w:i/>
          <w:szCs w:val="24"/>
          <w:u w:val="single"/>
        </w:rPr>
        <w:t xml:space="preserve">os documentos, em apreço, deverão estar acompanhados de todas as alterações efetuadas, ou de documento consolidado, devidamente registrados na Junta Comercial ou em órgão equivalente, se for o caso. </w:t>
      </w:r>
    </w:p>
    <w:p w14:paraId="3B02AC63" w14:textId="77777777" w:rsidR="000B423A" w:rsidRPr="00906C0E" w:rsidRDefault="000B423A" w:rsidP="000B423A">
      <w:pPr>
        <w:keepNext w:val="0"/>
        <w:ind w:left="1560" w:hanging="567"/>
        <w:jc w:val="both"/>
        <w:rPr>
          <w:rFonts w:ascii="Times New Roman" w:hAnsi="Times New Roman"/>
          <w:bCs/>
          <w:i/>
          <w:szCs w:val="24"/>
        </w:rPr>
      </w:pPr>
      <w:r w:rsidRPr="00906C0E">
        <w:rPr>
          <w:rFonts w:ascii="Times New Roman" w:hAnsi="Times New Roman"/>
          <w:i/>
          <w:szCs w:val="24"/>
        </w:rPr>
        <w:t>b.2)</w:t>
      </w:r>
      <w:r w:rsidRPr="00906C0E">
        <w:rPr>
          <w:rFonts w:ascii="Times New Roman" w:hAnsi="Times New Roman"/>
          <w:i/>
          <w:szCs w:val="24"/>
        </w:rPr>
        <w:tab/>
      </w:r>
      <w:r w:rsidRPr="00906C0E">
        <w:rPr>
          <w:rFonts w:ascii="Times New Roman" w:hAnsi="Times New Roman"/>
          <w:i/>
          <w:szCs w:val="24"/>
          <w:u w:val="single"/>
        </w:rPr>
        <w:t xml:space="preserve">ainda, em todos os casos acima, </w:t>
      </w:r>
      <w:r w:rsidRPr="00906C0E">
        <w:rPr>
          <w:rFonts w:ascii="Times New Roman" w:hAnsi="Times New Roman"/>
          <w:bCs/>
          <w:i/>
          <w:szCs w:val="24"/>
          <w:u w:val="single"/>
        </w:rPr>
        <w:t>os documentos em apreço, deverão estar acompanhados da Certidão da Junta Comercial,</w:t>
      </w:r>
      <w:r w:rsidRPr="00906C0E">
        <w:rPr>
          <w:rFonts w:ascii="Times New Roman" w:hAnsi="Times New Roman"/>
          <w:bCs/>
          <w:i/>
          <w:szCs w:val="24"/>
        </w:rPr>
        <w:t xml:space="preserve"> para fins de demonstração de que efetivamente são os que estão em vigor. </w:t>
      </w:r>
    </w:p>
    <w:p w14:paraId="709C29A1" w14:textId="5B55E200" w:rsidR="000B423A" w:rsidRPr="00906C0E" w:rsidRDefault="000B423A" w:rsidP="000B423A">
      <w:pPr>
        <w:keepNext w:val="0"/>
        <w:ind w:left="1560" w:hanging="567"/>
        <w:jc w:val="both"/>
        <w:rPr>
          <w:rFonts w:ascii="Times New Roman" w:hAnsi="Times New Roman"/>
          <w:bCs/>
          <w:i/>
          <w:szCs w:val="24"/>
        </w:rPr>
      </w:pPr>
      <w:r w:rsidRPr="00906C0E">
        <w:rPr>
          <w:rFonts w:ascii="Times New Roman" w:hAnsi="Times New Roman"/>
          <w:bCs/>
          <w:i/>
          <w:szCs w:val="24"/>
        </w:rPr>
        <w:t>b.3)</w:t>
      </w:r>
      <w:r w:rsidRPr="00906C0E">
        <w:rPr>
          <w:rFonts w:ascii="Times New Roman" w:hAnsi="Times New Roman"/>
          <w:bCs/>
          <w:i/>
          <w:szCs w:val="24"/>
        </w:rPr>
        <w:tab/>
      </w:r>
      <w:r w:rsidRPr="000B423A">
        <w:rPr>
          <w:rFonts w:ascii="Times New Roman" w:hAnsi="Times New Roman"/>
          <w:bCs/>
          <w:i/>
          <w:szCs w:val="24"/>
        </w:rPr>
        <w:t xml:space="preserve">caso </w:t>
      </w:r>
      <w:r w:rsidRPr="000B423A">
        <w:rPr>
          <w:rFonts w:ascii="Times New Roman" w:hAnsi="Times New Roman"/>
          <w:i/>
          <w:szCs w:val="24"/>
        </w:rPr>
        <w:t xml:space="preserve">o proponente participe pessoalmente da sessão, e portanto apresente a documentação exigida conforme </w:t>
      </w:r>
      <w:r w:rsidRPr="003F0E6D">
        <w:rPr>
          <w:rFonts w:ascii="Times New Roman" w:hAnsi="Times New Roman"/>
          <w:i/>
          <w:szCs w:val="24"/>
        </w:rPr>
        <w:t>estabelecido no item 6.</w:t>
      </w:r>
      <w:r w:rsidR="003F0E6D" w:rsidRPr="003F0E6D">
        <w:rPr>
          <w:rFonts w:ascii="Times New Roman" w:hAnsi="Times New Roman"/>
          <w:i/>
          <w:szCs w:val="24"/>
        </w:rPr>
        <w:t>5</w:t>
      </w:r>
      <w:r w:rsidRPr="003F0E6D">
        <w:rPr>
          <w:rFonts w:ascii="Times New Roman" w:hAnsi="Times New Roman"/>
          <w:i/>
          <w:szCs w:val="24"/>
        </w:rPr>
        <w:t xml:space="preserve"> deste edital, a empresa participante ficará isenta de nova apresentação dos documentos descritos na alínea “b” acima.</w:t>
      </w:r>
      <w:r w:rsidRPr="00906C0E">
        <w:rPr>
          <w:rFonts w:ascii="Times New Roman" w:hAnsi="Times New Roman"/>
          <w:i/>
          <w:szCs w:val="24"/>
        </w:rPr>
        <w:t xml:space="preserve">  </w:t>
      </w:r>
    </w:p>
    <w:p w14:paraId="31F5F342" w14:textId="77777777" w:rsidR="00434F85" w:rsidRDefault="00434F85" w:rsidP="005C1796">
      <w:pPr>
        <w:keepNext w:val="0"/>
        <w:keepLines/>
        <w:ind w:firstLine="709"/>
        <w:jc w:val="both"/>
        <w:rPr>
          <w:rFonts w:ascii="Times New Roman" w:hAnsi="Times New Roman"/>
        </w:rPr>
      </w:pPr>
    </w:p>
    <w:p w14:paraId="438208DD" w14:textId="77777777" w:rsidR="00434F85" w:rsidRDefault="00434F85" w:rsidP="005C1796">
      <w:pPr>
        <w:keepNext w:val="0"/>
        <w:keepLines/>
        <w:ind w:firstLine="709"/>
        <w:jc w:val="both"/>
        <w:rPr>
          <w:rFonts w:ascii="Times New Roman" w:hAnsi="Times New Roman"/>
        </w:rPr>
      </w:pPr>
    </w:p>
    <w:p w14:paraId="6E9AD09D" w14:textId="330FDDEA" w:rsidR="005C1796" w:rsidRDefault="00547D7C" w:rsidP="005C1796">
      <w:pPr>
        <w:keepNext w:val="0"/>
        <w:keepLines/>
        <w:ind w:firstLine="709"/>
        <w:jc w:val="both"/>
        <w:rPr>
          <w:rFonts w:ascii="Times New Roman" w:hAnsi="Times New Roman"/>
        </w:rPr>
      </w:pPr>
      <w:r>
        <w:rPr>
          <w:rFonts w:ascii="Times New Roman" w:hAnsi="Times New Roman"/>
        </w:rPr>
        <w:t>8</w:t>
      </w:r>
      <w:r w:rsidR="005C1796">
        <w:rPr>
          <w:rFonts w:ascii="Times New Roman" w:hAnsi="Times New Roman"/>
        </w:rPr>
        <w:t>.1.2 - Para comprovação da regularidade fiscal:</w:t>
      </w:r>
    </w:p>
    <w:p w14:paraId="4441F811" w14:textId="77777777" w:rsidR="005C1796" w:rsidRDefault="005C1796" w:rsidP="005C1796">
      <w:pPr>
        <w:keepNext w:val="0"/>
        <w:keepLines/>
        <w:ind w:firstLine="709"/>
        <w:jc w:val="both"/>
        <w:rPr>
          <w:rFonts w:ascii="Times New Roman" w:hAnsi="Times New Roman"/>
        </w:rPr>
      </w:pPr>
    </w:p>
    <w:p w14:paraId="31D686B5" w14:textId="77777777" w:rsidR="005C1796" w:rsidRDefault="005C1796" w:rsidP="008F4226">
      <w:pPr>
        <w:keepNext w:val="0"/>
        <w:keepLines/>
        <w:numPr>
          <w:ilvl w:val="0"/>
          <w:numId w:val="6"/>
        </w:numPr>
        <w:tabs>
          <w:tab w:val="clear" w:pos="720"/>
          <w:tab w:val="num" w:pos="993"/>
        </w:tabs>
        <w:ind w:hanging="11"/>
        <w:jc w:val="both"/>
        <w:rPr>
          <w:rFonts w:ascii="Times New Roman" w:hAnsi="Times New Roman"/>
        </w:rPr>
      </w:pPr>
      <w:r>
        <w:rPr>
          <w:rFonts w:ascii="Times New Roman" w:hAnsi="Times New Roman"/>
        </w:rPr>
        <w:t>prova de inscrição no Cadastro Nacional de Pessoa Jurídica (CNPJ).</w:t>
      </w:r>
    </w:p>
    <w:p w14:paraId="0DFAA220" w14:textId="77777777" w:rsidR="005C1796" w:rsidRDefault="005C1796" w:rsidP="005C1796">
      <w:pPr>
        <w:keepNext w:val="0"/>
        <w:keepLines/>
        <w:jc w:val="both"/>
        <w:rPr>
          <w:rFonts w:ascii="Times New Roman" w:hAnsi="Times New Roman"/>
        </w:rPr>
      </w:pPr>
    </w:p>
    <w:p w14:paraId="632A6D54" w14:textId="77777777" w:rsidR="005C1796" w:rsidRDefault="005C1796" w:rsidP="008F4226">
      <w:pPr>
        <w:pStyle w:val="Recuodecorpodetexto2"/>
        <w:keepLines/>
        <w:widowControl w:val="0"/>
        <w:numPr>
          <w:ilvl w:val="0"/>
          <w:numId w:val="6"/>
        </w:numPr>
        <w:tabs>
          <w:tab w:val="clear" w:pos="720"/>
          <w:tab w:val="num" w:pos="993"/>
        </w:tabs>
        <w:ind w:left="0" w:firstLine="709"/>
      </w:pPr>
      <w:r>
        <w:t>prova de inscrição no Cadastro de Contribuinte Municipal (Alvará) ou Estadual (CICAD), relativo ao domicílio ou sede do licitante, pertinente ao seu ramo de atividade e compatível com o objeto da presente licitação.</w:t>
      </w:r>
    </w:p>
    <w:p w14:paraId="408662C4" w14:textId="77777777" w:rsidR="005C1796" w:rsidRDefault="005C1796" w:rsidP="008F4226">
      <w:pPr>
        <w:pStyle w:val="Recuodecorpodetexto2"/>
        <w:keepLines/>
        <w:widowControl w:val="0"/>
        <w:numPr>
          <w:ilvl w:val="0"/>
          <w:numId w:val="6"/>
        </w:numPr>
        <w:tabs>
          <w:tab w:val="clear" w:pos="720"/>
          <w:tab w:val="num" w:pos="993"/>
        </w:tabs>
        <w:ind w:left="0" w:firstLine="709"/>
      </w:pPr>
      <w:r>
        <w:lastRenderedPageBreak/>
        <w:t>prova de regularidade para com a Fazenda Federal, mediante apresentação de Certidão de Quitação de Tributos e Contribuições Federais, expedido pela Secretaria da Receita Federal, do domicílio ou sede do proponente, ou outra equivalente, na forma da lei.</w:t>
      </w:r>
    </w:p>
    <w:p w14:paraId="7E87DFED" w14:textId="77777777" w:rsidR="005C1796" w:rsidRDefault="005C1796" w:rsidP="005C1796">
      <w:pPr>
        <w:pStyle w:val="Recuodecorpodetexto2"/>
        <w:keepLines/>
        <w:widowControl w:val="0"/>
      </w:pPr>
    </w:p>
    <w:p w14:paraId="3DA6886D" w14:textId="77777777" w:rsidR="005C1796" w:rsidRDefault="005C1796" w:rsidP="008F4226">
      <w:pPr>
        <w:pStyle w:val="Recuodecorpodetexto2"/>
        <w:keepLines/>
        <w:widowControl w:val="0"/>
        <w:numPr>
          <w:ilvl w:val="0"/>
          <w:numId w:val="6"/>
        </w:numPr>
        <w:tabs>
          <w:tab w:val="clear" w:pos="720"/>
          <w:tab w:val="num" w:pos="993"/>
        </w:tabs>
        <w:ind w:left="0" w:firstLine="709"/>
      </w:pPr>
      <w:r>
        <w:t>prova de regularidade para com a Fazenda Estadual, mediante apresentação de Certidão de Regularidade Fiscal, expedida pela Secretaria de Estado da Fazenda, do domicílio ou sede do proponente, ou outra equivalente, na forma da lei.</w:t>
      </w:r>
    </w:p>
    <w:p w14:paraId="3316319E" w14:textId="77777777" w:rsidR="00547D7C" w:rsidRPr="00547D7C" w:rsidRDefault="00547D7C" w:rsidP="00547D7C">
      <w:pPr>
        <w:ind w:left="1701" w:hanging="708"/>
        <w:jc w:val="both"/>
        <w:rPr>
          <w:rFonts w:ascii="Times New Roman" w:hAnsi="Times New Roman"/>
          <w:bCs/>
          <w:szCs w:val="24"/>
        </w:rPr>
      </w:pPr>
      <w:r w:rsidRPr="00547D7C">
        <w:rPr>
          <w:rFonts w:ascii="Times New Roman" w:hAnsi="Times New Roman"/>
          <w:bCs/>
          <w:szCs w:val="24"/>
        </w:rPr>
        <w:t>d.1)</w:t>
      </w:r>
      <w:r w:rsidRPr="00547D7C">
        <w:rPr>
          <w:rFonts w:ascii="Times New Roman" w:hAnsi="Times New Roman"/>
          <w:bCs/>
          <w:szCs w:val="24"/>
        </w:rPr>
        <w:tab/>
        <w:t xml:space="preserve">As empresas com domicílio e sede no Estado do Paraná deverão apresentar Certidão Negativa de Débito de Tributos Estaduais, expedida pela Secretaria de Estado da Fazenda do Paraná. A Certidão poderá ser obtida através do site </w:t>
      </w:r>
      <w:hyperlink r:id="rId15" w:history="1">
        <w:r w:rsidRPr="00547D7C">
          <w:rPr>
            <w:rStyle w:val="Hyperlink"/>
            <w:rFonts w:ascii="Times New Roman" w:hAnsi="Times New Roman"/>
            <w:bCs/>
            <w:szCs w:val="24"/>
          </w:rPr>
          <w:t>www.fazenda.pr.gov.br</w:t>
        </w:r>
      </w:hyperlink>
    </w:p>
    <w:p w14:paraId="757A57D5" w14:textId="27C01EEC" w:rsidR="00547D7C" w:rsidRDefault="00547D7C" w:rsidP="00547D7C">
      <w:pPr>
        <w:ind w:left="1701" w:hanging="708"/>
        <w:jc w:val="both"/>
        <w:rPr>
          <w:rFonts w:ascii="Times New Roman" w:hAnsi="Times New Roman"/>
          <w:szCs w:val="24"/>
        </w:rPr>
      </w:pPr>
      <w:r w:rsidRPr="00547D7C">
        <w:rPr>
          <w:rFonts w:ascii="Times New Roman" w:hAnsi="Times New Roman"/>
          <w:bCs/>
          <w:szCs w:val="24"/>
        </w:rPr>
        <w:t>d.2)</w:t>
      </w:r>
      <w:r w:rsidRPr="00547D7C">
        <w:rPr>
          <w:rFonts w:ascii="Times New Roman" w:hAnsi="Times New Roman"/>
          <w:bCs/>
          <w:szCs w:val="24"/>
        </w:rPr>
        <w:tab/>
        <w:t>As empresas com domicílio ou sede em outros estados deverão apresentar Certidão Negativa de Débito de Tributos Estaduais, expedida pela Secretaria do Estado da Fazenda de seu domicílio ou</w:t>
      </w:r>
      <w:r w:rsidRPr="00547D7C">
        <w:rPr>
          <w:rFonts w:ascii="Times New Roman" w:hAnsi="Times New Roman"/>
          <w:szCs w:val="24"/>
        </w:rPr>
        <w:t xml:space="preserve"> sede</w:t>
      </w:r>
      <w:r>
        <w:rPr>
          <w:rFonts w:ascii="Times New Roman" w:hAnsi="Times New Roman"/>
          <w:szCs w:val="24"/>
        </w:rPr>
        <w:t>.</w:t>
      </w:r>
    </w:p>
    <w:p w14:paraId="106EF9FC" w14:textId="77777777" w:rsidR="00C22AB2" w:rsidRPr="00547D7C" w:rsidRDefault="00C22AB2" w:rsidP="00547D7C">
      <w:pPr>
        <w:ind w:left="1701" w:hanging="708"/>
        <w:jc w:val="both"/>
        <w:rPr>
          <w:rFonts w:ascii="Times New Roman" w:hAnsi="Times New Roman"/>
          <w:szCs w:val="24"/>
        </w:rPr>
      </w:pPr>
    </w:p>
    <w:p w14:paraId="1911956F" w14:textId="77777777" w:rsidR="005C1796" w:rsidRDefault="005C1796" w:rsidP="008F4226">
      <w:pPr>
        <w:pStyle w:val="Recuodecorpodetexto2"/>
        <w:keepLines/>
        <w:widowControl w:val="0"/>
        <w:numPr>
          <w:ilvl w:val="0"/>
          <w:numId w:val="6"/>
        </w:numPr>
        <w:tabs>
          <w:tab w:val="clear" w:pos="720"/>
          <w:tab w:val="num" w:pos="993"/>
        </w:tabs>
        <w:ind w:left="0" w:firstLine="709"/>
      </w:pPr>
      <w:r>
        <w:t>prova de regularidade para com a Fazenda Municipal, mediante apresentação de Certidão de Regularidade Fiscal, expedida pela Secretaria Municipal da Fazenda, do domicílio ou sede do proponente, ou outra equivalente, na forma da lei.</w:t>
      </w:r>
    </w:p>
    <w:p w14:paraId="529E8EED" w14:textId="77777777" w:rsidR="005C1796" w:rsidRDefault="005C1796" w:rsidP="005C1796">
      <w:pPr>
        <w:pStyle w:val="Recuodecorpodetexto2"/>
        <w:keepLines/>
        <w:widowControl w:val="0"/>
        <w:tabs>
          <w:tab w:val="num" w:pos="993"/>
        </w:tabs>
        <w:ind w:left="0" w:firstLine="709"/>
      </w:pPr>
    </w:p>
    <w:p w14:paraId="27DDFE81" w14:textId="77777777" w:rsidR="005C1796" w:rsidRDefault="005C1796" w:rsidP="008F4226">
      <w:pPr>
        <w:pStyle w:val="Recuodecorpodetexto2"/>
        <w:keepLines/>
        <w:widowControl w:val="0"/>
        <w:numPr>
          <w:ilvl w:val="0"/>
          <w:numId w:val="6"/>
        </w:numPr>
        <w:tabs>
          <w:tab w:val="clear" w:pos="720"/>
          <w:tab w:val="num" w:pos="993"/>
        </w:tabs>
        <w:ind w:left="0" w:firstLine="709"/>
      </w:pPr>
      <w:r>
        <w:t>prova de regularidade relativa à Seguridade Social (INSS), demonstrando situação regular no cumprimento dos encargos sociais instituídos por lei, sendo que esta poderá estar atestada pelos órgãos expedidores.</w:t>
      </w:r>
    </w:p>
    <w:p w14:paraId="0A795DA1" w14:textId="77777777" w:rsidR="005C1796" w:rsidRDefault="005C1796" w:rsidP="005C1796">
      <w:pPr>
        <w:pStyle w:val="BodyText21"/>
        <w:keepLines/>
        <w:tabs>
          <w:tab w:val="num" w:pos="993"/>
        </w:tabs>
        <w:spacing w:before="0" w:after="0"/>
        <w:ind w:firstLine="709"/>
        <w:rPr>
          <w:rFonts w:ascii="Times New Roman" w:hAnsi="Times New Roman"/>
        </w:rPr>
      </w:pPr>
    </w:p>
    <w:p w14:paraId="6D0996E4" w14:textId="77777777" w:rsidR="005C1796" w:rsidRDefault="005C1796" w:rsidP="008F4226">
      <w:pPr>
        <w:pStyle w:val="Recuodecorpodetexto2"/>
        <w:keepLines/>
        <w:widowControl w:val="0"/>
        <w:numPr>
          <w:ilvl w:val="0"/>
          <w:numId w:val="6"/>
        </w:numPr>
        <w:tabs>
          <w:tab w:val="clear" w:pos="720"/>
          <w:tab w:val="num" w:pos="993"/>
        </w:tabs>
        <w:ind w:left="0" w:firstLine="709"/>
      </w:pPr>
      <w:r>
        <w:t>prova de regularidade relativa ao Fundo de Garantia por Tempo de Serviço (FGTS), demonstrando situação regular no cumprimento dos encargos sociais instituídos por lei, sendo que esta poderá estar atestada pelos órgãos expedidores.</w:t>
      </w:r>
    </w:p>
    <w:p w14:paraId="588B3099" w14:textId="77777777" w:rsidR="00C76AC3" w:rsidRDefault="00C76AC3" w:rsidP="005C1796">
      <w:pPr>
        <w:keepNext w:val="0"/>
        <w:keepLines/>
        <w:shd w:val="clear" w:color="auto" w:fill="FFFFFF"/>
        <w:autoSpaceDE w:val="0"/>
        <w:autoSpaceDN w:val="0"/>
        <w:ind w:firstLine="709"/>
        <w:jc w:val="both"/>
        <w:rPr>
          <w:rFonts w:ascii="Times New Roman" w:hAnsi="Times New Roman"/>
          <w:szCs w:val="24"/>
        </w:rPr>
      </w:pPr>
    </w:p>
    <w:p w14:paraId="1644A4BE" w14:textId="0B5860EE" w:rsidR="005C1796" w:rsidRPr="008B3657" w:rsidRDefault="005C1796" w:rsidP="005C1796">
      <w:pPr>
        <w:keepNext w:val="0"/>
        <w:keepLines/>
        <w:shd w:val="clear" w:color="auto" w:fill="FFFFFF"/>
        <w:autoSpaceDE w:val="0"/>
        <w:autoSpaceDN w:val="0"/>
        <w:ind w:firstLine="709"/>
        <w:jc w:val="both"/>
        <w:rPr>
          <w:rFonts w:ascii="Times New Roman" w:hAnsi="Times New Roman"/>
          <w:szCs w:val="24"/>
        </w:rPr>
      </w:pPr>
      <w:r w:rsidRPr="00B65AB8">
        <w:rPr>
          <w:rFonts w:ascii="Times New Roman" w:hAnsi="Times New Roman"/>
          <w:szCs w:val="24"/>
        </w:rPr>
        <w:t xml:space="preserve">h) prova de inexistência de débitos inadimplidos perante a Justiça do Trabalho, mediante apresentação da Certidão Negativa de Débitos Trabalhistas (CNDT), instituída pela Lei Federal nº 12.440, de 07 de julho de 2011 e regulamentada a sua </w:t>
      </w:r>
      <w:r w:rsidRPr="008B3657">
        <w:rPr>
          <w:rFonts w:ascii="Times New Roman" w:hAnsi="Times New Roman"/>
          <w:szCs w:val="24"/>
        </w:rPr>
        <w:t xml:space="preserve">expedição </w:t>
      </w:r>
      <w:r w:rsidR="00280768">
        <w:rPr>
          <w:rFonts w:ascii="Times New Roman" w:hAnsi="Times New Roman"/>
          <w:szCs w:val="24"/>
        </w:rPr>
        <w:t>pela Resolução Administrativa n</w:t>
      </w:r>
      <w:r w:rsidRPr="008B3657">
        <w:rPr>
          <w:rFonts w:ascii="Times New Roman" w:hAnsi="Times New Roman"/>
          <w:szCs w:val="24"/>
        </w:rPr>
        <w:t xml:space="preserve">º 1.470, de 24 de agosto de 2011, do Tribunal Superior do Trabalho, </w:t>
      </w:r>
      <w:r w:rsidRPr="008B3657">
        <w:rPr>
          <w:rFonts w:ascii="Times New Roman" w:hAnsi="Times New Roman"/>
          <w:bCs/>
          <w:szCs w:val="24"/>
        </w:rPr>
        <w:t xml:space="preserve">a ser requerida via internet pelos sites: </w:t>
      </w:r>
      <w:hyperlink r:id="rId16" w:history="1">
        <w:r w:rsidRPr="008B3657">
          <w:rPr>
            <w:rStyle w:val="Hyperlink"/>
            <w:rFonts w:ascii="Times New Roman" w:hAnsi="Times New Roman"/>
            <w:bCs/>
            <w:color w:val="auto"/>
            <w:szCs w:val="24"/>
          </w:rPr>
          <w:t>www.tst.jus.br</w:t>
        </w:r>
      </w:hyperlink>
      <w:r w:rsidRPr="008B3657">
        <w:rPr>
          <w:rFonts w:ascii="Times New Roman" w:hAnsi="Times New Roman"/>
          <w:bCs/>
          <w:szCs w:val="24"/>
        </w:rPr>
        <w:t xml:space="preserve">; </w:t>
      </w:r>
      <w:hyperlink r:id="rId17" w:history="1">
        <w:r w:rsidRPr="008B3657">
          <w:rPr>
            <w:rStyle w:val="Hyperlink"/>
            <w:rFonts w:ascii="Times New Roman" w:hAnsi="Times New Roman"/>
            <w:bCs/>
            <w:color w:val="auto"/>
            <w:szCs w:val="24"/>
          </w:rPr>
          <w:t>www.csjt.jus.br</w:t>
        </w:r>
      </w:hyperlink>
      <w:r w:rsidRPr="008B3657">
        <w:rPr>
          <w:rFonts w:ascii="Times New Roman" w:hAnsi="Times New Roman"/>
          <w:bCs/>
          <w:szCs w:val="24"/>
        </w:rPr>
        <w:t xml:space="preserve"> e </w:t>
      </w:r>
      <w:hyperlink r:id="rId18" w:history="1">
        <w:r w:rsidRPr="008B3657">
          <w:rPr>
            <w:rStyle w:val="Hyperlink"/>
            <w:rFonts w:ascii="Times New Roman" w:hAnsi="Times New Roman"/>
            <w:bCs/>
            <w:color w:val="auto"/>
            <w:szCs w:val="24"/>
          </w:rPr>
          <w:t>www.trt2.jus.br</w:t>
        </w:r>
      </w:hyperlink>
      <w:r w:rsidRPr="008B3657">
        <w:rPr>
          <w:rFonts w:ascii="Times New Roman" w:hAnsi="Times New Roman"/>
          <w:bCs/>
          <w:szCs w:val="24"/>
        </w:rPr>
        <w:t>;</w:t>
      </w:r>
    </w:p>
    <w:p w14:paraId="6270C3DF" w14:textId="77777777" w:rsidR="005C1796" w:rsidRDefault="005C1796" w:rsidP="005C1796">
      <w:pPr>
        <w:pStyle w:val="BodyText21"/>
        <w:keepLines/>
        <w:spacing w:before="0" w:after="0"/>
        <w:ind w:firstLine="709"/>
        <w:rPr>
          <w:rFonts w:ascii="Times New Roman" w:hAnsi="Times New Roman"/>
        </w:rPr>
      </w:pPr>
      <w:r>
        <w:rPr>
          <w:rFonts w:ascii="Times New Roman" w:hAnsi="Times New Roman"/>
        </w:rPr>
        <w:t xml:space="preserve"> </w:t>
      </w:r>
    </w:p>
    <w:p w14:paraId="1C23B477" w14:textId="77777777" w:rsidR="001A6B31" w:rsidRDefault="001A6B31" w:rsidP="005C1796">
      <w:pPr>
        <w:pStyle w:val="BodyText21"/>
        <w:keepLines/>
        <w:spacing w:before="0" w:after="0"/>
        <w:ind w:firstLine="709"/>
        <w:rPr>
          <w:rFonts w:ascii="Times New Roman" w:hAnsi="Times New Roman"/>
        </w:rPr>
      </w:pPr>
    </w:p>
    <w:p w14:paraId="561AD2CD" w14:textId="54593B75" w:rsidR="005C1796" w:rsidRDefault="00C80ED7" w:rsidP="005C1796">
      <w:pPr>
        <w:pStyle w:val="BodyText21"/>
        <w:keepLines/>
        <w:spacing w:before="0" w:after="0"/>
        <w:ind w:firstLine="709"/>
        <w:rPr>
          <w:rFonts w:ascii="Times New Roman" w:hAnsi="Times New Roman"/>
        </w:rPr>
      </w:pPr>
      <w:r>
        <w:rPr>
          <w:rFonts w:ascii="Times New Roman" w:hAnsi="Times New Roman"/>
        </w:rPr>
        <w:t>8</w:t>
      </w:r>
      <w:r w:rsidR="005C1796" w:rsidRPr="00901AB8">
        <w:rPr>
          <w:rFonts w:ascii="Times New Roman" w:hAnsi="Times New Roman"/>
        </w:rPr>
        <w:t>.1.3 - Para comprovação da qualificação técnica:</w:t>
      </w:r>
    </w:p>
    <w:p w14:paraId="5E15EE4B" w14:textId="77777777" w:rsidR="0021416D" w:rsidRDefault="0021416D" w:rsidP="005C1796">
      <w:pPr>
        <w:pStyle w:val="BodyText21"/>
        <w:keepLines/>
        <w:spacing w:before="0" w:after="0"/>
        <w:ind w:firstLine="709"/>
        <w:rPr>
          <w:rFonts w:ascii="Times New Roman" w:hAnsi="Times New Roman"/>
        </w:rPr>
      </w:pPr>
    </w:p>
    <w:p w14:paraId="4298E4B8" w14:textId="77777777" w:rsidR="001A6B31" w:rsidRPr="0054415E" w:rsidRDefault="001A6B31" w:rsidP="001A6B31">
      <w:pPr>
        <w:keepNext w:val="0"/>
        <w:keepLines/>
        <w:ind w:firstLine="709"/>
        <w:jc w:val="both"/>
        <w:rPr>
          <w:rFonts w:ascii="Times New Roman" w:hAnsi="Times New Roman"/>
          <w:szCs w:val="24"/>
        </w:rPr>
      </w:pPr>
      <w:r w:rsidRPr="00BD373A">
        <w:rPr>
          <w:rFonts w:ascii="Times New Roman" w:hAnsi="Times New Roman"/>
          <w:szCs w:val="24"/>
        </w:rPr>
        <w:t xml:space="preserve">a) Certidão de registro do proponente, tanto pessoa </w:t>
      </w:r>
      <w:r w:rsidRPr="0029742A">
        <w:rPr>
          <w:rFonts w:ascii="Times New Roman" w:hAnsi="Times New Roman"/>
          <w:szCs w:val="24"/>
        </w:rPr>
        <w:t>física (engenheiro(a) civil ou arquiteto(a)),</w:t>
      </w:r>
      <w:r w:rsidRPr="00BD373A">
        <w:rPr>
          <w:rFonts w:ascii="Times New Roman" w:hAnsi="Times New Roman"/>
          <w:szCs w:val="24"/>
        </w:rPr>
        <w:t xml:space="preserve"> quanto pessoa jurídica, no Conselho Regional de Engenharia e Agronomia - CREA, ou no Conselho de Arquitetura e Urbanismo - CAU, dentro de seu prazo de validade. Os proponentes que forem sediados em outra jurisdição e, consequentemente, inscritos no CREA ou CAU de origem, deverão apresentar, obrigatoriamente (somente se adjudicatários), visto junto ao CREA ou CAU do Estado licitante, por força do disposto na Lei Federal nº 5.194/66, de 24 de dezembro de 1966, em consonância </w:t>
      </w:r>
      <w:r w:rsidRPr="0054415E">
        <w:rPr>
          <w:rFonts w:ascii="Times New Roman" w:hAnsi="Times New Roman"/>
          <w:szCs w:val="24"/>
        </w:rPr>
        <w:t>com a Resolução nº 2.65/79, de 15 de dezembro de 1979, do CONFEA.</w:t>
      </w:r>
    </w:p>
    <w:p w14:paraId="2859FC56" w14:textId="1F323155" w:rsidR="001A6B31" w:rsidRDefault="001A6B31" w:rsidP="005C1796">
      <w:pPr>
        <w:keepNext w:val="0"/>
        <w:keepLines/>
        <w:ind w:firstLine="709"/>
        <w:jc w:val="both"/>
        <w:rPr>
          <w:rFonts w:ascii="Times New Roman" w:hAnsi="Times New Roman"/>
          <w:szCs w:val="24"/>
        </w:rPr>
      </w:pPr>
    </w:p>
    <w:p w14:paraId="639B454C" w14:textId="43BEBBDF" w:rsidR="001A6B31" w:rsidRDefault="001A6B31" w:rsidP="005C1796">
      <w:pPr>
        <w:keepNext w:val="0"/>
        <w:keepLines/>
        <w:ind w:firstLine="709"/>
        <w:jc w:val="both"/>
        <w:rPr>
          <w:rFonts w:ascii="Times New Roman" w:hAnsi="Times New Roman"/>
          <w:szCs w:val="24"/>
        </w:rPr>
      </w:pPr>
    </w:p>
    <w:p w14:paraId="249B4492" w14:textId="33DD6C59" w:rsidR="005C1796" w:rsidRPr="00DF7A14" w:rsidRDefault="005C1796" w:rsidP="005C1796">
      <w:pPr>
        <w:keepNext w:val="0"/>
        <w:keepLines/>
        <w:ind w:firstLine="709"/>
        <w:jc w:val="both"/>
        <w:rPr>
          <w:rFonts w:ascii="Times New Roman" w:hAnsi="Times New Roman"/>
          <w:color w:val="FF0000"/>
          <w:szCs w:val="24"/>
        </w:rPr>
      </w:pPr>
      <w:bookmarkStart w:id="0" w:name="_Hlk54024019"/>
      <w:r w:rsidRPr="00DF7A14">
        <w:rPr>
          <w:rFonts w:ascii="Times New Roman" w:hAnsi="Times New Roman"/>
          <w:szCs w:val="24"/>
        </w:rPr>
        <w:lastRenderedPageBreak/>
        <w:t xml:space="preserve">b) declaração conforme Anexo </w:t>
      </w:r>
      <w:proofErr w:type="spellStart"/>
      <w:r w:rsidR="001A6B31">
        <w:rPr>
          <w:rFonts w:ascii="Times New Roman" w:hAnsi="Times New Roman"/>
          <w:szCs w:val="24"/>
        </w:rPr>
        <w:t>VII</w:t>
      </w:r>
      <w:r w:rsidRPr="00DF7A14">
        <w:rPr>
          <w:rFonts w:ascii="Times New Roman" w:hAnsi="Times New Roman"/>
          <w:szCs w:val="24"/>
        </w:rPr>
        <w:t>.a</w:t>
      </w:r>
      <w:proofErr w:type="spellEnd"/>
      <w:r w:rsidRPr="00DF7A14">
        <w:rPr>
          <w:rFonts w:ascii="Times New Roman" w:hAnsi="Times New Roman"/>
          <w:szCs w:val="24"/>
        </w:rPr>
        <w:t>, composta por:</w:t>
      </w:r>
    </w:p>
    <w:bookmarkEnd w:id="0"/>
    <w:p w14:paraId="73A2649C" w14:textId="77777777" w:rsidR="005C1796" w:rsidRPr="00DF7A14" w:rsidRDefault="005C1796" w:rsidP="005C1796">
      <w:pPr>
        <w:keepNext w:val="0"/>
        <w:keepLines/>
        <w:jc w:val="both"/>
        <w:rPr>
          <w:rFonts w:ascii="Times New Roman" w:hAnsi="Times New Roman"/>
          <w:szCs w:val="24"/>
        </w:rPr>
      </w:pPr>
    </w:p>
    <w:p w14:paraId="1C78594C" w14:textId="77777777" w:rsidR="001A6B31" w:rsidRPr="001A6B31" w:rsidRDefault="001A6B31" w:rsidP="001A6B31">
      <w:pPr>
        <w:keepNext w:val="0"/>
        <w:keepLines/>
        <w:numPr>
          <w:ilvl w:val="1"/>
          <w:numId w:val="5"/>
        </w:numPr>
        <w:tabs>
          <w:tab w:val="left" w:pos="1800"/>
        </w:tabs>
        <w:autoSpaceDE w:val="0"/>
        <w:autoSpaceDN w:val="0"/>
        <w:adjustRightInd w:val="0"/>
        <w:ind w:left="1797" w:hanging="357"/>
        <w:jc w:val="both"/>
        <w:rPr>
          <w:rFonts w:ascii="Times New Roman" w:hAnsi="Times New Roman"/>
          <w:szCs w:val="24"/>
        </w:rPr>
      </w:pPr>
      <w:r w:rsidRPr="001A6B31">
        <w:rPr>
          <w:rFonts w:ascii="Times New Roman" w:hAnsi="Times New Roman"/>
          <w:szCs w:val="24"/>
        </w:rPr>
        <w:t xml:space="preserve">declaração, assinada pelo titular ou representante legal do proponente, de que apresentará profissional devidamente habilitado(a) pelo CREA ou CAU, responsável pela obra, responsável técnico(a) na gerência dos serviços, indicando o nome e o número da inscrição junto ao CREA ou CAU, cujo nome deverá constar na Anotação de Responsabilidade Técnica (ART), ou no Registro de Responsabilidade Técnica (RRT), relativo aos serviços objeto da presente licitação; </w:t>
      </w:r>
    </w:p>
    <w:p w14:paraId="0ACC70B2" w14:textId="77777777" w:rsidR="001A6B31" w:rsidRPr="004077B5" w:rsidRDefault="001A6B31" w:rsidP="001A6B31">
      <w:pPr>
        <w:keepNext w:val="0"/>
        <w:keepLines/>
        <w:numPr>
          <w:ilvl w:val="1"/>
          <w:numId w:val="3"/>
        </w:numPr>
        <w:jc w:val="both"/>
        <w:rPr>
          <w:rFonts w:ascii="Times New Roman" w:hAnsi="Times New Roman"/>
          <w:szCs w:val="24"/>
        </w:rPr>
      </w:pPr>
      <w:r w:rsidRPr="004077B5">
        <w:rPr>
          <w:rFonts w:ascii="Times New Roman" w:hAnsi="Times New Roman"/>
          <w:szCs w:val="24"/>
        </w:rPr>
        <w:t xml:space="preserve">declaração, assinada pelo titular ou representante legal do proponente, de que, se considerado adjudicatário do objeto da presente licitação, manterá representante (preposto/a), da empresa para a execução das cláusulas contratuais, referente à execução da obra;  </w:t>
      </w:r>
    </w:p>
    <w:p w14:paraId="21C77404" w14:textId="6CE04CAC" w:rsidR="002B4DCC" w:rsidRPr="00595600" w:rsidRDefault="002B4DCC" w:rsidP="002B4DCC">
      <w:pPr>
        <w:keepNext w:val="0"/>
        <w:keepLines/>
        <w:numPr>
          <w:ilvl w:val="1"/>
          <w:numId w:val="3"/>
        </w:numPr>
        <w:jc w:val="both"/>
        <w:rPr>
          <w:rFonts w:ascii="Times New Roman" w:hAnsi="Times New Roman"/>
          <w:szCs w:val="24"/>
        </w:rPr>
      </w:pPr>
      <w:r w:rsidRPr="00595600">
        <w:rPr>
          <w:rFonts w:ascii="Times New Roman" w:hAnsi="Times New Roman"/>
          <w:szCs w:val="24"/>
        </w:rPr>
        <w:t>declaração, assinada pelo titular ou representante legal do proponente, de que, se considerado adjudicatário do objeto da presente licitação, disporá de pessoal técnico qualificado para a execução da obra, e que os mesmos se encontram devidamente registrados em CTPS, perante o Ministério do Trabalho;</w:t>
      </w:r>
      <w:r>
        <w:rPr>
          <w:rFonts w:ascii="Times New Roman" w:hAnsi="Times New Roman"/>
          <w:szCs w:val="24"/>
        </w:rPr>
        <w:t xml:space="preserve"> </w:t>
      </w:r>
      <w:r w:rsidRPr="00595600">
        <w:rPr>
          <w:rFonts w:ascii="Times New Roman" w:hAnsi="Times New Roman"/>
          <w:szCs w:val="24"/>
        </w:rPr>
        <w:t xml:space="preserve"> </w:t>
      </w:r>
    </w:p>
    <w:p w14:paraId="7AFDBF69" w14:textId="77777777" w:rsidR="002B4DCC" w:rsidRPr="00C204EC" w:rsidRDefault="002B4DCC" w:rsidP="002B4DCC">
      <w:pPr>
        <w:keepNext w:val="0"/>
        <w:keepLines/>
        <w:numPr>
          <w:ilvl w:val="1"/>
          <w:numId w:val="3"/>
        </w:numPr>
        <w:jc w:val="both"/>
        <w:rPr>
          <w:rFonts w:ascii="Times New Roman" w:hAnsi="Times New Roman"/>
          <w:szCs w:val="24"/>
        </w:rPr>
      </w:pPr>
      <w:r w:rsidRPr="00C204EC">
        <w:rPr>
          <w:rFonts w:ascii="Times New Roman" w:hAnsi="Times New Roman"/>
          <w:szCs w:val="24"/>
        </w:rPr>
        <w:t xml:space="preserve">declaração, assinada pelo titular ou representante legal do proponente, de que, se considerado adjudicatário do objeto da presente licitação, disporá dos equipamentos necessários à execução da obra; </w:t>
      </w:r>
    </w:p>
    <w:p w14:paraId="73A50E56" w14:textId="77777777" w:rsidR="002B4DCC" w:rsidRPr="0054415E" w:rsidRDefault="002B4DCC" w:rsidP="002B4DCC">
      <w:pPr>
        <w:keepNext w:val="0"/>
        <w:keepLines/>
        <w:numPr>
          <w:ilvl w:val="1"/>
          <w:numId w:val="3"/>
        </w:numPr>
        <w:jc w:val="both"/>
        <w:rPr>
          <w:rFonts w:ascii="Times New Roman" w:hAnsi="Times New Roman"/>
          <w:szCs w:val="24"/>
        </w:rPr>
      </w:pPr>
      <w:r w:rsidRPr="0054415E">
        <w:rPr>
          <w:rFonts w:ascii="Times New Roman" w:hAnsi="Times New Roman"/>
          <w:szCs w:val="24"/>
        </w:rPr>
        <w:t xml:space="preserve">declaração, assinada pelo titular ou representante legal do proponente, de que recebeu e/ou obteve acesso a todos os documentos e tomou conhecimento de todas as informações e condições locais para o cumprimento das obrigações objeto da presente licitação. </w:t>
      </w:r>
    </w:p>
    <w:p w14:paraId="0CFD6D62" w14:textId="6D9FCD1F" w:rsidR="0021416D" w:rsidRDefault="0021416D" w:rsidP="0003474B">
      <w:pPr>
        <w:keepNext w:val="0"/>
        <w:jc w:val="both"/>
        <w:rPr>
          <w:rFonts w:ascii="Times New Roman" w:hAnsi="Times New Roman"/>
        </w:rPr>
      </w:pPr>
    </w:p>
    <w:p w14:paraId="7159FDA6" w14:textId="1C3518E5" w:rsidR="005C1796" w:rsidRPr="00197517" w:rsidRDefault="00C709A2" w:rsidP="005C1796">
      <w:pPr>
        <w:keepNext w:val="0"/>
        <w:keepLines/>
        <w:ind w:firstLine="709"/>
        <w:jc w:val="both"/>
        <w:rPr>
          <w:rFonts w:ascii="Times New Roman" w:hAnsi="Times New Roman"/>
        </w:rPr>
      </w:pPr>
      <w:r w:rsidRPr="00197517">
        <w:rPr>
          <w:rFonts w:ascii="Times New Roman" w:hAnsi="Times New Roman"/>
        </w:rPr>
        <w:t xml:space="preserve">c) declaração conforme Anexo </w:t>
      </w:r>
      <w:proofErr w:type="spellStart"/>
      <w:r w:rsidR="00222A79">
        <w:rPr>
          <w:rFonts w:ascii="Times New Roman" w:hAnsi="Times New Roman"/>
        </w:rPr>
        <w:t>VII</w:t>
      </w:r>
      <w:r w:rsidR="005C1796" w:rsidRPr="00197517">
        <w:rPr>
          <w:rFonts w:ascii="Times New Roman" w:hAnsi="Times New Roman"/>
        </w:rPr>
        <w:t>.b</w:t>
      </w:r>
      <w:proofErr w:type="spellEnd"/>
      <w:r w:rsidR="005C1796" w:rsidRPr="00197517">
        <w:rPr>
          <w:rFonts w:ascii="Times New Roman" w:hAnsi="Times New Roman"/>
        </w:rPr>
        <w:t>, composta por:</w:t>
      </w:r>
    </w:p>
    <w:p w14:paraId="2464C89A" w14:textId="77777777" w:rsidR="005C1796" w:rsidRPr="00197517" w:rsidRDefault="005C1796" w:rsidP="005C1796">
      <w:pPr>
        <w:pStyle w:val="Default"/>
        <w:keepLines/>
      </w:pPr>
    </w:p>
    <w:p w14:paraId="49707783" w14:textId="1FFAD926" w:rsidR="005C1796" w:rsidRPr="00222A79" w:rsidRDefault="005C1796" w:rsidP="008F4226">
      <w:pPr>
        <w:keepNext w:val="0"/>
        <w:keepLines/>
        <w:numPr>
          <w:ilvl w:val="1"/>
          <w:numId w:val="3"/>
        </w:numPr>
        <w:jc w:val="both"/>
        <w:rPr>
          <w:rFonts w:ascii="Times New Roman" w:hAnsi="Times New Roman"/>
        </w:rPr>
      </w:pPr>
      <w:r w:rsidRPr="00DF7A14">
        <w:rPr>
          <w:rFonts w:ascii="Times New Roman" w:hAnsi="Times New Roman"/>
        </w:rPr>
        <w:t xml:space="preserve">declaração, assinada pelo </w:t>
      </w:r>
      <w:r w:rsidRPr="00DF7A14">
        <w:rPr>
          <w:rFonts w:ascii="Times New Roman" w:hAnsi="Times New Roman"/>
          <w:szCs w:val="24"/>
        </w:rPr>
        <w:t xml:space="preserve">titular ou </w:t>
      </w:r>
      <w:r w:rsidRPr="00DF7A14">
        <w:rPr>
          <w:rFonts w:ascii="Times New Roman" w:hAnsi="Times New Roman"/>
        </w:rPr>
        <w:t xml:space="preserve">representante legal do proponente, de </w:t>
      </w:r>
      <w:r w:rsidRPr="00222A79">
        <w:rPr>
          <w:rFonts w:ascii="Times New Roman" w:hAnsi="Times New Roman"/>
        </w:rPr>
        <w:t>cumprimento de Normas Regulamentares do Ministério do Trabalho e Emprego (</w:t>
      </w:r>
      <w:proofErr w:type="spellStart"/>
      <w:r w:rsidRPr="00222A79">
        <w:rPr>
          <w:rFonts w:ascii="Times New Roman" w:hAnsi="Times New Roman"/>
        </w:rPr>
        <w:t>NRs</w:t>
      </w:r>
      <w:proofErr w:type="spellEnd"/>
      <w:r w:rsidRPr="00222A79">
        <w:rPr>
          <w:rFonts w:ascii="Times New Roman" w:hAnsi="Times New Roman"/>
        </w:rPr>
        <w:t xml:space="preserve"> 10, 18</w:t>
      </w:r>
      <w:r w:rsidR="00222A79" w:rsidRPr="00222A79">
        <w:rPr>
          <w:rFonts w:ascii="Times New Roman" w:hAnsi="Times New Roman"/>
        </w:rPr>
        <w:t xml:space="preserve"> e </w:t>
      </w:r>
      <w:r w:rsidR="00DF7A14" w:rsidRPr="00222A79">
        <w:rPr>
          <w:rFonts w:ascii="Times New Roman" w:hAnsi="Times New Roman"/>
        </w:rPr>
        <w:t>24</w:t>
      </w:r>
      <w:r w:rsidRPr="00222A79">
        <w:rPr>
          <w:rFonts w:ascii="Times New Roman" w:hAnsi="Times New Roman"/>
        </w:rPr>
        <w:t xml:space="preserve">), referente à execução da obra. </w:t>
      </w:r>
    </w:p>
    <w:p w14:paraId="415D5804" w14:textId="1AF506DB" w:rsidR="00DF7A14" w:rsidRPr="00DF7A14" w:rsidRDefault="00DF7A14" w:rsidP="00DF7A14">
      <w:pPr>
        <w:keepNext w:val="0"/>
        <w:keepLines/>
        <w:ind w:left="1080"/>
        <w:jc w:val="both"/>
        <w:rPr>
          <w:rFonts w:ascii="Times New Roman" w:hAnsi="Times New Roman"/>
        </w:rPr>
      </w:pPr>
    </w:p>
    <w:p w14:paraId="0D190FC7" w14:textId="26FEE759" w:rsidR="005C1796" w:rsidRPr="00F420CF" w:rsidRDefault="005C1796" w:rsidP="005C1796">
      <w:pPr>
        <w:keepNext w:val="0"/>
        <w:keepLines/>
        <w:ind w:firstLine="720"/>
        <w:jc w:val="both"/>
        <w:rPr>
          <w:rFonts w:ascii="Times New Roman" w:hAnsi="Times New Roman"/>
        </w:rPr>
      </w:pPr>
      <w:r w:rsidRPr="00F420CF">
        <w:rPr>
          <w:rFonts w:ascii="Times New Roman" w:hAnsi="Times New Roman"/>
        </w:rPr>
        <w:t xml:space="preserve">d) declaração conforme Anexo </w:t>
      </w:r>
      <w:proofErr w:type="spellStart"/>
      <w:r w:rsidR="00222A79">
        <w:rPr>
          <w:rFonts w:ascii="Times New Roman" w:hAnsi="Times New Roman"/>
        </w:rPr>
        <w:t>VII</w:t>
      </w:r>
      <w:r w:rsidRPr="00F420CF">
        <w:rPr>
          <w:rFonts w:ascii="Times New Roman" w:hAnsi="Times New Roman"/>
        </w:rPr>
        <w:t>.c</w:t>
      </w:r>
      <w:proofErr w:type="spellEnd"/>
      <w:r w:rsidRPr="00F420CF">
        <w:rPr>
          <w:rFonts w:ascii="Times New Roman" w:hAnsi="Times New Roman"/>
        </w:rPr>
        <w:t xml:space="preserve">, composta por: </w:t>
      </w:r>
    </w:p>
    <w:p w14:paraId="157F0AAE" w14:textId="77777777" w:rsidR="005C1796" w:rsidRPr="00F420CF" w:rsidRDefault="005C1796" w:rsidP="005C1796">
      <w:pPr>
        <w:keepNext w:val="0"/>
        <w:keepLines/>
        <w:ind w:firstLine="709"/>
        <w:jc w:val="both"/>
        <w:rPr>
          <w:rFonts w:ascii="Times New Roman" w:hAnsi="Times New Roman"/>
        </w:rPr>
      </w:pPr>
    </w:p>
    <w:p w14:paraId="6FCBB9BA" w14:textId="022B2937" w:rsidR="00222A79" w:rsidRPr="00F420CF" w:rsidRDefault="005C1796" w:rsidP="00222A79">
      <w:pPr>
        <w:keepNext w:val="0"/>
        <w:keepLines/>
        <w:ind w:left="1843" w:hanging="425"/>
        <w:jc w:val="both"/>
        <w:rPr>
          <w:rFonts w:ascii="Times New Roman" w:hAnsi="Times New Roman"/>
          <w:szCs w:val="24"/>
        </w:rPr>
      </w:pPr>
      <w:r w:rsidRPr="00F420CF">
        <w:rPr>
          <w:rFonts w:ascii="Times New Roman" w:hAnsi="Times New Roman"/>
          <w:szCs w:val="24"/>
        </w:rPr>
        <w:t xml:space="preserve"> </w:t>
      </w:r>
      <w:r w:rsidRPr="00247375">
        <w:rPr>
          <w:rFonts w:ascii="Times New Roman" w:hAnsi="Times New Roman"/>
          <w:szCs w:val="24"/>
        </w:rPr>
        <w:t xml:space="preserve">- </w:t>
      </w:r>
      <w:r w:rsidRPr="00247375">
        <w:rPr>
          <w:rFonts w:ascii="Times New Roman" w:hAnsi="Times New Roman"/>
          <w:szCs w:val="24"/>
        </w:rPr>
        <w:tab/>
      </w:r>
      <w:r w:rsidR="00222A79" w:rsidRPr="00ED32E4">
        <w:rPr>
          <w:rFonts w:ascii="Times New Roman" w:hAnsi="Times New Roman"/>
          <w:szCs w:val="24"/>
        </w:rPr>
        <w:t xml:space="preserve">declaração, assinada pelo titular ou representante legal do proponente, de comprovação de um(a) profissional </w:t>
      </w:r>
      <w:r w:rsidR="00222A79" w:rsidRPr="00B7612F">
        <w:rPr>
          <w:rFonts w:ascii="Times New Roman" w:hAnsi="Times New Roman"/>
          <w:szCs w:val="24"/>
        </w:rPr>
        <w:t>Engenheiro(a) Civil ou Arquiteto(a),</w:t>
      </w:r>
      <w:r w:rsidR="00222A79" w:rsidRPr="00ED32E4">
        <w:rPr>
          <w:rFonts w:ascii="Times New Roman" w:hAnsi="Times New Roman"/>
          <w:szCs w:val="24"/>
        </w:rPr>
        <w:t xml:space="preserve"> vinculado(a) à este (direta ou indiretamente). Juntamente com esta declaração, a empresa proponente deverá apresentar comprovação de vinculação deste(a) profissional ao quadro da empresa, a qual deverá ser feita mediante uma das seguintes formas: Carteira de Trabalho; Certidão do CREA</w:t>
      </w:r>
      <w:r w:rsidR="00222A79">
        <w:rPr>
          <w:rFonts w:ascii="Times New Roman" w:hAnsi="Times New Roman"/>
          <w:szCs w:val="24"/>
        </w:rPr>
        <w:t xml:space="preserve"> ou CAU</w:t>
      </w:r>
      <w:r w:rsidR="00222A79" w:rsidRPr="003F0E6D">
        <w:rPr>
          <w:rFonts w:ascii="Times New Roman" w:hAnsi="Times New Roman"/>
          <w:szCs w:val="24"/>
        </w:rPr>
        <w:t xml:space="preserve">; Contrato Social; ou </w:t>
      </w:r>
      <w:r w:rsidR="00222A79" w:rsidRPr="003F0E6D">
        <w:rPr>
          <w:rFonts w:ascii="Times New Roman" w:hAnsi="Times New Roman"/>
        </w:rPr>
        <w:t xml:space="preserve">Contrato de Prestação de Serviço, </w:t>
      </w:r>
      <w:r w:rsidR="00222A79" w:rsidRPr="003F0E6D">
        <w:rPr>
          <w:rFonts w:ascii="Times New Roman" w:hAnsi="Times New Roman"/>
          <w:szCs w:val="24"/>
        </w:rPr>
        <w:t xml:space="preserve">devendo obedecer </w:t>
      </w:r>
      <w:r w:rsidR="00222A79" w:rsidRPr="00AF5ED6">
        <w:rPr>
          <w:rFonts w:ascii="Times New Roman" w:hAnsi="Times New Roman"/>
          <w:szCs w:val="24"/>
        </w:rPr>
        <w:t xml:space="preserve">ao disposto no item </w:t>
      </w:r>
      <w:r w:rsidR="00222A79">
        <w:rPr>
          <w:rFonts w:ascii="Times New Roman" w:hAnsi="Times New Roman"/>
          <w:szCs w:val="24"/>
        </w:rPr>
        <w:t>8</w:t>
      </w:r>
      <w:r w:rsidR="00222A79" w:rsidRPr="00AF5ED6">
        <w:rPr>
          <w:rFonts w:ascii="Times New Roman" w:hAnsi="Times New Roman"/>
          <w:szCs w:val="24"/>
        </w:rPr>
        <w:t>.3 e seguintes deste edital.</w:t>
      </w:r>
    </w:p>
    <w:p w14:paraId="45C97054" w14:textId="60112EFF" w:rsidR="005C1796" w:rsidRPr="00F420CF" w:rsidRDefault="005C1796" w:rsidP="005C1796">
      <w:pPr>
        <w:keepNext w:val="0"/>
        <w:keepLines/>
        <w:ind w:left="1843" w:hanging="425"/>
        <w:jc w:val="both"/>
        <w:rPr>
          <w:rFonts w:ascii="Times New Roman" w:hAnsi="Times New Roman"/>
          <w:szCs w:val="24"/>
        </w:rPr>
      </w:pPr>
    </w:p>
    <w:p w14:paraId="3C1A7C56" w14:textId="1BFE0E96" w:rsidR="00FA3C2D" w:rsidRDefault="00FA3C2D" w:rsidP="00321940">
      <w:pPr>
        <w:keepNext w:val="0"/>
        <w:ind w:firstLine="709"/>
        <w:jc w:val="both"/>
        <w:rPr>
          <w:rFonts w:ascii="Times New Roman" w:hAnsi="Times New Roman"/>
          <w:szCs w:val="24"/>
        </w:rPr>
      </w:pPr>
    </w:p>
    <w:p w14:paraId="7C824E61" w14:textId="2E05E0CA" w:rsidR="00222A79" w:rsidRDefault="00222A79" w:rsidP="00321940">
      <w:pPr>
        <w:keepNext w:val="0"/>
        <w:ind w:firstLine="709"/>
        <w:jc w:val="both"/>
        <w:rPr>
          <w:rFonts w:ascii="Times New Roman" w:hAnsi="Times New Roman"/>
          <w:szCs w:val="24"/>
        </w:rPr>
      </w:pPr>
    </w:p>
    <w:p w14:paraId="328D8179" w14:textId="79ACBB7F" w:rsidR="00222A79" w:rsidRDefault="00222A79" w:rsidP="00321940">
      <w:pPr>
        <w:keepNext w:val="0"/>
        <w:ind w:firstLine="709"/>
        <w:jc w:val="both"/>
        <w:rPr>
          <w:rFonts w:ascii="Times New Roman" w:hAnsi="Times New Roman"/>
          <w:szCs w:val="24"/>
        </w:rPr>
      </w:pPr>
    </w:p>
    <w:p w14:paraId="47DAD110" w14:textId="77777777" w:rsidR="00222A79" w:rsidRDefault="00222A79" w:rsidP="00222A79">
      <w:pPr>
        <w:keepNext w:val="0"/>
        <w:widowControl/>
        <w:ind w:firstLine="720"/>
        <w:jc w:val="both"/>
        <w:rPr>
          <w:rFonts w:ascii="Times New Roman" w:hAnsi="Times New Roman"/>
          <w:szCs w:val="24"/>
        </w:rPr>
      </w:pPr>
      <w:r>
        <w:rPr>
          <w:rFonts w:ascii="Times New Roman" w:hAnsi="Times New Roman"/>
          <w:szCs w:val="24"/>
        </w:rPr>
        <w:lastRenderedPageBreak/>
        <w:t xml:space="preserve">e) referente a qualificação </w:t>
      </w:r>
      <w:r>
        <w:rPr>
          <w:rFonts w:ascii="Times New Roman" w:hAnsi="Times New Roman"/>
          <w:b/>
          <w:bCs/>
          <w:szCs w:val="24"/>
          <w:u w:val="single"/>
        </w:rPr>
        <w:t>técnico-profissional,</w:t>
      </w:r>
      <w:r>
        <w:rPr>
          <w:rFonts w:ascii="Times New Roman" w:hAnsi="Times New Roman"/>
          <w:szCs w:val="24"/>
        </w:rPr>
        <w:t xml:space="preserve"> deverá o(a) profissional </w:t>
      </w:r>
      <w:r>
        <w:rPr>
          <w:rFonts w:ascii="Times New Roman" w:hAnsi="Times New Roman"/>
          <w:szCs w:val="24"/>
          <w:u w:val="single"/>
        </w:rPr>
        <w:t>Engenheiro(a) Civil ou Arquiteto(a)</w:t>
      </w:r>
      <w:r>
        <w:rPr>
          <w:rFonts w:ascii="Times New Roman" w:hAnsi="Times New Roman"/>
          <w:szCs w:val="24"/>
        </w:rPr>
        <w:t xml:space="preserve"> apresentar, no mínimo, 01 (um) Atestado, Certidão ou Declaração de Capacidade Técnica, fornecida por pessoa jurídica de direito público ou privado, devidamente registrada no CREA ou CAU através de Certidão de Acervo Técnico com Atestado, que comprove que o(a) profissional, responsável técnico(a) pela empresa, elaborou objeto compatível em características com o objeto em questão. O Atestado, Certidão ou Declaração de Capacidade Técnica deverá, obrigatoriamente, ter o visto ou chancela do CREA/CAU, e deverá estar obrigatoriamente acompanhada da respectiva Certidão de Acervo Técnico, fornecida pelo respectivo Conselho.</w:t>
      </w:r>
    </w:p>
    <w:p w14:paraId="30931B45" w14:textId="77777777" w:rsidR="00222A79" w:rsidRDefault="00222A79" w:rsidP="00222A79">
      <w:pPr>
        <w:keepNext w:val="0"/>
        <w:widowControl/>
        <w:ind w:firstLine="720"/>
        <w:jc w:val="both"/>
        <w:rPr>
          <w:rFonts w:ascii="Times New Roman" w:hAnsi="Times New Roman"/>
          <w:szCs w:val="24"/>
        </w:rPr>
      </w:pPr>
    </w:p>
    <w:p w14:paraId="1689F259" w14:textId="11843091" w:rsidR="00222A79" w:rsidRDefault="00222A79" w:rsidP="00222A79">
      <w:pPr>
        <w:pStyle w:val="Default"/>
        <w:ind w:firstLine="720"/>
        <w:jc w:val="both"/>
      </w:pPr>
      <w:r>
        <w:rPr>
          <w:b/>
          <w:bCs/>
        </w:rPr>
        <w:t xml:space="preserve">- Considerando o objeto a ser contratado, deverá ser apresentada Certidão de Acervo Técnico (CAT) com Atestado do(a) Engenheiro(a) Civil ou Arquiteto(a) responsável técnico(a) pela empresa licitante, comprovando a execução de obra nova e/ou reforma e/ou ampliação em ÓRGÃO PÚBLICO </w:t>
      </w:r>
      <w:r w:rsidRPr="002363FE">
        <w:rPr>
          <w:b/>
          <w:bCs/>
        </w:rPr>
        <w:t xml:space="preserve">ou EDUCACIONAL ou COMERCIAL (pelo menos em uma destas três características), com no mínimo </w:t>
      </w:r>
      <w:r>
        <w:rPr>
          <w:b/>
          <w:bCs/>
        </w:rPr>
        <w:t>18</w:t>
      </w:r>
      <w:r w:rsidR="004A6401">
        <w:rPr>
          <w:b/>
          <w:bCs/>
        </w:rPr>
        <w:t>3</w:t>
      </w:r>
      <w:r w:rsidRPr="002363FE">
        <w:rPr>
          <w:b/>
          <w:bCs/>
        </w:rPr>
        <w:t xml:space="preserve">,00 m² de área. Enfatizamos que o Atestado, Certidão ou Declaração a ser apresentada não poderá ser cumulativa, ou seja, não podendo ser o somatório de edificações ou </w:t>
      </w:r>
      <w:proofErr w:type="spellStart"/>
      <w:r w:rsidRPr="002363FE">
        <w:rPr>
          <w:b/>
          <w:bCs/>
        </w:rPr>
        <w:t>ART’s</w:t>
      </w:r>
      <w:proofErr w:type="spellEnd"/>
      <w:r w:rsidRPr="002363FE">
        <w:rPr>
          <w:b/>
          <w:bCs/>
        </w:rPr>
        <w:t>/</w:t>
      </w:r>
      <w:proofErr w:type="spellStart"/>
      <w:r w:rsidRPr="002363FE">
        <w:rPr>
          <w:b/>
          <w:bCs/>
        </w:rPr>
        <w:t>RRT’s</w:t>
      </w:r>
      <w:proofErr w:type="spellEnd"/>
      <w:r w:rsidRPr="002363FE">
        <w:rPr>
          <w:b/>
          <w:bCs/>
        </w:rPr>
        <w:t xml:space="preserve"> ou </w:t>
      </w:r>
      <w:proofErr w:type="spellStart"/>
      <w:r w:rsidRPr="002363FE">
        <w:rPr>
          <w:b/>
          <w:bCs/>
        </w:rPr>
        <w:t>CAT’s</w:t>
      </w:r>
      <w:proofErr w:type="spellEnd"/>
      <w:r>
        <w:rPr>
          <w:b/>
          <w:bCs/>
        </w:rPr>
        <w:t>.</w:t>
      </w:r>
    </w:p>
    <w:p w14:paraId="4522F05C" w14:textId="77777777" w:rsidR="00222A79" w:rsidRDefault="00222A79" w:rsidP="00222A79">
      <w:pPr>
        <w:keepNext w:val="0"/>
        <w:keepLines/>
        <w:ind w:firstLine="851"/>
        <w:jc w:val="both"/>
        <w:rPr>
          <w:rFonts w:ascii="Times New Roman" w:hAnsi="Times New Roman"/>
        </w:rPr>
      </w:pPr>
    </w:p>
    <w:p w14:paraId="686BE3D1" w14:textId="77777777" w:rsidR="00222A79" w:rsidRDefault="00222A79" w:rsidP="00222A79">
      <w:pPr>
        <w:pStyle w:val="PargrafodaLista"/>
        <w:keepNext w:val="0"/>
        <w:widowControl/>
        <w:tabs>
          <w:tab w:val="left" w:pos="993"/>
        </w:tabs>
        <w:ind w:left="0" w:firstLine="709"/>
        <w:contextualSpacing/>
        <w:jc w:val="both"/>
        <w:rPr>
          <w:rFonts w:ascii="Times New Roman" w:hAnsi="Times New Roman"/>
          <w:szCs w:val="24"/>
        </w:rPr>
      </w:pPr>
      <w:r>
        <w:rPr>
          <w:rFonts w:ascii="Times New Roman" w:hAnsi="Times New Roman"/>
          <w:szCs w:val="24"/>
        </w:rPr>
        <w:t xml:space="preserve">f) referente à qualificação </w:t>
      </w:r>
      <w:r>
        <w:rPr>
          <w:rFonts w:ascii="Times New Roman" w:hAnsi="Times New Roman"/>
          <w:b/>
          <w:bCs/>
          <w:szCs w:val="24"/>
          <w:u w:val="single"/>
        </w:rPr>
        <w:t>técnico-operacional,</w:t>
      </w:r>
      <w:r>
        <w:rPr>
          <w:rFonts w:ascii="Times New Roman" w:hAnsi="Times New Roman"/>
          <w:szCs w:val="24"/>
        </w:rPr>
        <w:t xml:space="preserve"> deverá a empresa licitante apresentar, no mínimo, 01 (uma) Declaração de Capacidade Técnica, fornecida por pessoa jurídica de direito público ou privado, que comprove que a empresa executou objeto compatível em características com o objeto em questão.</w:t>
      </w:r>
    </w:p>
    <w:p w14:paraId="0E0FC66F" w14:textId="77777777" w:rsidR="00222A79" w:rsidRDefault="00222A79" w:rsidP="00222A79">
      <w:pPr>
        <w:pStyle w:val="Default"/>
        <w:ind w:firstLine="709"/>
        <w:jc w:val="both"/>
        <w:rPr>
          <w:b/>
          <w:bCs/>
          <w:highlight w:val="cyan"/>
        </w:rPr>
      </w:pPr>
    </w:p>
    <w:p w14:paraId="0E3C4D52" w14:textId="3F07C2F7" w:rsidR="00222A79" w:rsidRPr="002363FE" w:rsidRDefault="00222A79" w:rsidP="00222A79">
      <w:pPr>
        <w:pStyle w:val="Default"/>
        <w:ind w:firstLine="709"/>
        <w:jc w:val="both"/>
        <w:rPr>
          <w:b/>
          <w:bCs/>
        </w:rPr>
      </w:pPr>
      <w:r w:rsidRPr="002363FE">
        <w:rPr>
          <w:b/>
          <w:bCs/>
        </w:rPr>
        <w:t xml:space="preserve">- Considerando o objeto a ser contratado, deverá ser apresentada Declaração de Capacidade Técnica, comprovando a execução de obra nova e/ou reforma e/ou ampliação em ÓRGÃO PÚBLICO ou EDUCACIONAL ou COMERCIAL (pelo menos em uma destas três características), com no mínimo </w:t>
      </w:r>
      <w:r>
        <w:rPr>
          <w:b/>
          <w:bCs/>
        </w:rPr>
        <w:t>18</w:t>
      </w:r>
      <w:r w:rsidR="004A6401">
        <w:rPr>
          <w:b/>
          <w:bCs/>
        </w:rPr>
        <w:t>3</w:t>
      </w:r>
      <w:r w:rsidRPr="002363FE">
        <w:rPr>
          <w:b/>
          <w:bCs/>
        </w:rPr>
        <w:t xml:space="preserve">,00 m² de área. Enfatizamos que o Atestado, Certidão ou Declaração a ser apresentada não poderá ser cumulativa, ou seja, não podendo ser o somatório de edificações ou </w:t>
      </w:r>
      <w:proofErr w:type="spellStart"/>
      <w:r w:rsidRPr="002363FE">
        <w:rPr>
          <w:b/>
          <w:bCs/>
        </w:rPr>
        <w:t>ART’s</w:t>
      </w:r>
      <w:proofErr w:type="spellEnd"/>
      <w:r w:rsidRPr="002363FE">
        <w:rPr>
          <w:b/>
          <w:bCs/>
        </w:rPr>
        <w:t>/</w:t>
      </w:r>
      <w:proofErr w:type="spellStart"/>
      <w:r w:rsidRPr="002363FE">
        <w:rPr>
          <w:b/>
          <w:bCs/>
        </w:rPr>
        <w:t>RRT’s</w:t>
      </w:r>
      <w:proofErr w:type="spellEnd"/>
      <w:r w:rsidRPr="002363FE">
        <w:rPr>
          <w:b/>
          <w:bCs/>
        </w:rPr>
        <w:t xml:space="preserve"> ou </w:t>
      </w:r>
      <w:proofErr w:type="spellStart"/>
      <w:r w:rsidRPr="002363FE">
        <w:rPr>
          <w:b/>
          <w:bCs/>
        </w:rPr>
        <w:t>CAT’s</w:t>
      </w:r>
      <w:proofErr w:type="spellEnd"/>
      <w:r w:rsidRPr="002363FE">
        <w:rPr>
          <w:b/>
          <w:bCs/>
        </w:rPr>
        <w:t xml:space="preserve">.  </w:t>
      </w:r>
    </w:p>
    <w:p w14:paraId="3A6EF0B9" w14:textId="77777777" w:rsidR="00222A79" w:rsidRDefault="00222A79" w:rsidP="00222A79">
      <w:pPr>
        <w:keepNext w:val="0"/>
        <w:keepLines/>
        <w:ind w:firstLine="851"/>
        <w:jc w:val="both"/>
        <w:rPr>
          <w:rFonts w:ascii="Times New Roman" w:hAnsi="Times New Roman"/>
        </w:rPr>
      </w:pPr>
    </w:p>
    <w:p w14:paraId="6FA2A161" w14:textId="77777777" w:rsidR="00B74D77" w:rsidRPr="006E705F" w:rsidRDefault="00B74D77" w:rsidP="00291B63">
      <w:pPr>
        <w:keepNext w:val="0"/>
        <w:keepLines/>
        <w:jc w:val="both"/>
        <w:rPr>
          <w:rFonts w:ascii="Times New Roman" w:hAnsi="Times New Roman"/>
        </w:rPr>
      </w:pPr>
    </w:p>
    <w:p w14:paraId="54C26B1B" w14:textId="2CD228D2" w:rsidR="005C1796" w:rsidRDefault="0058665D" w:rsidP="005C1796">
      <w:pPr>
        <w:keepNext w:val="0"/>
        <w:keepLines/>
        <w:ind w:firstLine="851"/>
        <w:jc w:val="both"/>
        <w:rPr>
          <w:rFonts w:ascii="Times New Roman" w:hAnsi="Times New Roman"/>
        </w:rPr>
      </w:pPr>
      <w:r>
        <w:rPr>
          <w:rFonts w:ascii="Times New Roman" w:hAnsi="Times New Roman"/>
        </w:rPr>
        <w:t>8</w:t>
      </w:r>
      <w:r w:rsidR="005C1796">
        <w:rPr>
          <w:rFonts w:ascii="Times New Roman" w:hAnsi="Times New Roman"/>
        </w:rPr>
        <w:t>.1.4 - Para a comprovação da qualificação econômico-financeira:</w:t>
      </w:r>
    </w:p>
    <w:p w14:paraId="4193C1A7" w14:textId="77777777" w:rsidR="005C1796" w:rsidRDefault="005C1796" w:rsidP="005C1796">
      <w:pPr>
        <w:keepNext w:val="0"/>
        <w:keepLines/>
        <w:ind w:firstLine="851"/>
        <w:jc w:val="both"/>
        <w:rPr>
          <w:rFonts w:ascii="Times New Roman" w:hAnsi="Times New Roman"/>
        </w:rPr>
      </w:pPr>
    </w:p>
    <w:p w14:paraId="5C78EB26" w14:textId="77777777" w:rsidR="005C1796" w:rsidRDefault="005C1796" w:rsidP="005C1796">
      <w:pPr>
        <w:pStyle w:val="Recuodecorpodetexto3"/>
        <w:keepLines/>
        <w:ind w:left="0" w:firstLine="851"/>
      </w:pPr>
      <w:r>
        <w:t>a</w:t>
      </w:r>
      <w:r w:rsidRPr="00BA7234">
        <w:t>) certidão negativa de falência ou concordata, expedida pelo distribuidor da sede da pessoa jurídica. No caso de sociedade(s) civil(s), deverá ser apresentada a certidão negativa de distribuição de processos civis, expedida pelo distribuidor da sede da pessoa jurídica.</w:t>
      </w:r>
    </w:p>
    <w:p w14:paraId="25E1F596" w14:textId="77777777" w:rsidR="005C1796" w:rsidRDefault="005C1796" w:rsidP="005C1796">
      <w:pPr>
        <w:pStyle w:val="Recuodecorpodetexto3"/>
        <w:keepLines/>
        <w:ind w:left="0" w:firstLine="851"/>
      </w:pPr>
    </w:p>
    <w:p w14:paraId="68973ABB" w14:textId="56B8C0B9" w:rsidR="005C1796" w:rsidRDefault="005C1796" w:rsidP="005C1796">
      <w:pPr>
        <w:keepNext w:val="0"/>
        <w:keepLines/>
        <w:ind w:firstLine="851"/>
        <w:jc w:val="both"/>
        <w:rPr>
          <w:rFonts w:ascii="Times New Roman" w:hAnsi="Times New Roman"/>
        </w:rPr>
      </w:pPr>
      <w:r w:rsidRPr="00547242">
        <w:rPr>
          <w:rFonts w:ascii="Times New Roman" w:hAnsi="Times New Roman"/>
        </w:rPr>
        <w:t xml:space="preserve">b) declaração, </w:t>
      </w:r>
      <w:r w:rsidRPr="00547242">
        <w:rPr>
          <w:rFonts w:ascii="Times New Roman" w:hAnsi="Times New Roman"/>
          <w:szCs w:val="24"/>
        </w:rPr>
        <w:t xml:space="preserve">assinada pelo titular ou representante legal do proponente, </w:t>
      </w:r>
      <w:r w:rsidRPr="00547242">
        <w:rPr>
          <w:rFonts w:ascii="Times New Roman" w:hAnsi="Times New Roman"/>
        </w:rPr>
        <w:t xml:space="preserve">de cumprimento ao disposto no inciso XXXIII do art. 7.º da Constituição Federal (proibição de trabalho noturno, perigoso ou insalubre a menores), nos termos da Lei Federal nº 9.854/99, de </w:t>
      </w:r>
      <w:smartTag w:uri="urn:schemas-microsoft-com:office:smarttags" w:element="date">
        <w:smartTagPr>
          <w:attr w:name="Year" w:val="99"/>
          <w:attr w:name="Day" w:val="27"/>
          <w:attr w:name="Month" w:val="10"/>
          <w:attr w:name="ls" w:val="trans"/>
        </w:smartTagPr>
        <w:r w:rsidRPr="00547242">
          <w:rPr>
            <w:rFonts w:ascii="Times New Roman" w:hAnsi="Times New Roman"/>
          </w:rPr>
          <w:t>27/10/99</w:t>
        </w:r>
      </w:smartTag>
      <w:r w:rsidRPr="00547242">
        <w:rPr>
          <w:rFonts w:ascii="Times New Roman" w:hAnsi="Times New Roman"/>
        </w:rPr>
        <w:t xml:space="preserve">, conforme modelo constante no Anexo </w:t>
      </w:r>
      <w:r w:rsidR="004A6401">
        <w:rPr>
          <w:rFonts w:ascii="Times New Roman" w:hAnsi="Times New Roman"/>
        </w:rPr>
        <w:t>V</w:t>
      </w:r>
      <w:r w:rsidRPr="00547242">
        <w:rPr>
          <w:rFonts w:ascii="Times New Roman" w:hAnsi="Times New Roman"/>
        </w:rPr>
        <w:t xml:space="preserve">I. </w:t>
      </w:r>
    </w:p>
    <w:p w14:paraId="0CB4FD77" w14:textId="77777777" w:rsidR="00E05B2F" w:rsidRDefault="00E05B2F" w:rsidP="005C1796">
      <w:pPr>
        <w:pStyle w:val="EDITAL1"/>
        <w:keepNext w:val="0"/>
        <w:keepLines/>
        <w:spacing w:before="0" w:after="0" w:line="240" w:lineRule="auto"/>
        <w:ind w:firstLine="851"/>
        <w:rPr>
          <w:rFonts w:ascii="Times New Roman" w:hAnsi="Times New Roman"/>
          <w:sz w:val="24"/>
          <w:szCs w:val="24"/>
        </w:rPr>
      </w:pPr>
    </w:p>
    <w:p w14:paraId="166C766E" w14:textId="2AF81EB0" w:rsidR="005C1796" w:rsidRPr="00D92D18" w:rsidRDefault="005C1796" w:rsidP="00C6768D">
      <w:pPr>
        <w:pStyle w:val="EDITAL1"/>
        <w:keepNext w:val="0"/>
        <w:keepLines/>
        <w:spacing w:before="0" w:after="0" w:line="240" w:lineRule="auto"/>
        <w:ind w:firstLine="851"/>
        <w:rPr>
          <w:rFonts w:ascii="Times New Roman" w:hAnsi="Times New Roman"/>
          <w:sz w:val="24"/>
          <w:szCs w:val="24"/>
        </w:rPr>
      </w:pPr>
      <w:r w:rsidRPr="00557C01">
        <w:rPr>
          <w:rFonts w:ascii="Times New Roman" w:hAnsi="Times New Roman"/>
          <w:sz w:val="24"/>
          <w:szCs w:val="24"/>
        </w:rPr>
        <w:t>c) declaração</w:t>
      </w:r>
      <w:r>
        <w:rPr>
          <w:rFonts w:ascii="Times New Roman" w:hAnsi="Times New Roman"/>
          <w:sz w:val="24"/>
          <w:szCs w:val="24"/>
        </w:rPr>
        <w:t xml:space="preserve">, </w:t>
      </w:r>
      <w:r w:rsidRPr="00547242">
        <w:rPr>
          <w:rFonts w:ascii="Times New Roman" w:hAnsi="Times New Roman"/>
          <w:sz w:val="24"/>
          <w:szCs w:val="24"/>
        </w:rPr>
        <w:t>assinada pelo titular ou representante legal do proponente,</w:t>
      </w:r>
      <w:r w:rsidRPr="00557C01">
        <w:rPr>
          <w:rFonts w:ascii="Times New Roman" w:hAnsi="Times New Roman"/>
          <w:sz w:val="24"/>
          <w:szCs w:val="24"/>
        </w:rPr>
        <w:t xml:space="preserve"> de cumprimento ao disposto no Decreto Estadual n° 6.252/06, de </w:t>
      </w:r>
      <w:smartTag w:uri="urn:schemas-microsoft-com:office:smarttags" w:element="date">
        <w:smartTagPr>
          <w:attr w:name="ls" w:val="trans"/>
          <w:attr w:name="Month" w:val="3"/>
          <w:attr w:name="Day" w:val="22"/>
          <w:attr w:name="Year" w:val="2006"/>
        </w:smartTagPr>
        <w:r w:rsidRPr="00557C01">
          <w:rPr>
            <w:rFonts w:ascii="Times New Roman" w:hAnsi="Times New Roman"/>
            <w:sz w:val="24"/>
            <w:szCs w:val="24"/>
          </w:rPr>
          <w:t>22 de março de 2006</w:t>
        </w:r>
      </w:smartTag>
      <w:r w:rsidRPr="00557C01">
        <w:rPr>
          <w:rFonts w:ascii="Times New Roman" w:hAnsi="Times New Roman"/>
          <w:sz w:val="24"/>
          <w:szCs w:val="24"/>
        </w:rPr>
        <w:t xml:space="preserve"> (critérios de qualidade </w:t>
      </w:r>
      <w:r w:rsidRPr="00D92D18">
        <w:rPr>
          <w:rFonts w:ascii="Times New Roman" w:hAnsi="Times New Roman"/>
          <w:sz w:val="24"/>
          <w:szCs w:val="24"/>
        </w:rPr>
        <w:t>ambiental e sustentabilidade sócio</w:t>
      </w:r>
      <w:r w:rsidR="0058665D" w:rsidRPr="00D92D18">
        <w:rPr>
          <w:rFonts w:ascii="Times New Roman" w:hAnsi="Times New Roman"/>
          <w:sz w:val="24"/>
          <w:szCs w:val="24"/>
        </w:rPr>
        <w:t xml:space="preserve"> </w:t>
      </w:r>
      <w:r w:rsidRPr="00D92D18">
        <w:rPr>
          <w:rFonts w:ascii="Times New Roman" w:hAnsi="Times New Roman"/>
          <w:sz w:val="24"/>
          <w:szCs w:val="24"/>
        </w:rPr>
        <w:t xml:space="preserve">ambiental, respeitando as normas de proteção do meio ambiente), conforme modelo constante no Anexo </w:t>
      </w:r>
      <w:r w:rsidR="004A6401">
        <w:rPr>
          <w:rFonts w:ascii="Times New Roman" w:hAnsi="Times New Roman"/>
          <w:sz w:val="24"/>
          <w:szCs w:val="24"/>
        </w:rPr>
        <w:t>VIII</w:t>
      </w:r>
      <w:r w:rsidRPr="00D92D18">
        <w:rPr>
          <w:rFonts w:ascii="Times New Roman" w:hAnsi="Times New Roman"/>
          <w:sz w:val="24"/>
          <w:szCs w:val="24"/>
        </w:rPr>
        <w:t xml:space="preserve">. </w:t>
      </w:r>
    </w:p>
    <w:p w14:paraId="3C60582E" w14:textId="1B69899F" w:rsidR="004A6401" w:rsidRPr="00062565" w:rsidRDefault="004A6401" w:rsidP="004A6401">
      <w:pPr>
        <w:keepNext w:val="0"/>
        <w:ind w:firstLine="851"/>
        <w:jc w:val="both"/>
        <w:rPr>
          <w:rFonts w:ascii="Times New Roman" w:hAnsi="Times New Roman"/>
          <w:szCs w:val="24"/>
        </w:rPr>
      </w:pPr>
      <w:r w:rsidRPr="00062565">
        <w:rPr>
          <w:rFonts w:ascii="Times New Roman" w:hAnsi="Times New Roman"/>
          <w:szCs w:val="24"/>
        </w:rPr>
        <w:lastRenderedPageBreak/>
        <w:t xml:space="preserve">d) apresentação dos documentos e Anexos constantes no Anexo </w:t>
      </w:r>
      <w:r>
        <w:rPr>
          <w:rFonts w:ascii="Times New Roman" w:hAnsi="Times New Roman"/>
          <w:szCs w:val="24"/>
        </w:rPr>
        <w:t>XII</w:t>
      </w:r>
      <w:r w:rsidRPr="00062565">
        <w:rPr>
          <w:rFonts w:ascii="Times New Roman" w:hAnsi="Times New Roman"/>
          <w:szCs w:val="24"/>
        </w:rPr>
        <w:t xml:space="preserve"> do objeto a saber:</w:t>
      </w:r>
    </w:p>
    <w:p w14:paraId="5723BCFE" w14:textId="77777777" w:rsidR="004A6401" w:rsidRPr="00062565" w:rsidRDefault="004A6401" w:rsidP="004A6401">
      <w:pPr>
        <w:keepNext w:val="0"/>
        <w:autoSpaceDE w:val="0"/>
        <w:autoSpaceDN w:val="0"/>
        <w:adjustRightInd w:val="0"/>
        <w:spacing w:before="120"/>
        <w:ind w:firstLine="851"/>
        <w:jc w:val="both"/>
        <w:rPr>
          <w:rFonts w:ascii="Times New Roman" w:hAnsi="Times New Roman"/>
          <w:szCs w:val="24"/>
        </w:rPr>
      </w:pPr>
      <w:r w:rsidRPr="00062565">
        <w:rPr>
          <w:rFonts w:ascii="Times New Roman" w:hAnsi="Times New Roman"/>
          <w:szCs w:val="24"/>
        </w:rPr>
        <w:t xml:space="preserve">d.1) apresentação dos Anexos constantes da Resolução nº 076/2010 - COU, de </w:t>
      </w:r>
      <w:smartTag w:uri="urn:schemas-microsoft-com:office:smarttags" w:element="date">
        <w:smartTagPr>
          <w:attr w:name="Year" w:val="2010"/>
          <w:attr w:name="Day" w:val="09"/>
          <w:attr w:name="Month" w:val="7"/>
          <w:attr w:name="ls" w:val="trans"/>
        </w:smartTagPr>
        <w:r w:rsidRPr="00062565">
          <w:rPr>
            <w:rFonts w:ascii="Times New Roman" w:hAnsi="Times New Roman"/>
            <w:szCs w:val="24"/>
          </w:rPr>
          <w:t>09 de julho de 2010</w:t>
        </w:r>
      </w:smartTag>
      <w:r w:rsidRPr="00062565">
        <w:rPr>
          <w:rFonts w:ascii="Times New Roman" w:hAnsi="Times New Roman"/>
          <w:szCs w:val="24"/>
        </w:rPr>
        <w:t>, sendo que para avaliar a capacidade financeira das empresas licitantes deverá ser apresentado:</w:t>
      </w:r>
    </w:p>
    <w:p w14:paraId="1116513D" w14:textId="77777777" w:rsidR="004A6401" w:rsidRPr="00062565" w:rsidRDefault="004A6401" w:rsidP="004A6401">
      <w:pPr>
        <w:keepNext w:val="0"/>
        <w:autoSpaceDE w:val="0"/>
        <w:autoSpaceDN w:val="0"/>
        <w:adjustRightInd w:val="0"/>
        <w:spacing w:before="120"/>
        <w:ind w:firstLine="851"/>
        <w:jc w:val="both"/>
        <w:rPr>
          <w:rFonts w:ascii="Times New Roman" w:hAnsi="Times New Roman"/>
          <w:szCs w:val="24"/>
        </w:rPr>
      </w:pPr>
      <w:r w:rsidRPr="00062565">
        <w:rPr>
          <w:rFonts w:ascii="Times New Roman" w:hAnsi="Times New Roman"/>
          <w:szCs w:val="24"/>
        </w:rPr>
        <w:t>* Demonstrações Financeiras do último e penúltimo exercício social (Balanço Patrimonial, Demonstração do Resultado do Exercício, Demonstração dos Lucros e/ou Prejuízos Acumulados e Demais Demonstrações se assim a empresa estiver obrigada da sua elaboração), com sua devida comprovação de registro em órgão competente (Junta Comercial ou com autenticação da </w:t>
      </w:r>
      <w:hyperlink r:id="rId19" w:history="1">
        <w:r w:rsidRPr="00062565">
          <w:rPr>
            <w:rFonts w:ascii="Times New Roman" w:hAnsi="Times New Roman"/>
            <w:szCs w:val="24"/>
          </w:rPr>
          <w:t>ECD</w:t>
        </w:r>
      </w:hyperlink>
      <w:r w:rsidRPr="00062565">
        <w:rPr>
          <w:rFonts w:ascii="Times New Roman" w:hAnsi="Times New Roman"/>
          <w:szCs w:val="24"/>
        </w:rPr>
        <w:t> - Escrituração Contábil Digital transmitida através do </w:t>
      </w:r>
      <w:hyperlink r:id="rId20" w:history="1">
        <w:r w:rsidRPr="00062565">
          <w:rPr>
            <w:rFonts w:ascii="Times New Roman" w:hAnsi="Times New Roman"/>
            <w:szCs w:val="24"/>
          </w:rPr>
          <w:t>SPED</w:t>
        </w:r>
      </w:hyperlink>
      <w:r w:rsidRPr="00062565">
        <w:rPr>
          <w:rFonts w:ascii="Times New Roman" w:hAnsi="Times New Roman"/>
          <w:szCs w:val="24"/>
        </w:rPr>
        <w:t> - Sistema Público de Escrituração Digital, se for o caso).</w:t>
      </w:r>
    </w:p>
    <w:p w14:paraId="20375965" w14:textId="77777777" w:rsidR="004A6401" w:rsidRPr="00062565" w:rsidRDefault="004A6401" w:rsidP="004A6401">
      <w:pPr>
        <w:keepNext w:val="0"/>
        <w:autoSpaceDE w:val="0"/>
        <w:autoSpaceDN w:val="0"/>
        <w:adjustRightInd w:val="0"/>
        <w:ind w:firstLine="851"/>
        <w:jc w:val="both"/>
        <w:rPr>
          <w:rFonts w:ascii="Times New Roman" w:hAnsi="Times New Roman"/>
          <w:szCs w:val="24"/>
        </w:rPr>
      </w:pPr>
      <w:r w:rsidRPr="00062565">
        <w:rPr>
          <w:rFonts w:ascii="Times New Roman" w:hAnsi="Times New Roman"/>
          <w:szCs w:val="24"/>
        </w:rPr>
        <w:t>* Anexo I - Da Resolução 076/2010 - COU “Balanço Patrimonial Estruturado para Análise - BPE”, devidamente preenchido e assinado pelo Contador da empresa.</w:t>
      </w:r>
    </w:p>
    <w:p w14:paraId="066D2F11" w14:textId="77777777" w:rsidR="004A6401" w:rsidRPr="00062565" w:rsidRDefault="004A6401" w:rsidP="004A6401">
      <w:pPr>
        <w:keepNext w:val="0"/>
        <w:autoSpaceDE w:val="0"/>
        <w:autoSpaceDN w:val="0"/>
        <w:adjustRightInd w:val="0"/>
        <w:ind w:firstLine="851"/>
        <w:jc w:val="both"/>
        <w:rPr>
          <w:rFonts w:ascii="Times New Roman" w:hAnsi="Times New Roman"/>
          <w:szCs w:val="24"/>
        </w:rPr>
      </w:pPr>
      <w:r w:rsidRPr="00062565">
        <w:rPr>
          <w:rFonts w:ascii="Times New Roman" w:hAnsi="Times New Roman"/>
          <w:szCs w:val="24"/>
        </w:rPr>
        <w:t>* Anexo III - Da Resolução 076/2010 - COU “Análise Contábil da Capacidade Financeira de Licitante - ACF”, com a finalidade de demonstrar o cálculo dos índices e a nota final de avaliação da capacidade financeira relativa da empresa licitante.</w:t>
      </w:r>
    </w:p>
    <w:p w14:paraId="25B35B92" w14:textId="77777777" w:rsidR="004A6401" w:rsidRPr="00062565" w:rsidRDefault="004A6401" w:rsidP="004A6401">
      <w:pPr>
        <w:keepNext w:val="0"/>
        <w:autoSpaceDE w:val="0"/>
        <w:autoSpaceDN w:val="0"/>
        <w:adjustRightInd w:val="0"/>
        <w:ind w:firstLine="851"/>
        <w:jc w:val="both"/>
        <w:rPr>
          <w:rFonts w:ascii="Times New Roman" w:hAnsi="Times New Roman"/>
          <w:szCs w:val="24"/>
        </w:rPr>
      </w:pPr>
      <w:r w:rsidRPr="00062565">
        <w:rPr>
          <w:rFonts w:ascii="Times New Roman" w:hAnsi="Times New Roman"/>
          <w:szCs w:val="24"/>
        </w:rPr>
        <w:t>Obs.: Deverão ser preenchidos os campos de identificação, campos A; B; C; D se for o caso; e F somente a coluna de nota que é obtido no Anexo V da Resolução.</w:t>
      </w:r>
    </w:p>
    <w:p w14:paraId="6CCCB2F3" w14:textId="77777777" w:rsidR="004A6401" w:rsidRPr="00062565" w:rsidRDefault="004A6401" w:rsidP="004A6401">
      <w:pPr>
        <w:keepNext w:val="0"/>
        <w:autoSpaceDE w:val="0"/>
        <w:autoSpaceDN w:val="0"/>
        <w:adjustRightInd w:val="0"/>
        <w:ind w:firstLine="851"/>
        <w:jc w:val="both"/>
        <w:rPr>
          <w:rFonts w:ascii="Times New Roman" w:hAnsi="Times New Roman"/>
          <w:szCs w:val="24"/>
        </w:rPr>
      </w:pPr>
      <w:r w:rsidRPr="00062565">
        <w:rPr>
          <w:rFonts w:ascii="Times New Roman" w:hAnsi="Times New Roman"/>
          <w:szCs w:val="24"/>
        </w:rPr>
        <w:t>* Anexo IV - Da Resolução 076/2010 - COU “Relação de Contratos a Executar pelo Licitante - RCL”, com a finalidade de relacionar os contratos de obras e serviços que a empresa licitante deve adimplir, e embasar o cálculo do Índice de Capacidade Financeira Absoluta do licitante - ICFA.</w:t>
      </w:r>
    </w:p>
    <w:p w14:paraId="03F9F5FD" w14:textId="77777777" w:rsidR="004A6401" w:rsidRPr="00062565" w:rsidRDefault="004A6401" w:rsidP="004A6401">
      <w:pPr>
        <w:keepNext w:val="0"/>
        <w:autoSpaceDE w:val="0"/>
        <w:autoSpaceDN w:val="0"/>
        <w:adjustRightInd w:val="0"/>
        <w:ind w:firstLine="851"/>
        <w:jc w:val="both"/>
        <w:rPr>
          <w:rFonts w:ascii="Times New Roman" w:hAnsi="Times New Roman"/>
          <w:szCs w:val="24"/>
        </w:rPr>
      </w:pPr>
      <w:r w:rsidRPr="00062565">
        <w:rPr>
          <w:rFonts w:ascii="Times New Roman" w:hAnsi="Times New Roman"/>
          <w:szCs w:val="24"/>
        </w:rPr>
        <w:t xml:space="preserve">Obs. 01: Este anexo é aplicado tão somente às modalidades que objetivam a contratação de obras e serviços de engenharia, enquadradas na seção “Construção”, da Resolução nº 54, de </w:t>
      </w:r>
      <w:smartTag w:uri="urn:schemas-microsoft-com:office:smarttags" w:element="date">
        <w:smartTagPr>
          <w:attr w:name="Year" w:val="1994"/>
          <w:attr w:name="Day" w:val="19"/>
          <w:attr w:name="Month" w:val="12"/>
          <w:attr w:name="ls" w:val="trans"/>
        </w:smartTagPr>
        <w:r w:rsidRPr="00062565">
          <w:rPr>
            <w:rFonts w:ascii="Times New Roman" w:hAnsi="Times New Roman"/>
            <w:szCs w:val="24"/>
          </w:rPr>
          <w:t>19/12/1994</w:t>
        </w:r>
      </w:smartTag>
      <w:r w:rsidRPr="00062565">
        <w:rPr>
          <w:rFonts w:ascii="Times New Roman" w:hAnsi="Times New Roman"/>
          <w:szCs w:val="24"/>
        </w:rPr>
        <w:t>, do IBGE.</w:t>
      </w:r>
    </w:p>
    <w:p w14:paraId="275E98FE" w14:textId="77777777" w:rsidR="004A6401" w:rsidRPr="00062565" w:rsidRDefault="004A6401" w:rsidP="004A6401">
      <w:pPr>
        <w:pStyle w:val="NormalWeb"/>
        <w:spacing w:before="0" w:after="0"/>
        <w:ind w:firstLine="851"/>
        <w:jc w:val="both"/>
        <w:rPr>
          <w:color w:val="auto"/>
        </w:rPr>
      </w:pPr>
      <w:r w:rsidRPr="00062565">
        <w:rPr>
          <w:color w:val="auto"/>
        </w:rPr>
        <w:t>Obs. 02: Caberá à empresa licitante, sob pena de desclassificação, apresentar "Cópia autenticada das demonstrações financeiras autenticadas na Junta Comercial ou com autenticação da </w:t>
      </w:r>
      <w:hyperlink r:id="rId21" w:history="1">
        <w:r w:rsidRPr="00062565">
          <w:rPr>
            <w:color w:val="auto"/>
          </w:rPr>
          <w:t>ECD</w:t>
        </w:r>
      </w:hyperlink>
      <w:r w:rsidRPr="00062565">
        <w:rPr>
          <w:color w:val="auto"/>
        </w:rPr>
        <w:t xml:space="preserve"> - Escrituração Contábil Digital transmitida através do </w:t>
      </w:r>
      <w:hyperlink r:id="rId22" w:history="1">
        <w:r w:rsidRPr="00062565">
          <w:rPr>
            <w:color w:val="auto"/>
          </w:rPr>
          <w:t>SPED</w:t>
        </w:r>
      </w:hyperlink>
      <w:r w:rsidRPr="00062565">
        <w:rPr>
          <w:color w:val="auto"/>
        </w:rPr>
        <w:t xml:space="preserve"> - Sistema Público de Escrituração Digital".  </w:t>
      </w:r>
    </w:p>
    <w:p w14:paraId="732016F2" w14:textId="77777777" w:rsidR="004A6401" w:rsidRPr="00062565" w:rsidRDefault="004A6401" w:rsidP="004A6401">
      <w:pPr>
        <w:keepNext w:val="0"/>
        <w:autoSpaceDE w:val="0"/>
        <w:autoSpaceDN w:val="0"/>
        <w:adjustRightInd w:val="0"/>
        <w:spacing w:before="120"/>
        <w:ind w:firstLine="851"/>
        <w:jc w:val="both"/>
        <w:rPr>
          <w:rFonts w:ascii="Times New Roman" w:hAnsi="Times New Roman"/>
          <w:szCs w:val="24"/>
        </w:rPr>
      </w:pPr>
      <w:r w:rsidRPr="00062565">
        <w:rPr>
          <w:rFonts w:ascii="Times New Roman" w:hAnsi="Times New Roman"/>
          <w:szCs w:val="24"/>
        </w:rPr>
        <w:t xml:space="preserve">d.2) A Unioeste determina o resultado da situação financeira da empresa licitante, após a conferência dos dados dos Anexos I e III; e, quando for o caso, também do Anexo IV.  </w:t>
      </w:r>
    </w:p>
    <w:p w14:paraId="311D377A" w14:textId="77777777" w:rsidR="004A6401" w:rsidRPr="00062565" w:rsidRDefault="004A6401" w:rsidP="004A6401">
      <w:pPr>
        <w:keepNext w:val="0"/>
        <w:autoSpaceDE w:val="0"/>
        <w:autoSpaceDN w:val="0"/>
        <w:adjustRightInd w:val="0"/>
        <w:spacing w:before="120"/>
        <w:ind w:firstLine="851"/>
        <w:jc w:val="both"/>
        <w:rPr>
          <w:rFonts w:ascii="Times New Roman" w:hAnsi="Times New Roman"/>
          <w:szCs w:val="24"/>
        </w:rPr>
      </w:pPr>
      <w:r w:rsidRPr="00062565">
        <w:rPr>
          <w:rFonts w:ascii="Times New Roman" w:hAnsi="Times New Roman"/>
          <w:bCs/>
          <w:szCs w:val="24"/>
        </w:rPr>
        <w:t>d.3) é</w:t>
      </w:r>
      <w:r w:rsidRPr="00062565">
        <w:rPr>
          <w:rFonts w:ascii="Times New Roman" w:hAnsi="Times New Roman"/>
          <w:szCs w:val="24"/>
        </w:rPr>
        <w:t xml:space="preserve"> considerada habilitada a empresa licitante que obtiver, no mínimo, a Nota Final de Capacidade Financeira Relativa igual ou superior a 2,0 (dois); e, também, quando se tratar de obras e serviços de engenharia (exceto projetos específicos), o índice de Capacidade Financeira Absoluta igual ou superior a 1,0 (um), que é demonstrado no Anexo IV.</w:t>
      </w:r>
    </w:p>
    <w:p w14:paraId="48E61D02" w14:textId="77777777" w:rsidR="004A6401" w:rsidRPr="00062565" w:rsidRDefault="004A6401" w:rsidP="004A6401">
      <w:pPr>
        <w:keepNext w:val="0"/>
        <w:spacing w:before="120"/>
        <w:ind w:firstLine="851"/>
        <w:jc w:val="both"/>
        <w:rPr>
          <w:rFonts w:ascii="Times New Roman" w:hAnsi="Times New Roman"/>
          <w:szCs w:val="24"/>
        </w:rPr>
      </w:pPr>
      <w:r w:rsidRPr="00062565">
        <w:rPr>
          <w:rFonts w:ascii="Times New Roman" w:hAnsi="Times New Roman"/>
          <w:szCs w:val="24"/>
        </w:rPr>
        <w:t>d.4) caso a empresa licitante não apresente quaisquer um dos documentos ou Anexos solicitados nesta alínea “d”, os apresente sem as respectivas assinaturas devidamente identificadas e exigidas em cada um destes, os apresente de maneira inidônea, ou ainda os apresente em desconformidade com o disposto neste edital, poderá acarretar sua inabilitação para a presente licitação, além da aplicação das penalidades previstas em lei.</w:t>
      </w:r>
    </w:p>
    <w:p w14:paraId="3EF3BFD3" w14:textId="77777777" w:rsidR="004A6401" w:rsidRPr="00062565" w:rsidRDefault="004A6401" w:rsidP="004A6401">
      <w:pPr>
        <w:keepNext w:val="0"/>
        <w:spacing w:before="120"/>
        <w:ind w:firstLine="851"/>
        <w:jc w:val="both"/>
        <w:rPr>
          <w:rFonts w:ascii="Times New Roman" w:hAnsi="Times New Roman"/>
          <w:szCs w:val="24"/>
        </w:rPr>
      </w:pPr>
      <w:r w:rsidRPr="00062565">
        <w:rPr>
          <w:rFonts w:ascii="Times New Roman" w:hAnsi="Times New Roman"/>
          <w:szCs w:val="24"/>
        </w:rPr>
        <w:t xml:space="preserve">d.5) para obter a planilha de ANÁLISE CONTÁBIL LICITAÇÃO UNIOESTE e a Resolução nº 076/2010 - COU, e seus respectivos Anexos, a empresa licitante poderá acessar o </w:t>
      </w:r>
      <w:r w:rsidRPr="00062565">
        <w:rPr>
          <w:rFonts w:ascii="Times New Roman" w:hAnsi="Times New Roman"/>
          <w:i/>
          <w:iCs/>
          <w:szCs w:val="24"/>
        </w:rPr>
        <w:t>link</w:t>
      </w:r>
      <w:r w:rsidRPr="00062565">
        <w:rPr>
          <w:rFonts w:ascii="Times New Roman" w:hAnsi="Times New Roman"/>
          <w:szCs w:val="24"/>
        </w:rPr>
        <w:t xml:space="preserve"> </w:t>
      </w:r>
      <w:hyperlink r:id="rId23" w:history="1">
        <w:r w:rsidRPr="00062565">
          <w:rPr>
            <w:rStyle w:val="Hyperlink"/>
            <w:rFonts w:ascii="Times New Roman" w:hAnsi="Times New Roman"/>
            <w:szCs w:val="24"/>
          </w:rPr>
          <w:t>https://www.unioeste.br/portal/praf/licitacoes/resolucoes</w:t>
        </w:r>
      </w:hyperlink>
      <w:r w:rsidRPr="00062565">
        <w:rPr>
          <w:rFonts w:ascii="Times New Roman" w:hAnsi="Times New Roman"/>
          <w:szCs w:val="24"/>
        </w:rPr>
        <w:t xml:space="preserve"> e assim efetuar o respectivo download.</w:t>
      </w:r>
    </w:p>
    <w:p w14:paraId="16EFF0F0" w14:textId="6BF957A5" w:rsidR="005C1796" w:rsidRPr="00D92D18" w:rsidRDefault="00D92D18" w:rsidP="00C6768D">
      <w:pPr>
        <w:keepNext w:val="0"/>
        <w:keepLines/>
        <w:ind w:firstLine="851"/>
        <w:jc w:val="both"/>
        <w:rPr>
          <w:rFonts w:ascii="Times New Roman" w:hAnsi="Times New Roman"/>
          <w:b/>
          <w:szCs w:val="24"/>
          <w:u w:val="single"/>
        </w:rPr>
      </w:pPr>
      <w:r w:rsidRPr="00D92D18">
        <w:rPr>
          <w:rFonts w:ascii="Times New Roman" w:hAnsi="Times New Roman"/>
          <w:b/>
          <w:szCs w:val="24"/>
          <w:u w:val="single"/>
        </w:rPr>
        <w:lastRenderedPageBreak/>
        <w:t>8</w:t>
      </w:r>
      <w:r w:rsidR="005C1796" w:rsidRPr="00D92D18">
        <w:rPr>
          <w:rFonts w:ascii="Times New Roman" w:hAnsi="Times New Roman"/>
          <w:b/>
          <w:szCs w:val="24"/>
          <w:u w:val="single"/>
        </w:rPr>
        <w:t xml:space="preserve">.1.5 - Regras específicas sobre a documentação de comprovação de habilitação jurídica, regularidade fiscal, e de qualificações técnica e econômico-financeira, aplicável às Microempresas - ME, ou Empresas de Pequeno Porte - EPP, em conformidade com a Lei Complementar nº 123/06, de </w:t>
      </w:r>
      <w:smartTag w:uri="urn:schemas-microsoft-com:office:smarttags" w:element="date">
        <w:smartTagPr>
          <w:attr w:name="ls" w:val="trans"/>
          <w:attr w:name="Month" w:val="12"/>
          <w:attr w:name="Day" w:val="14"/>
          <w:attr w:name="Year" w:val="2006"/>
        </w:smartTagPr>
        <w:r w:rsidR="005C1796" w:rsidRPr="00D92D18">
          <w:rPr>
            <w:rFonts w:ascii="Times New Roman" w:hAnsi="Times New Roman"/>
            <w:b/>
            <w:szCs w:val="24"/>
            <w:u w:val="single"/>
          </w:rPr>
          <w:t>14/12/2006</w:t>
        </w:r>
        <w:r w:rsidR="006F00F3" w:rsidRPr="00D92D18">
          <w:rPr>
            <w:rFonts w:ascii="Times New Roman" w:hAnsi="Times New Roman"/>
            <w:b/>
            <w:szCs w:val="24"/>
            <w:u w:val="single"/>
          </w:rPr>
          <w:t>, e suas alterações</w:t>
        </w:r>
      </w:smartTag>
      <w:r w:rsidR="005C1796" w:rsidRPr="00D92D18">
        <w:rPr>
          <w:rFonts w:ascii="Times New Roman" w:hAnsi="Times New Roman"/>
          <w:b/>
          <w:szCs w:val="24"/>
          <w:u w:val="single"/>
        </w:rPr>
        <w:t>:</w:t>
      </w:r>
    </w:p>
    <w:p w14:paraId="7C819E73" w14:textId="77777777" w:rsidR="00C6768D" w:rsidRDefault="00C6768D" w:rsidP="00C6768D">
      <w:pPr>
        <w:keepNext w:val="0"/>
        <w:keepLines/>
        <w:ind w:firstLine="851"/>
        <w:jc w:val="both"/>
        <w:rPr>
          <w:rFonts w:ascii="Times New Roman" w:hAnsi="Times New Roman"/>
          <w:b/>
          <w:szCs w:val="24"/>
        </w:rPr>
      </w:pPr>
    </w:p>
    <w:p w14:paraId="0DFAECB9" w14:textId="640F4AFC" w:rsidR="005C1796" w:rsidRPr="00D92D18" w:rsidRDefault="005C1796" w:rsidP="00C6768D">
      <w:pPr>
        <w:keepNext w:val="0"/>
        <w:keepLines/>
        <w:ind w:firstLine="851"/>
        <w:jc w:val="both"/>
        <w:rPr>
          <w:rFonts w:ascii="Times New Roman" w:hAnsi="Times New Roman"/>
          <w:b/>
          <w:szCs w:val="24"/>
        </w:rPr>
      </w:pPr>
      <w:r w:rsidRPr="00D92D18">
        <w:rPr>
          <w:rFonts w:ascii="Times New Roman" w:hAnsi="Times New Roman"/>
          <w:b/>
          <w:szCs w:val="24"/>
        </w:rPr>
        <w:t xml:space="preserve">a) no caso de Microempresa - ME, ou Empresa de Pequeno Porte - EPP, a empresa licitante deve apresentar a declaração de enquadramento nessas situações, conforme modelo constante no Anexo </w:t>
      </w:r>
      <w:r w:rsidR="00B153DA">
        <w:rPr>
          <w:rFonts w:ascii="Times New Roman" w:hAnsi="Times New Roman"/>
          <w:b/>
          <w:szCs w:val="24"/>
        </w:rPr>
        <w:t>I</w:t>
      </w:r>
      <w:r w:rsidR="004C626A">
        <w:rPr>
          <w:rFonts w:ascii="Times New Roman" w:hAnsi="Times New Roman"/>
          <w:b/>
          <w:szCs w:val="24"/>
        </w:rPr>
        <w:t>X</w:t>
      </w:r>
      <w:r w:rsidRPr="00D92D18">
        <w:rPr>
          <w:rFonts w:ascii="Times New Roman" w:hAnsi="Times New Roman"/>
          <w:b/>
          <w:szCs w:val="24"/>
        </w:rPr>
        <w:t xml:space="preserve"> (ou ainda poderá apresentar a certidão expedida pela Junta Comercial, de acordo com o art. 8.º da Instrução Normativa nº 103/2006 do DNRC, publicada no D.O.U. de 22/05/2007), diretamente ao Presidente da Comissão Permanente de Licitação, no início da sessão de abertura dos envelopes A. Poderá também ser enviada dentro do envelope </w:t>
      </w:r>
      <w:r w:rsidR="00A30397" w:rsidRPr="00D92D18">
        <w:rPr>
          <w:rFonts w:ascii="Times New Roman" w:hAnsi="Times New Roman"/>
          <w:b/>
          <w:szCs w:val="24"/>
        </w:rPr>
        <w:t>A</w:t>
      </w:r>
      <w:r w:rsidRPr="00D92D18">
        <w:rPr>
          <w:rFonts w:ascii="Times New Roman" w:hAnsi="Times New Roman"/>
          <w:b/>
          <w:szCs w:val="24"/>
        </w:rPr>
        <w:t xml:space="preserve"> (de </w:t>
      </w:r>
      <w:r w:rsidR="004C626A">
        <w:rPr>
          <w:rFonts w:ascii="Times New Roman" w:hAnsi="Times New Roman"/>
          <w:b/>
          <w:szCs w:val="24"/>
        </w:rPr>
        <w:t>Proposta de Preços</w:t>
      </w:r>
      <w:r w:rsidRPr="00D92D18">
        <w:rPr>
          <w:rFonts w:ascii="Times New Roman" w:hAnsi="Times New Roman"/>
          <w:b/>
          <w:szCs w:val="24"/>
        </w:rPr>
        <w:t>), ou ainda em um terceiro envelope.</w:t>
      </w:r>
    </w:p>
    <w:p w14:paraId="6E583E42" w14:textId="77777777" w:rsidR="005C1796" w:rsidRPr="00D92D18" w:rsidRDefault="005C1796" w:rsidP="005C1796">
      <w:pPr>
        <w:keepNext w:val="0"/>
        <w:keepLines/>
        <w:ind w:firstLine="851"/>
        <w:jc w:val="both"/>
        <w:rPr>
          <w:rFonts w:ascii="Times New Roman" w:hAnsi="Times New Roman"/>
          <w:b/>
          <w:szCs w:val="24"/>
        </w:rPr>
      </w:pPr>
      <w:r w:rsidRPr="00D92D18">
        <w:rPr>
          <w:rFonts w:ascii="Times New Roman" w:hAnsi="Times New Roman"/>
          <w:b/>
          <w:szCs w:val="24"/>
        </w:rPr>
        <w:t xml:space="preserve"> </w:t>
      </w:r>
      <w:r w:rsidRPr="00D92D18">
        <w:rPr>
          <w:rFonts w:ascii="Times New Roman" w:hAnsi="Times New Roman"/>
          <w:b/>
          <w:szCs w:val="24"/>
        </w:rPr>
        <w:tab/>
      </w:r>
    </w:p>
    <w:p w14:paraId="4A596E00" w14:textId="77777777" w:rsidR="005C1796" w:rsidRPr="00D92D18" w:rsidRDefault="005C1796" w:rsidP="005C1796">
      <w:pPr>
        <w:keepNext w:val="0"/>
        <w:keepLines/>
        <w:tabs>
          <w:tab w:val="num" w:pos="851"/>
        </w:tabs>
        <w:jc w:val="both"/>
        <w:rPr>
          <w:rFonts w:ascii="Times New Roman" w:hAnsi="Times New Roman"/>
          <w:b/>
          <w:szCs w:val="24"/>
        </w:rPr>
      </w:pPr>
      <w:r w:rsidRPr="00D92D18">
        <w:rPr>
          <w:rFonts w:ascii="Times New Roman" w:hAnsi="Times New Roman"/>
          <w:b/>
          <w:szCs w:val="24"/>
        </w:rPr>
        <w:tab/>
        <w:t xml:space="preserve">b) as microempresas ou empresas de pequeno porte, por ocasião da participação em certames licitatórios, </w:t>
      </w:r>
      <w:r w:rsidRPr="00D92D18">
        <w:rPr>
          <w:rFonts w:ascii="Times New Roman" w:hAnsi="Times New Roman"/>
          <w:b/>
          <w:bCs/>
          <w:szCs w:val="24"/>
          <w:u w:val="single"/>
        </w:rPr>
        <w:t>ficam obrigadas a apresentar toda a documentação exigida em edital</w:t>
      </w:r>
      <w:r w:rsidRPr="00D92D18">
        <w:rPr>
          <w:rFonts w:ascii="Times New Roman" w:hAnsi="Times New Roman"/>
          <w:b/>
          <w:szCs w:val="24"/>
        </w:rPr>
        <w:t>, inclusive, as pertinentes à comprovação de regularidade fiscal, mesmo que estas apresentem alguma restrição, sob pena de inabilitação.</w:t>
      </w:r>
    </w:p>
    <w:p w14:paraId="63DDD1EF" w14:textId="77777777" w:rsidR="008F42EB" w:rsidRPr="00D92D18" w:rsidRDefault="008F42EB" w:rsidP="005C1796">
      <w:pPr>
        <w:keepNext w:val="0"/>
        <w:keepLines/>
        <w:tabs>
          <w:tab w:val="num" w:pos="851"/>
        </w:tabs>
        <w:jc w:val="both"/>
        <w:rPr>
          <w:rFonts w:ascii="Times New Roman" w:hAnsi="Times New Roman"/>
          <w:b/>
          <w:szCs w:val="24"/>
        </w:rPr>
      </w:pPr>
    </w:p>
    <w:p w14:paraId="4FCBB928" w14:textId="247C87E5" w:rsidR="005C1796" w:rsidRDefault="005C1796" w:rsidP="005C1796">
      <w:pPr>
        <w:keepNext w:val="0"/>
        <w:keepLines/>
        <w:ind w:firstLine="851"/>
        <w:jc w:val="both"/>
        <w:rPr>
          <w:rFonts w:ascii="Times New Roman" w:hAnsi="Times New Roman"/>
          <w:b/>
          <w:szCs w:val="24"/>
        </w:rPr>
      </w:pPr>
      <w:r w:rsidRPr="00D92D18">
        <w:rPr>
          <w:rFonts w:ascii="Times New Roman" w:hAnsi="Times New Roman"/>
          <w:b/>
          <w:szCs w:val="24"/>
        </w:rPr>
        <w:t>c) havendo alguma restrição nos documentos apresentados para comprovação da regularidade fiscal, será concedido o prazo máximo de 05 (cinco) dias úteis, contados a partir do momento em que o proponente for declarado o vencedor do certame, prorrogável por igual período, para apresentação de nova</w:t>
      </w:r>
      <w:r w:rsidRPr="0010477B">
        <w:rPr>
          <w:rFonts w:ascii="Times New Roman" w:hAnsi="Times New Roman"/>
          <w:b/>
          <w:szCs w:val="24"/>
        </w:rPr>
        <w:t xml:space="preserve"> documentação já isenta das restrições apresentadas anteriormente, visando desta forma, a comprovação da regularidade.</w:t>
      </w:r>
    </w:p>
    <w:p w14:paraId="1EE01CAC" w14:textId="77777777" w:rsidR="0005409D" w:rsidRDefault="0005409D" w:rsidP="005C1796">
      <w:pPr>
        <w:keepNext w:val="0"/>
        <w:keepLines/>
        <w:tabs>
          <w:tab w:val="num" w:pos="709"/>
        </w:tabs>
        <w:ind w:firstLine="851"/>
        <w:jc w:val="both"/>
        <w:rPr>
          <w:rFonts w:ascii="Times New Roman" w:hAnsi="Times New Roman"/>
          <w:b/>
          <w:szCs w:val="24"/>
        </w:rPr>
      </w:pPr>
    </w:p>
    <w:p w14:paraId="5270087A" w14:textId="304D41BF" w:rsidR="005C1796" w:rsidRPr="0010477B" w:rsidRDefault="005C1796" w:rsidP="005C1796">
      <w:pPr>
        <w:keepNext w:val="0"/>
        <w:keepLines/>
        <w:tabs>
          <w:tab w:val="num" w:pos="709"/>
        </w:tabs>
        <w:ind w:firstLine="851"/>
        <w:jc w:val="both"/>
        <w:rPr>
          <w:rFonts w:ascii="Times New Roman" w:hAnsi="Times New Roman"/>
          <w:b/>
          <w:szCs w:val="24"/>
        </w:rPr>
      </w:pPr>
      <w:r w:rsidRPr="0010477B">
        <w:rPr>
          <w:rFonts w:ascii="Times New Roman" w:hAnsi="Times New Roman"/>
          <w:b/>
          <w:szCs w:val="24"/>
        </w:rPr>
        <w:t>d) a não-regularização da documentação, no prazo estabelecido acima, implicará na decadência do direito da microempresa ou empresa de pequeno porte à contratação, sem prejuízo das sanções administrativas cabíveis por descumprimento de obrigações contratuais previstas neste edital e na legislação vigente aplicável à matéria, sendo facultada à Universidade Estadual do Oeste do Paraná - UNIOESTE (Reitoria), ainda, convocar os licitantes remanescentes, na ordem de classificação, ou revogar a licitação.</w:t>
      </w:r>
    </w:p>
    <w:p w14:paraId="6E79EB5C" w14:textId="77777777" w:rsidR="00A12467" w:rsidRDefault="00A12467" w:rsidP="00CD6DE1">
      <w:pPr>
        <w:pStyle w:val="Default"/>
        <w:ind w:firstLine="851"/>
        <w:jc w:val="both"/>
        <w:rPr>
          <w:b/>
        </w:rPr>
      </w:pPr>
    </w:p>
    <w:p w14:paraId="7CA8946D" w14:textId="1FCA39AE" w:rsidR="00F775E0" w:rsidRDefault="009B6782" w:rsidP="00CD6DE1">
      <w:pPr>
        <w:pStyle w:val="Default"/>
        <w:ind w:firstLine="851"/>
        <w:jc w:val="both"/>
      </w:pPr>
      <w:r>
        <w:rPr>
          <w:b/>
        </w:rPr>
        <w:t>8</w:t>
      </w:r>
      <w:r w:rsidR="00F775E0" w:rsidRPr="0010477B">
        <w:rPr>
          <w:b/>
        </w:rPr>
        <w:t xml:space="preserve">.1.6 - O CNPJ informado </w:t>
      </w:r>
      <w:r w:rsidR="00F775E0">
        <w:rPr>
          <w:b/>
        </w:rPr>
        <w:t>n</w:t>
      </w:r>
      <w:r w:rsidR="00F775E0" w:rsidRPr="0010477B">
        <w:rPr>
          <w:b/>
        </w:rPr>
        <w:t xml:space="preserve">os documentos de habilitação deverá ser o mesmo constante </w:t>
      </w:r>
      <w:r w:rsidR="00F775E0">
        <w:rPr>
          <w:b/>
        </w:rPr>
        <w:t>d</w:t>
      </w:r>
      <w:r w:rsidR="00F775E0" w:rsidRPr="0010477B">
        <w:rPr>
          <w:b/>
        </w:rPr>
        <w:t xml:space="preserve">a proposta comercial. Se a licitante for a matriz, todos os documentos deverão estar em nome da matriz. Se a licitante for a filial, todos os documentos deverão estar em nome da filial, exceto aqueles documentos que, pela própria natureza, comprovadamente, forem emitidos somente em nome da matriz, sendo que a contratação será realizada com a pessoa jurídica que apresentou a documentação. </w:t>
      </w:r>
      <w:r w:rsidR="00F775E0">
        <w:t xml:space="preserve"> </w:t>
      </w:r>
    </w:p>
    <w:p w14:paraId="085797EC" w14:textId="77777777" w:rsidR="00E1611E" w:rsidRDefault="00E1611E" w:rsidP="00CD6DE1">
      <w:pPr>
        <w:pStyle w:val="Default"/>
        <w:ind w:firstLine="851"/>
        <w:jc w:val="both"/>
      </w:pPr>
    </w:p>
    <w:p w14:paraId="0E7C7CF8" w14:textId="0A0093AD" w:rsidR="00A30397" w:rsidRPr="0010477B" w:rsidRDefault="00EE03CB" w:rsidP="003367C0">
      <w:pPr>
        <w:pStyle w:val="Default"/>
        <w:ind w:firstLine="851"/>
        <w:jc w:val="both"/>
        <w:rPr>
          <w:b/>
        </w:rPr>
      </w:pPr>
      <w:r>
        <w:rPr>
          <w:b/>
        </w:rPr>
        <w:t>8</w:t>
      </w:r>
      <w:r w:rsidR="00A30397" w:rsidRPr="0010477B">
        <w:rPr>
          <w:b/>
        </w:rPr>
        <w:t xml:space="preserve">.1.7 - Sem prejuízo do disposto no Art. 43, § 3º, da Lei Federal nº 8.666/93, eventuais falhas ou irregularidades sanáveis nos documentos de habilitação, poderão ser sanadas na sessão pública de processamento desta Licitação, até a decisão sobre a habilitação, inclusive mediante a verificação efetuada por meio eletrônico hábil de informações. </w:t>
      </w:r>
    </w:p>
    <w:p w14:paraId="58D2E4D9" w14:textId="39BC8D06" w:rsidR="00D05449" w:rsidRDefault="00D05449" w:rsidP="003367C0">
      <w:pPr>
        <w:keepNext w:val="0"/>
        <w:autoSpaceDE w:val="0"/>
        <w:jc w:val="both"/>
        <w:rPr>
          <w:rFonts w:ascii="Times New Roman" w:hAnsi="Times New Roman"/>
          <w:szCs w:val="24"/>
        </w:rPr>
      </w:pPr>
    </w:p>
    <w:p w14:paraId="117AF31A" w14:textId="34CCF0B5" w:rsidR="00B153DA" w:rsidRDefault="00B153DA" w:rsidP="003367C0">
      <w:pPr>
        <w:keepNext w:val="0"/>
        <w:autoSpaceDE w:val="0"/>
        <w:jc w:val="both"/>
        <w:rPr>
          <w:rFonts w:ascii="Times New Roman" w:hAnsi="Times New Roman"/>
          <w:szCs w:val="24"/>
        </w:rPr>
      </w:pPr>
    </w:p>
    <w:p w14:paraId="353B1570" w14:textId="77777777" w:rsidR="00B153DA" w:rsidRPr="0010477B" w:rsidRDefault="00B153DA" w:rsidP="003367C0">
      <w:pPr>
        <w:keepNext w:val="0"/>
        <w:autoSpaceDE w:val="0"/>
        <w:jc w:val="both"/>
        <w:rPr>
          <w:rFonts w:ascii="Times New Roman" w:hAnsi="Times New Roman"/>
          <w:szCs w:val="24"/>
        </w:rPr>
      </w:pPr>
    </w:p>
    <w:p w14:paraId="2DE52AE7" w14:textId="77777777" w:rsidR="00BB4FA2" w:rsidRDefault="00BB4FA2" w:rsidP="003367C0">
      <w:pPr>
        <w:pStyle w:val="Corpodetexto"/>
        <w:keepNext w:val="0"/>
        <w:spacing w:after="0"/>
        <w:ind w:firstLine="851"/>
        <w:jc w:val="both"/>
        <w:rPr>
          <w:rFonts w:ascii="Times New Roman" w:hAnsi="Times New Roman"/>
          <w:b/>
          <w:bCs/>
          <w:szCs w:val="24"/>
        </w:rPr>
      </w:pPr>
    </w:p>
    <w:p w14:paraId="2DA23FDC" w14:textId="401983E1" w:rsidR="00A30397" w:rsidRPr="0010477B" w:rsidRDefault="00EE03CB" w:rsidP="003367C0">
      <w:pPr>
        <w:pStyle w:val="Corpodetexto"/>
        <w:keepNext w:val="0"/>
        <w:spacing w:after="0"/>
        <w:ind w:firstLine="851"/>
        <w:jc w:val="both"/>
        <w:rPr>
          <w:rFonts w:ascii="Times New Roman" w:hAnsi="Times New Roman"/>
          <w:b/>
          <w:szCs w:val="24"/>
        </w:rPr>
      </w:pPr>
      <w:r>
        <w:rPr>
          <w:rFonts w:ascii="Times New Roman" w:hAnsi="Times New Roman"/>
          <w:b/>
          <w:bCs/>
          <w:szCs w:val="24"/>
        </w:rPr>
        <w:t>8</w:t>
      </w:r>
      <w:r w:rsidR="00A30397" w:rsidRPr="0010477B">
        <w:rPr>
          <w:rFonts w:ascii="Times New Roman" w:hAnsi="Times New Roman"/>
          <w:b/>
          <w:bCs/>
          <w:szCs w:val="24"/>
        </w:rPr>
        <w:t xml:space="preserve">.1.8 - </w:t>
      </w:r>
      <w:r w:rsidR="00A30397" w:rsidRPr="0010477B">
        <w:rPr>
          <w:rFonts w:ascii="Times New Roman" w:hAnsi="Times New Roman"/>
          <w:b/>
          <w:szCs w:val="24"/>
        </w:rPr>
        <w:t>Para fins de habilitação, a verificação pela Universidade Estadual do Oeste do Paraná - UNIOESTE (Reitoria), nos sítios oficiais de órgãos e entidades emissoras de certidões, constitui meio legal de prova.</w:t>
      </w:r>
    </w:p>
    <w:p w14:paraId="4478AB65" w14:textId="77777777" w:rsidR="00675F64" w:rsidRDefault="00675F64" w:rsidP="00A30397">
      <w:pPr>
        <w:pStyle w:val="Default"/>
        <w:ind w:firstLine="851"/>
        <w:jc w:val="both"/>
        <w:rPr>
          <w:b/>
        </w:rPr>
      </w:pPr>
    </w:p>
    <w:p w14:paraId="64541EAD" w14:textId="5A00A8CB" w:rsidR="00A30397" w:rsidRPr="0010477B" w:rsidRDefault="00EE03CB" w:rsidP="00A30397">
      <w:pPr>
        <w:pStyle w:val="Default"/>
        <w:ind w:firstLine="851"/>
        <w:jc w:val="both"/>
        <w:rPr>
          <w:b/>
        </w:rPr>
      </w:pPr>
      <w:r>
        <w:rPr>
          <w:b/>
        </w:rPr>
        <w:t>8</w:t>
      </w:r>
      <w:r w:rsidR="00A30397" w:rsidRPr="0010477B">
        <w:rPr>
          <w:b/>
        </w:rPr>
        <w:t xml:space="preserve">.1.9 - Os documentos passíveis de obtenção por meio eletrônico, serão verificados e certificados pelo Presidente da Comissão Permanente de Licitação. </w:t>
      </w:r>
    </w:p>
    <w:p w14:paraId="0A29BCA6" w14:textId="77777777" w:rsidR="00A30397" w:rsidRPr="0010477B" w:rsidRDefault="00A30397" w:rsidP="00A30397">
      <w:pPr>
        <w:pStyle w:val="Default"/>
        <w:ind w:firstLine="567"/>
        <w:jc w:val="both"/>
        <w:rPr>
          <w:b/>
          <w:highlight w:val="green"/>
        </w:rPr>
      </w:pPr>
    </w:p>
    <w:p w14:paraId="7E36F20F" w14:textId="63DC0E37" w:rsidR="00A30397" w:rsidRPr="0010477B" w:rsidRDefault="00EE03CB" w:rsidP="00A30397">
      <w:pPr>
        <w:pStyle w:val="Default"/>
        <w:ind w:firstLine="851"/>
        <w:jc w:val="both"/>
        <w:rPr>
          <w:b/>
        </w:rPr>
      </w:pPr>
      <w:r>
        <w:rPr>
          <w:b/>
        </w:rPr>
        <w:t>8</w:t>
      </w:r>
      <w:r w:rsidR="00A30397" w:rsidRPr="0010477B">
        <w:rPr>
          <w:b/>
        </w:rPr>
        <w:t>.1.10 - A Administração não se responsabilizará pela eventual indisponibilidade dos meios eletrônicos de informações, no momento da verificação. Ocorrendo essa indisponibilidade e não sendo apresentados os documentos alcançados pela verificação, a licitante poderá ser inabilitada.</w:t>
      </w:r>
    </w:p>
    <w:p w14:paraId="1CF12DC6" w14:textId="36B240AE" w:rsidR="005C1796" w:rsidRDefault="005C1796" w:rsidP="005C1796">
      <w:pPr>
        <w:keepNext w:val="0"/>
        <w:keepLines/>
        <w:autoSpaceDE w:val="0"/>
        <w:jc w:val="both"/>
        <w:rPr>
          <w:rFonts w:ascii="Times New Roman" w:hAnsi="Times New Roman"/>
          <w:szCs w:val="24"/>
        </w:rPr>
      </w:pPr>
    </w:p>
    <w:p w14:paraId="6B75D660" w14:textId="66480156" w:rsidR="005C1796" w:rsidRPr="0010477B" w:rsidRDefault="00EE03CB" w:rsidP="003D3B8F">
      <w:pPr>
        <w:keepNext w:val="0"/>
        <w:autoSpaceDE w:val="0"/>
        <w:jc w:val="both"/>
        <w:rPr>
          <w:rFonts w:ascii="Times New Roman" w:hAnsi="Times New Roman"/>
          <w:color w:val="000000"/>
          <w:szCs w:val="24"/>
        </w:rPr>
      </w:pPr>
      <w:r>
        <w:rPr>
          <w:rFonts w:ascii="Times New Roman" w:hAnsi="Times New Roman"/>
          <w:szCs w:val="24"/>
        </w:rPr>
        <w:t>8</w:t>
      </w:r>
      <w:r w:rsidR="005C1796" w:rsidRPr="0010477B">
        <w:rPr>
          <w:rFonts w:ascii="Times New Roman" w:hAnsi="Times New Roman"/>
          <w:szCs w:val="24"/>
        </w:rPr>
        <w:t xml:space="preserve">.2 - </w:t>
      </w:r>
      <w:r w:rsidR="005C1796" w:rsidRPr="0010477B">
        <w:rPr>
          <w:rFonts w:ascii="Times New Roman" w:hAnsi="Times New Roman"/>
          <w:bCs/>
          <w:szCs w:val="24"/>
        </w:rPr>
        <w:t xml:space="preserve">Os documentos que não especificarem a data de validade, terão </w:t>
      </w:r>
      <w:r w:rsidR="005C1796" w:rsidRPr="0010477B">
        <w:rPr>
          <w:rFonts w:ascii="Times New Roman" w:hAnsi="Times New Roman"/>
          <w:szCs w:val="24"/>
        </w:rPr>
        <w:t xml:space="preserve">validade de, no máximo, </w:t>
      </w:r>
      <w:r w:rsidR="005C1796">
        <w:rPr>
          <w:rFonts w:ascii="Times New Roman" w:hAnsi="Times New Roman"/>
          <w:szCs w:val="24"/>
        </w:rPr>
        <w:t>9</w:t>
      </w:r>
      <w:r w:rsidR="005C1796" w:rsidRPr="0010477B">
        <w:rPr>
          <w:rFonts w:ascii="Times New Roman" w:hAnsi="Times New Roman"/>
          <w:szCs w:val="24"/>
        </w:rPr>
        <w:t>0 (</w:t>
      </w:r>
      <w:r w:rsidR="005C1796">
        <w:rPr>
          <w:rFonts w:ascii="Times New Roman" w:hAnsi="Times New Roman"/>
          <w:szCs w:val="24"/>
        </w:rPr>
        <w:t>nove</w:t>
      </w:r>
      <w:r w:rsidR="005C1796" w:rsidRPr="0010477B">
        <w:rPr>
          <w:rFonts w:ascii="Times New Roman" w:hAnsi="Times New Roman"/>
          <w:szCs w:val="24"/>
        </w:rPr>
        <w:t xml:space="preserve">nta) dias, contados a partir de sua emissão, exceto se houver previsão de prazo diferente na própria certidão, com </w:t>
      </w:r>
      <w:r w:rsidR="005C1796" w:rsidRPr="006A067A">
        <w:rPr>
          <w:rFonts w:ascii="Times New Roman" w:hAnsi="Times New Roman"/>
          <w:color w:val="000000"/>
          <w:szCs w:val="24"/>
        </w:rPr>
        <w:t>exceção feita também no caso de atestados ou certidões de capacidade técnica.</w:t>
      </w:r>
      <w:r w:rsidR="005C1796" w:rsidRPr="0010477B">
        <w:rPr>
          <w:rFonts w:ascii="Times New Roman" w:hAnsi="Times New Roman"/>
          <w:color w:val="000000"/>
          <w:szCs w:val="24"/>
        </w:rPr>
        <w:t xml:space="preserve"> As declarações solicitadas devem estar devidamente assinadas, sob pena de desclassificação. </w:t>
      </w:r>
    </w:p>
    <w:p w14:paraId="22AE0BBA" w14:textId="77777777" w:rsidR="00BC68FE" w:rsidRDefault="00BC68FE" w:rsidP="003D3B8F">
      <w:pPr>
        <w:pStyle w:val="EDITAL1"/>
        <w:keepNext w:val="0"/>
        <w:spacing w:before="0" w:after="0" w:line="240" w:lineRule="auto"/>
        <w:ind w:firstLine="851"/>
        <w:rPr>
          <w:rFonts w:ascii="Times New Roman" w:hAnsi="Times New Roman"/>
          <w:b/>
          <w:sz w:val="24"/>
          <w:szCs w:val="24"/>
        </w:rPr>
      </w:pPr>
    </w:p>
    <w:p w14:paraId="0A0492F3" w14:textId="60C2C4B3" w:rsidR="00361AAD" w:rsidRDefault="00EE03CB" w:rsidP="0079204F">
      <w:pPr>
        <w:keepNext w:val="0"/>
        <w:jc w:val="both"/>
        <w:rPr>
          <w:rFonts w:ascii="Times New Roman" w:hAnsi="Times New Roman"/>
          <w:b/>
          <w:szCs w:val="24"/>
        </w:rPr>
      </w:pPr>
      <w:r>
        <w:rPr>
          <w:rFonts w:ascii="Times New Roman" w:hAnsi="Times New Roman"/>
          <w:b/>
          <w:szCs w:val="24"/>
        </w:rPr>
        <w:t>8</w:t>
      </w:r>
      <w:r w:rsidR="005C1796" w:rsidRPr="00645B66">
        <w:rPr>
          <w:rFonts w:ascii="Times New Roman" w:hAnsi="Times New Roman"/>
          <w:b/>
          <w:szCs w:val="24"/>
        </w:rPr>
        <w:t xml:space="preserve">.3 </w:t>
      </w:r>
      <w:r w:rsidR="005C1796" w:rsidRPr="00645B66">
        <w:rPr>
          <w:rFonts w:ascii="Times New Roman" w:hAnsi="Times New Roman"/>
          <w:b/>
          <w:i/>
          <w:szCs w:val="24"/>
        </w:rPr>
        <w:t xml:space="preserve">- </w:t>
      </w:r>
      <w:r w:rsidR="005C1796" w:rsidRPr="00645B66">
        <w:rPr>
          <w:rFonts w:ascii="Times New Roman" w:hAnsi="Times New Roman"/>
          <w:b/>
          <w:szCs w:val="24"/>
        </w:rPr>
        <w:t>Os documentos necessários à habilitação do proponente poderão ser apresentados em original</w:t>
      </w:r>
      <w:r w:rsidR="00361AAD" w:rsidRPr="00645B66">
        <w:rPr>
          <w:rFonts w:ascii="Times New Roman" w:hAnsi="Times New Roman"/>
          <w:b/>
          <w:szCs w:val="24"/>
        </w:rPr>
        <w:t xml:space="preserve">; através de publicação em órgão de Imprensa Oficial; </w:t>
      </w:r>
      <w:r w:rsidR="005C1796" w:rsidRPr="00645B66">
        <w:rPr>
          <w:rFonts w:ascii="Times New Roman" w:hAnsi="Times New Roman"/>
          <w:b/>
          <w:szCs w:val="24"/>
        </w:rPr>
        <w:t>por qualquer processo de cópia autenticada</w:t>
      </w:r>
      <w:r w:rsidR="00361AAD" w:rsidRPr="00645B66">
        <w:rPr>
          <w:rFonts w:ascii="Times New Roman" w:hAnsi="Times New Roman"/>
          <w:b/>
          <w:szCs w:val="24"/>
        </w:rPr>
        <w:t>; ou ainda cópia sem a devida autenticação, caso em que a autenticidade poderá ser atestada pelo Protocolo Geral da Reitoria da UNIOESTE, ou pelo Pre</w:t>
      </w:r>
      <w:r w:rsidR="004B6271">
        <w:rPr>
          <w:rFonts w:ascii="Times New Roman" w:hAnsi="Times New Roman"/>
          <w:b/>
          <w:szCs w:val="24"/>
        </w:rPr>
        <w:t>sidente da Comissão Permanente de Licitação - CPL</w:t>
      </w:r>
      <w:r w:rsidR="00361AAD" w:rsidRPr="00645B66">
        <w:rPr>
          <w:rFonts w:ascii="Times New Roman" w:hAnsi="Times New Roman"/>
          <w:b/>
          <w:szCs w:val="24"/>
        </w:rPr>
        <w:t xml:space="preserve">, </w:t>
      </w:r>
      <w:r w:rsidR="00361AAD" w:rsidRPr="00645B66">
        <w:rPr>
          <w:rFonts w:ascii="Times New Roman" w:hAnsi="Times New Roman"/>
          <w:b/>
          <w:color w:val="000000"/>
          <w:szCs w:val="24"/>
        </w:rPr>
        <w:t xml:space="preserve">mediante conferência da cópia com o original (esta autenticação </w:t>
      </w:r>
      <w:r w:rsidR="00361AAD" w:rsidRPr="00645B66">
        <w:rPr>
          <w:rFonts w:ascii="Times New Roman" w:hAnsi="Times New Roman"/>
          <w:b/>
          <w:szCs w:val="24"/>
        </w:rPr>
        <w:t>poderá ser feita durante a sessão, desde que o proponente apresente o original até o momento da análise de seus documentos)</w:t>
      </w:r>
      <w:r w:rsidR="00A339E7">
        <w:rPr>
          <w:rFonts w:ascii="Times New Roman" w:hAnsi="Times New Roman"/>
          <w:b/>
          <w:szCs w:val="24"/>
        </w:rPr>
        <w:t>.</w:t>
      </w:r>
    </w:p>
    <w:p w14:paraId="6C86267A" w14:textId="77777777" w:rsidR="0079204F" w:rsidRPr="00645B66" w:rsidRDefault="0079204F" w:rsidP="0079204F">
      <w:pPr>
        <w:keepNext w:val="0"/>
        <w:jc w:val="both"/>
        <w:rPr>
          <w:rFonts w:ascii="Times New Roman" w:hAnsi="Times New Roman"/>
          <w:b/>
          <w:szCs w:val="24"/>
        </w:rPr>
      </w:pPr>
    </w:p>
    <w:p w14:paraId="717F0AFB" w14:textId="07E9291B" w:rsidR="00361AAD" w:rsidRPr="00645B66" w:rsidRDefault="00DB3A09" w:rsidP="00CD6DE1">
      <w:pPr>
        <w:keepNext w:val="0"/>
        <w:ind w:firstLine="567"/>
        <w:jc w:val="both"/>
        <w:rPr>
          <w:rFonts w:ascii="Times New Roman" w:hAnsi="Times New Roman"/>
          <w:b/>
          <w:szCs w:val="24"/>
        </w:rPr>
      </w:pPr>
      <w:r>
        <w:rPr>
          <w:rFonts w:ascii="Times New Roman" w:hAnsi="Times New Roman"/>
          <w:b/>
          <w:szCs w:val="24"/>
        </w:rPr>
        <w:t>8</w:t>
      </w:r>
      <w:r w:rsidR="00361AAD" w:rsidRPr="00645B66">
        <w:rPr>
          <w:rFonts w:ascii="Times New Roman" w:hAnsi="Times New Roman"/>
          <w:b/>
          <w:szCs w:val="24"/>
        </w:rPr>
        <w:t>.3.1 - Quanto às declarações exigidas nesta licitação, estas deverão estar devidamente assinadas pelo OUTORGANTE que outorgou poderes ao representante, ou pelo próprio representante, desde que devidamente autorizado.</w:t>
      </w:r>
    </w:p>
    <w:p w14:paraId="3D4B049E" w14:textId="77777777" w:rsidR="00A12467" w:rsidRPr="00645B66" w:rsidRDefault="00A12467" w:rsidP="00CD6DE1">
      <w:pPr>
        <w:keepNext w:val="0"/>
        <w:ind w:firstLine="567"/>
        <w:jc w:val="both"/>
        <w:rPr>
          <w:rFonts w:ascii="Times New Roman" w:hAnsi="Times New Roman"/>
          <w:b/>
          <w:szCs w:val="24"/>
        </w:rPr>
      </w:pPr>
    </w:p>
    <w:p w14:paraId="5BDF56DE" w14:textId="441260DC" w:rsidR="00361AAD" w:rsidRPr="00645B66" w:rsidRDefault="00DB3A09" w:rsidP="00CD6DE1">
      <w:pPr>
        <w:keepNext w:val="0"/>
        <w:ind w:firstLine="567"/>
        <w:jc w:val="both"/>
        <w:rPr>
          <w:rFonts w:ascii="Times New Roman" w:hAnsi="Times New Roman"/>
          <w:b/>
          <w:bCs/>
          <w:szCs w:val="24"/>
        </w:rPr>
      </w:pPr>
      <w:r>
        <w:rPr>
          <w:rFonts w:ascii="Times New Roman" w:hAnsi="Times New Roman"/>
          <w:b/>
          <w:szCs w:val="24"/>
        </w:rPr>
        <w:t>8</w:t>
      </w:r>
      <w:r w:rsidR="00361AAD" w:rsidRPr="00645B66">
        <w:rPr>
          <w:rFonts w:ascii="Times New Roman" w:hAnsi="Times New Roman"/>
          <w:b/>
          <w:szCs w:val="24"/>
        </w:rPr>
        <w:t xml:space="preserve">.3.2 - Com relação à </w:t>
      </w:r>
      <w:r w:rsidR="00361AAD" w:rsidRPr="00645B66">
        <w:rPr>
          <w:rFonts w:ascii="Times New Roman" w:hAnsi="Times New Roman"/>
          <w:b/>
          <w:color w:val="000000"/>
          <w:szCs w:val="24"/>
        </w:rPr>
        <w:t xml:space="preserve">certidões ou documentos emitidos via Internet, estes poderão ser cópias sem autenticação, </w:t>
      </w:r>
      <w:r w:rsidR="00361AAD" w:rsidRPr="00645B66">
        <w:rPr>
          <w:rFonts w:ascii="Times New Roman" w:hAnsi="Times New Roman"/>
          <w:b/>
          <w:bCs/>
          <w:szCs w:val="24"/>
        </w:rPr>
        <w:t xml:space="preserve">mas que ficarão condicionadas à verificação da veracidade no sítio do órgão responsável. Caso estas certidões ou documentos emitidos pela Internet estejam com a data de validade expirada, mas que possuam outras emitidas em plena validade, a empresa proponente não será inabilitada. </w:t>
      </w:r>
    </w:p>
    <w:p w14:paraId="221466C1" w14:textId="77777777" w:rsidR="00CD6DE1" w:rsidRPr="00645B66" w:rsidRDefault="00CD6DE1" w:rsidP="00361AAD">
      <w:pPr>
        <w:ind w:firstLine="567"/>
        <w:jc w:val="both"/>
        <w:rPr>
          <w:rFonts w:ascii="Times New Roman" w:hAnsi="Times New Roman"/>
          <w:b/>
          <w:bCs/>
          <w:szCs w:val="24"/>
        </w:rPr>
      </w:pPr>
    </w:p>
    <w:p w14:paraId="03B6C75E" w14:textId="01FCEE34" w:rsidR="00361AAD" w:rsidRDefault="00DB3A09" w:rsidP="0079204F">
      <w:pPr>
        <w:keepNext w:val="0"/>
        <w:ind w:firstLine="567"/>
        <w:jc w:val="both"/>
        <w:rPr>
          <w:rFonts w:ascii="Times New Roman" w:hAnsi="Times New Roman"/>
          <w:b/>
          <w:color w:val="000000"/>
          <w:szCs w:val="24"/>
        </w:rPr>
      </w:pPr>
      <w:r>
        <w:rPr>
          <w:rFonts w:ascii="Times New Roman" w:hAnsi="Times New Roman"/>
          <w:b/>
          <w:szCs w:val="24"/>
        </w:rPr>
        <w:t>8</w:t>
      </w:r>
      <w:r w:rsidR="00361AAD" w:rsidRPr="00645B66">
        <w:rPr>
          <w:rFonts w:ascii="Times New Roman" w:hAnsi="Times New Roman"/>
          <w:b/>
          <w:szCs w:val="24"/>
        </w:rPr>
        <w:t xml:space="preserve">.3.3 - Todos os documentos apresentados para o presente certame, deverão estar dentro de seu prazo de validade, sob pena de inabilitação do proponente. </w:t>
      </w:r>
      <w:r w:rsidR="00361AAD" w:rsidRPr="00645B66">
        <w:rPr>
          <w:rFonts w:ascii="Times New Roman" w:hAnsi="Times New Roman"/>
          <w:b/>
          <w:color w:val="000000"/>
          <w:szCs w:val="24"/>
        </w:rPr>
        <w:t xml:space="preserve">Os documentos poderão ser apresentados respeitando a sequência constante no presente Edital, e se possível, não contendo folhas soltas ou sem a devida paginação. Não serão aceitos “protocolos de entrega” ou “solicitação de documento” em substituição aos documentos relacionados neste edital. </w:t>
      </w:r>
    </w:p>
    <w:p w14:paraId="5F4AFB55" w14:textId="4BABA36E" w:rsidR="00A12467" w:rsidRDefault="00A12467" w:rsidP="0079204F">
      <w:pPr>
        <w:keepNext w:val="0"/>
        <w:ind w:firstLine="567"/>
        <w:jc w:val="both"/>
        <w:rPr>
          <w:rFonts w:ascii="Times New Roman" w:hAnsi="Times New Roman"/>
          <w:b/>
          <w:color w:val="000000"/>
          <w:szCs w:val="24"/>
        </w:rPr>
      </w:pPr>
    </w:p>
    <w:p w14:paraId="12A97FB1" w14:textId="0B945CC8" w:rsidR="00BB4FA2" w:rsidRDefault="00BB4FA2" w:rsidP="0079204F">
      <w:pPr>
        <w:keepNext w:val="0"/>
        <w:ind w:firstLine="567"/>
        <w:jc w:val="both"/>
        <w:rPr>
          <w:rFonts w:ascii="Times New Roman" w:hAnsi="Times New Roman"/>
          <w:b/>
          <w:color w:val="000000"/>
          <w:szCs w:val="24"/>
        </w:rPr>
      </w:pPr>
    </w:p>
    <w:p w14:paraId="55B80FF7" w14:textId="11495020" w:rsidR="00BB4FA2" w:rsidRDefault="00BB4FA2" w:rsidP="0079204F">
      <w:pPr>
        <w:keepNext w:val="0"/>
        <w:ind w:firstLine="567"/>
        <w:jc w:val="both"/>
        <w:rPr>
          <w:rFonts w:ascii="Times New Roman" w:hAnsi="Times New Roman"/>
          <w:b/>
          <w:color w:val="000000"/>
          <w:szCs w:val="24"/>
        </w:rPr>
      </w:pPr>
    </w:p>
    <w:p w14:paraId="4493837D" w14:textId="77777777" w:rsidR="00BB4FA2" w:rsidRDefault="00BB4FA2" w:rsidP="0079204F">
      <w:pPr>
        <w:keepNext w:val="0"/>
        <w:ind w:firstLine="567"/>
        <w:jc w:val="both"/>
        <w:rPr>
          <w:rFonts w:ascii="Times New Roman" w:hAnsi="Times New Roman"/>
          <w:b/>
          <w:color w:val="000000"/>
          <w:szCs w:val="24"/>
        </w:rPr>
      </w:pPr>
    </w:p>
    <w:p w14:paraId="43B29DD2" w14:textId="33D13500" w:rsidR="00361AAD" w:rsidRPr="00645B66" w:rsidRDefault="00DB3A09" w:rsidP="00675F64">
      <w:pPr>
        <w:keepNext w:val="0"/>
        <w:ind w:firstLine="567"/>
        <w:jc w:val="both"/>
        <w:rPr>
          <w:rFonts w:ascii="Times New Roman" w:hAnsi="Times New Roman"/>
          <w:b/>
          <w:szCs w:val="24"/>
        </w:rPr>
      </w:pPr>
      <w:r>
        <w:rPr>
          <w:rFonts w:ascii="Times New Roman" w:hAnsi="Times New Roman"/>
          <w:b/>
          <w:szCs w:val="24"/>
        </w:rPr>
        <w:lastRenderedPageBreak/>
        <w:t>8</w:t>
      </w:r>
      <w:r w:rsidR="00361AAD" w:rsidRPr="00645B66">
        <w:rPr>
          <w:rFonts w:ascii="Times New Roman" w:hAnsi="Times New Roman"/>
          <w:b/>
          <w:szCs w:val="24"/>
        </w:rPr>
        <w:t xml:space="preserve">.3.4 - Considerando as disposições estabelecidas em lei, o </w:t>
      </w:r>
      <w:r w:rsidR="00F51E82" w:rsidRPr="00645B66">
        <w:rPr>
          <w:rFonts w:ascii="Times New Roman" w:hAnsi="Times New Roman"/>
          <w:b/>
          <w:szCs w:val="24"/>
        </w:rPr>
        <w:t>Pre</w:t>
      </w:r>
      <w:r w:rsidR="00F51E82">
        <w:rPr>
          <w:rFonts w:ascii="Times New Roman" w:hAnsi="Times New Roman"/>
          <w:b/>
          <w:szCs w:val="24"/>
        </w:rPr>
        <w:t>sidente da Comissão Permanente de Licitação - CPL</w:t>
      </w:r>
      <w:r w:rsidR="00F51E82" w:rsidRPr="00645B66">
        <w:rPr>
          <w:rFonts w:ascii="Times New Roman" w:hAnsi="Times New Roman"/>
          <w:b/>
          <w:szCs w:val="24"/>
        </w:rPr>
        <w:t>,</w:t>
      </w:r>
      <w:r w:rsidR="00361AAD" w:rsidRPr="00645B66">
        <w:rPr>
          <w:rFonts w:ascii="Times New Roman" w:hAnsi="Times New Roman"/>
          <w:b/>
          <w:szCs w:val="24"/>
        </w:rPr>
        <w:t xml:space="preserve"> terá a prerrogativa legal de efetuar o saneamento da fase </w:t>
      </w:r>
      <w:proofErr w:type="spellStart"/>
      <w:r w:rsidR="00361AAD" w:rsidRPr="00645B66">
        <w:rPr>
          <w:rFonts w:ascii="Times New Roman" w:hAnsi="Times New Roman"/>
          <w:b/>
          <w:szCs w:val="24"/>
        </w:rPr>
        <w:t>habilitatória</w:t>
      </w:r>
      <w:proofErr w:type="spellEnd"/>
      <w:r w:rsidR="00361AAD" w:rsidRPr="00645B66">
        <w:rPr>
          <w:rFonts w:ascii="Times New Roman" w:hAnsi="Times New Roman"/>
          <w:b/>
          <w:szCs w:val="24"/>
        </w:rPr>
        <w:t xml:space="preserve">, de documentos que contenham vícios meramente formais e portanto possíveis de serem sanados, através de consultas via Internet a serem efetuadas pelos membros da </w:t>
      </w:r>
      <w:r w:rsidR="00F51E82">
        <w:rPr>
          <w:rFonts w:ascii="Times New Roman" w:hAnsi="Times New Roman"/>
          <w:b/>
          <w:szCs w:val="24"/>
        </w:rPr>
        <w:t>Comissão Permanente de Licitação - CPL</w:t>
      </w:r>
      <w:r w:rsidR="00F51E82" w:rsidRPr="00645B66">
        <w:rPr>
          <w:rFonts w:ascii="Times New Roman" w:hAnsi="Times New Roman"/>
          <w:b/>
          <w:szCs w:val="24"/>
        </w:rPr>
        <w:t xml:space="preserve">, </w:t>
      </w:r>
      <w:r w:rsidR="00361AAD" w:rsidRPr="00645B66">
        <w:rPr>
          <w:rFonts w:ascii="Times New Roman" w:hAnsi="Times New Roman"/>
          <w:b/>
          <w:szCs w:val="24"/>
        </w:rPr>
        <w:t xml:space="preserve">sendo que os saneamentos efetuados na sessão, bem como as demais ocorrências verificadas, deverão ser constadas em ata. </w:t>
      </w:r>
    </w:p>
    <w:p w14:paraId="365D5D4D" w14:textId="77777777" w:rsidR="00361AAD" w:rsidRDefault="00361AAD" w:rsidP="00675F64">
      <w:pPr>
        <w:keepNext w:val="0"/>
        <w:ind w:firstLine="567"/>
        <w:jc w:val="both"/>
        <w:rPr>
          <w:rFonts w:ascii="Times New Roman" w:hAnsi="Times New Roman"/>
          <w:b/>
          <w:szCs w:val="24"/>
        </w:rPr>
      </w:pPr>
    </w:p>
    <w:p w14:paraId="36D12EE9" w14:textId="05351E7F" w:rsidR="00361AAD" w:rsidRPr="00645B66" w:rsidRDefault="00DB3A09" w:rsidP="00675F64">
      <w:pPr>
        <w:keepNext w:val="0"/>
        <w:ind w:firstLine="567"/>
        <w:jc w:val="both"/>
        <w:rPr>
          <w:rFonts w:ascii="Times New Roman" w:hAnsi="Times New Roman"/>
          <w:b/>
          <w:spacing w:val="-3"/>
          <w:szCs w:val="24"/>
        </w:rPr>
      </w:pPr>
      <w:r>
        <w:rPr>
          <w:rFonts w:ascii="Times New Roman" w:hAnsi="Times New Roman"/>
          <w:b/>
          <w:spacing w:val="-3"/>
          <w:szCs w:val="24"/>
        </w:rPr>
        <w:t>8</w:t>
      </w:r>
      <w:r w:rsidR="00361AAD" w:rsidRPr="00645B66">
        <w:rPr>
          <w:rFonts w:ascii="Times New Roman" w:hAnsi="Times New Roman"/>
          <w:b/>
          <w:spacing w:val="-3"/>
          <w:szCs w:val="24"/>
        </w:rPr>
        <w:t>.3.5 - Os documentos necessários à participação na presente licitação deverão ser apresentados no idioma oficial do Brasil. Quaisquer documentos, necessários à participação no presente certame licitatório, apresentados em língua estrangeira, deverão ser traduzidos para o idioma oficial do Brasil por tradutor juramentado.</w:t>
      </w:r>
    </w:p>
    <w:p w14:paraId="1201759E" w14:textId="77777777" w:rsidR="00361AAD" w:rsidRPr="00645B66" w:rsidRDefault="00361AAD" w:rsidP="005C1796">
      <w:pPr>
        <w:keepNext w:val="0"/>
        <w:keepLines/>
        <w:jc w:val="both"/>
        <w:rPr>
          <w:rFonts w:ascii="Times New Roman" w:hAnsi="Times New Roman"/>
          <w:b/>
          <w:szCs w:val="24"/>
        </w:rPr>
      </w:pPr>
    </w:p>
    <w:p w14:paraId="5D09E120" w14:textId="5CB20569" w:rsidR="005C1796" w:rsidRPr="00A24771" w:rsidRDefault="00DB3A09" w:rsidP="00467036">
      <w:pPr>
        <w:keepNext w:val="0"/>
        <w:keepLines/>
        <w:jc w:val="both"/>
        <w:rPr>
          <w:rFonts w:ascii="Times New Roman" w:hAnsi="Times New Roman"/>
          <w:b/>
          <w:szCs w:val="24"/>
        </w:rPr>
      </w:pPr>
      <w:r>
        <w:rPr>
          <w:rFonts w:ascii="Times New Roman" w:hAnsi="Times New Roman"/>
          <w:b/>
          <w:szCs w:val="24"/>
        </w:rPr>
        <w:t>8</w:t>
      </w:r>
      <w:r w:rsidR="005C1796" w:rsidRPr="00001E43">
        <w:rPr>
          <w:rFonts w:ascii="Times New Roman" w:hAnsi="Times New Roman"/>
          <w:b/>
          <w:szCs w:val="24"/>
        </w:rPr>
        <w:t xml:space="preserve">.4 - Não serão autenticados documentos cujos originais sejam apresentados após a conclusão de </w:t>
      </w:r>
      <w:r w:rsidR="005C1796" w:rsidRPr="00A24771">
        <w:rPr>
          <w:rFonts w:ascii="Times New Roman" w:hAnsi="Times New Roman"/>
          <w:b/>
          <w:szCs w:val="24"/>
        </w:rPr>
        <w:t>fase de análise dos documentos, bem como não serão aceitas certidões que contenham ressalvas de que “não são válidas para fins licitatórios”.</w:t>
      </w:r>
    </w:p>
    <w:p w14:paraId="4B6243AC" w14:textId="77777777" w:rsidR="00FF00AA" w:rsidRPr="00A24771" w:rsidRDefault="00FF00AA" w:rsidP="00467036">
      <w:pPr>
        <w:pStyle w:val="EDITAL1"/>
        <w:keepNext w:val="0"/>
        <w:keepLines/>
        <w:spacing w:before="0" w:after="0" w:line="240" w:lineRule="auto"/>
        <w:rPr>
          <w:rFonts w:ascii="Times New Roman" w:hAnsi="Times New Roman"/>
          <w:b/>
          <w:bCs/>
          <w:sz w:val="24"/>
          <w:szCs w:val="24"/>
        </w:rPr>
      </w:pPr>
    </w:p>
    <w:p w14:paraId="45B922D8" w14:textId="312344ED" w:rsidR="005C1796" w:rsidRPr="00FA54B9" w:rsidRDefault="00DB3A09" w:rsidP="00467036">
      <w:pPr>
        <w:pStyle w:val="EDITAL1"/>
        <w:keepNext w:val="0"/>
        <w:keepLines/>
        <w:spacing w:before="0" w:after="0" w:line="240" w:lineRule="auto"/>
        <w:rPr>
          <w:rFonts w:ascii="Times New Roman" w:hAnsi="Times New Roman"/>
          <w:iCs/>
          <w:sz w:val="24"/>
          <w:szCs w:val="24"/>
        </w:rPr>
      </w:pPr>
      <w:r w:rsidRPr="00FA54B9">
        <w:rPr>
          <w:rFonts w:ascii="Times New Roman" w:hAnsi="Times New Roman"/>
          <w:b/>
          <w:bCs/>
          <w:sz w:val="24"/>
          <w:szCs w:val="24"/>
        </w:rPr>
        <w:t>8</w:t>
      </w:r>
      <w:r w:rsidR="005C1796" w:rsidRPr="00FA54B9">
        <w:rPr>
          <w:rFonts w:ascii="Times New Roman" w:hAnsi="Times New Roman"/>
          <w:b/>
          <w:bCs/>
          <w:sz w:val="24"/>
          <w:szCs w:val="24"/>
        </w:rPr>
        <w:t>.5 -</w:t>
      </w:r>
      <w:r w:rsidR="005C1796" w:rsidRPr="00FA54B9">
        <w:rPr>
          <w:sz w:val="24"/>
          <w:szCs w:val="24"/>
        </w:rPr>
        <w:t xml:space="preserve"> </w:t>
      </w:r>
      <w:r w:rsidR="005C1796" w:rsidRPr="00FA54B9">
        <w:rPr>
          <w:rFonts w:ascii="Times New Roman" w:hAnsi="Times New Roman"/>
          <w:iCs/>
          <w:sz w:val="24"/>
          <w:szCs w:val="24"/>
        </w:rPr>
        <w:t xml:space="preserve">As empresas que apresentarem o CRC - Certificado de Registro Cadastral, de qualquer órgão da Administração Pública em plena validade, substituirá a apresentação dos documentos enumerados no </w:t>
      </w:r>
      <w:r w:rsidR="000C1AA6" w:rsidRPr="00FA54B9">
        <w:rPr>
          <w:rFonts w:ascii="Times New Roman" w:hAnsi="Times New Roman"/>
          <w:iCs/>
          <w:sz w:val="24"/>
          <w:szCs w:val="24"/>
        </w:rPr>
        <w:t xml:space="preserve">item </w:t>
      </w:r>
      <w:r w:rsidR="00726FC6" w:rsidRPr="00FA54B9">
        <w:rPr>
          <w:rFonts w:ascii="Times New Roman" w:hAnsi="Times New Roman"/>
          <w:iCs/>
          <w:sz w:val="24"/>
          <w:szCs w:val="24"/>
        </w:rPr>
        <w:t>8</w:t>
      </w:r>
      <w:r w:rsidR="000C1AA6" w:rsidRPr="00FA54B9">
        <w:rPr>
          <w:rFonts w:ascii="Times New Roman" w:hAnsi="Times New Roman"/>
          <w:iCs/>
          <w:sz w:val="24"/>
          <w:szCs w:val="24"/>
        </w:rPr>
        <w:t xml:space="preserve">.1.1, alínea “b”; </w:t>
      </w:r>
      <w:r w:rsidR="005C1796" w:rsidRPr="00FA54B9">
        <w:rPr>
          <w:rFonts w:ascii="Times New Roman" w:hAnsi="Times New Roman"/>
          <w:iCs/>
          <w:sz w:val="24"/>
          <w:szCs w:val="24"/>
        </w:rPr>
        <w:t xml:space="preserve">item </w:t>
      </w:r>
      <w:r w:rsidR="00726FC6" w:rsidRPr="00FA54B9">
        <w:rPr>
          <w:rFonts w:ascii="Times New Roman" w:hAnsi="Times New Roman"/>
          <w:iCs/>
          <w:sz w:val="24"/>
          <w:szCs w:val="24"/>
        </w:rPr>
        <w:t>8</w:t>
      </w:r>
      <w:r w:rsidR="005C1796" w:rsidRPr="00FA54B9">
        <w:rPr>
          <w:rFonts w:ascii="Times New Roman" w:hAnsi="Times New Roman"/>
          <w:iCs/>
          <w:sz w:val="24"/>
          <w:szCs w:val="24"/>
        </w:rPr>
        <w:t xml:space="preserve">.1.2, alíneas “a”, “b”, “c”, “d”, “e”, “f” e “g”; e item </w:t>
      </w:r>
      <w:r w:rsidR="00726FC6" w:rsidRPr="00FA54B9">
        <w:rPr>
          <w:rFonts w:ascii="Times New Roman" w:hAnsi="Times New Roman"/>
          <w:iCs/>
          <w:sz w:val="24"/>
          <w:szCs w:val="24"/>
        </w:rPr>
        <w:t>8</w:t>
      </w:r>
      <w:r w:rsidR="005C1796" w:rsidRPr="00FA54B9">
        <w:rPr>
          <w:rFonts w:ascii="Times New Roman" w:hAnsi="Times New Roman"/>
          <w:iCs/>
          <w:sz w:val="24"/>
          <w:szCs w:val="24"/>
        </w:rPr>
        <w:t>.1.4, alínea “</w:t>
      </w:r>
      <w:r w:rsidR="00B171C5" w:rsidRPr="00FA54B9">
        <w:rPr>
          <w:rFonts w:ascii="Times New Roman" w:hAnsi="Times New Roman"/>
          <w:iCs/>
          <w:sz w:val="24"/>
          <w:szCs w:val="24"/>
        </w:rPr>
        <w:t>a</w:t>
      </w:r>
      <w:r w:rsidR="005C1796" w:rsidRPr="00FA54B9">
        <w:rPr>
          <w:rFonts w:ascii="Times New Roman" w:hAnsi="Times New Roman"/>
          <w:iCs/>
          <w:sz w:val="24"/>
          <w:szCs w:val="24"/>
        </w:rPr>
        <w:t>”. O CRC - Certificado de Registro Cadastral, deverá ter a data de validade expressa no documento.</w:t>
      </w:r>
    </w:p>
    <w:p w14:paraId="6A7A82F2" w14:textId="77777777" w:rsidR="005C1796" w:rsidRPr="00FA54B9" w:rsidRDefault="005C1796" w:rsidP="00467036">
      <w:pPr>
        <w:pStyle w:val="EDITAL1"/>
        <w:keepNext w:val="0"/>
        <w:keepLines/>
        <w:spacing w:before="0" w:after="0" w:line="240" w:lineRule="auto"/>
        <w:rPr>
          <w:rFonts w:ascii="Times New Roman" w:hAnsi="Times New Roman"/>
          <w:b/>
          <w:iCs/>
          <w:sz w:val="24"/>
          <w:szCs w:val="24"/>
        </w:rPr>
      </w:pPr>
    </w:p>
    <w:p w14:paraId="78FE6CE1" w14:textId="39B18D0E" w:rsidR="005C1796" w:rsidRDefault="00DB3A09" w:rsidP="00467036">
      <w:pPr>
        <w:pStyle w:val="EDITAL1"/>
        <w:keepNext w:val="0"/>
        <w:keepLines/>
        <w:spacing w:before="0" w:after="0" w:line="240" w:lineRule="auto"/>
        <w:rPr>
          <w:rFonts w:ascii="Times New Roman" w:hAnsi="Times New Roman"/>
          <w:iCs/>
          <w:sz w:val="24"/>
          <w:szCs w:val="24"/>
        </w:rPr>
      </w:pPr>
      <w:r w:rsidRPr="00FA54B9">
        <w:rPr>
          <w:rFonts w:ascii="Times New Roman" w:hAnsi="Times New Roman"/>
          <w:b/>
          <w:iCs/>
          <w:sz w:val="24"/>
          <w:szCs w:val="24"/>
        </w:rPr>
        <w:t>8</w:t>
      </w:r>
      <w:r w:rsidR="005C1796" w:rsidRPr="00FA54B9">
        <w:rPr>
          <w:rFonts w:ascii="Times New Roman" w:hAnsi="Times New Roman"/>
          <w:b/>
          <w:iCs/>
          <w:sz w:val="24"/>
          <w:szCs w:val="24"/>
        </w:rPr>
        <w:t xml:space="preserve">.6 - </w:t>
      </w:r>
      <w:r w:rsidR="005C1796" w:rsidRPr="00FA54B9">
        <w:rPr>
          <w:rFonts w:ascii="Times New Roman" w:hAnsi="Times New Roman"/>
          <w:sz w:val="24"/>
          <w:szCs w:val="24"/>
        </w:rPr>
        <w:t>As empresas que apresentarem o</w:t>
      </w:r>
      <w:r w:rsidR="005C1796" w:rsidRPr="00FA54B9">
        <w:rPr>
          <w:rFonts w:ascii="Times New Roman" w:hAnsi="Times New Roman"/>
          <w:i/>
          <w:iCs/>
          <w:sz w:val="24"/>
          <w:szCs w:val="24"/>
        </w:rPr>
        <w:t xml:space="preserve"> </w:t>
      </w:r>
      <w:r w:rsidR="005C1796" w:rsidRPr="00FA54B9">
        <w:rPr>
          <w:rFonts w:ascii="Times New Roman" w:hAnsi="Times New Roman"/>
          <w:bCs/>
          <w:iCs/>
          <w:sz w:val="24"/>
          <w:szCs w:val="24"/>
        </w:rPr>
        <w:t>Cadastro Unificado de Fornecedores do Estado do Paraná - CFPR (conforme Decreto Estadual nº 9762/13, de 19 de dezembro de 2013)</w:t>
      </w:r>
      <w:r w:rsidR="005C1796" w:rsidRPr="00FA54B9">
        <w:rPr>
          <w:rFonts w:ascii="Times New Roman" w:hAnsi="Times New Roman"/>
          <w:iCs/>
          <w:sz w:val="24"/>
          <w:szCs w:val="24"/>
        </w:rPr>
        <w:t>,</w:t>
      </w:r>
      <w:r w:rsidR="005C1796" w:rsidRPr="00FA54B9">
        <w:rPr>
          <w:rFonts w:ascii="Times New Roman" w:hAnsi="Times New Roman"/>
          <w:sz w:val="24"/>
          <w:szCs w:val="24"/>
        </w:rPr>
        <w:t xml:space="preserve"> em plena validade, </w:t>
      </w:r>
      <w:r w:rsidR="005C1796" w:rsidRPr="00FA54B9">
        <w:rPr>
          <w:rFonts w:ascii="Times New Roman" w:hAnsi="Times New Roman"/>
          <w:iCs/>
          <w:sz w:val="24"/>
          <w:szCs w:val="24"/>
        </w:rPr>
        <w:t>substituirá a apresentação dos</w:t>
      </w:r>
      <w:r w:rsidR="00EE5639" w:rsidRPr="00FA54B9">
        <w:rPr>
          <w:rFonts w:ascii="Times New Roman" w:hAnsi="Times New Roman"/>
          <w:iCs/>
          <w:sz w:val="24"/>
          <w:szCs w:val="24"/>
        </w:rPr>
        <w:t xml:space="preserve"> documentos enumerados no item </w:t>
      </w:r>
      <w:r w:rsidR="00726FC6" w:rsidRPr="00FA54B9">
        <w:rPr>
          <w:rFonts w:ascii="Times New Roman" w:hAnsi="Times New Roman"/>
          <w:iCs/>
          <w:sz w:val="24"/>
          <w:szCs w:val="24"/>
        </w:rPr>
        <w:t>8</w:t>
      </w:r>
      <w:r w:rsidR="005C1796" w:rsidRPr="00FA54B9">
        <w:rPr>
          <w:rFonts w:ascii="Times New Roman" w:hAnsi="Times New Roman"/>
          <w:iCs/>
          <w:sz w:val="24"/>
          <w:szCs w:val="24"/>
        </w:rPr>
        <w:t xml:space="preserve">.1.1, alínea “b”; item </w:t>
      </w:r>
      <w:r w:rsidR="00726FC6" w:rsidRPr="00FA54B9">
        <w:rPr>
          <w:rFonts w:ascii="Times New Roman" w:hAnsi="Times New Roman"/>
          <w:iCs/>
          <w:sz w:val="24"/>
          <w:szCs w:val="24"/>
        </w:rPr>
        <w:t>8</w:t>
      </w:r>
      <w:r w:rsidR="005C1796" w:rsidRPr="00FA54B9">
        <w:rPr>
          <w:rFonts w:ascii="Times New Roman" w:hAnsi="Times New Roman"/>
          <w:iCs/>
          <w:sz w:val="24"/>
          <w:szCs w:val="24"/>
        </w:rPr>
        <w:t>.1.2, alíneas “a”, “b”, “c”, “d</w:t>
      </w:r>
      <w:r w:rsidR="00EE5639" w:rsidRPr="00FA54B9">
        <w:rPr>
          <w:rFonts w:ascii="Times New Roman" w:hAnsi="Times New Roman"/>
          <w:iCs/>
          <w:sz w:val="24"/>
          <w:szCs w:val="24"/>
        </w:rPr>
        <w:t xml:space="preserve">”, “e”, “f”, “g” e “h”; e item </w:t>
      </w:r>
      <w:r w:rsidR="00726FC6" w:rsidRPr="00FA54B9">
        <w:rPr>
          <w:rFonts w:ascii="Times New Roman" w:hAnsi="Times New Roman"/>
          <w:iCs/>
          <w:sz w:val="24"/>
          <w:szCs w:val="24"/>
        </w:rPr>
        <w:t>8</w:t>
      </w:r>
      <w:r w:rsidR="005C1796" w:rsidRPr="00FA54B9">
        <w:rPr>
          <w:rFonts w:ascii="Times New Roman" w:hAnsi="Times New Roman"/>
          <w:iCs/>
          <w:sz w:val="24"/>
          <w:szCs w:val="24"/>
        </w:rPr>
        <w:t xml:space="preserve">.1.4, alíneas “a” e “b”. O </w:t>
      </w:r>
      <w:r w:rsidR="005C1796" w:rsidRPr="00FA54B9">
        <w:rPr>
          <w:rFonts w:ascii="Times New Roman" w:hAnsi="Times New Roman"/>
          <w:bCs/>
          <w:iCs/>
          <w:sz w:val="24"/>
          <w:szCs w:val="24"/>
        </w:rPr>
        <w:t>Cadastro Unificado de Fornecedores do Estado do Paraná - CFPR</w:t>
      </w:r>
      <w:r w:rsidR="005C1796" w:rsidRPr="00FA54B9">
        <w:rPr>
          <w:rFonts w:ascii="Times New Roman" w:hAnsi="Times New Roman"/>
          <w:iCs/>
          <w:sz w:val="24"/>
          <w:szCs w:val="24"/>
        </w:rPr>
        <w:t>, deverá ter a data de validade expressa no documento.</w:t>
      </w:r>
      <w:r w:rsidR="005C1796" w:rsidRPr="00B84B8A">
        <w:rPr>
          <w:rFonts w:ascii="Times New Roman" w:hAnsi="Times New Roman"/>
          <w:iCs/>
          <w:sz w:val="24"/>
          <w:szCs w:val="24"/>
        </w:rPr>
        <w:t xml:space="preserve">  </w:t>
      </w:r>
    </w:p>
    <w:p w14:paraId="53E09593" w14:textId="77777777" w:rsidR="00F43EA9" w:rsidRDefault="00F43EA9" w:rsidP="00467036">
      <w:pPr>
        <w:pStyle w:val="EDITAL1"/>
        <w:keepNext w:val="0"/>
        <w:keepLines/>
        <w:spacing w:before="0" w:after="0" w:line="240" w:lineRule="auto"/>
        <w:rPr>
          <w:rFonts w:ascii="Times New Roman" w:hAnsi="Times New Roman"/>
          <w:iCs/>
          <w:sz w:val="24"/>
          <w:szCs w:val="24"/>
        </w:rPr>
      </w:pPr>
    </w:p>
    <w:p w14:paraId="7D8BB3E3" w14:textId="77777777" w:rsidR="00FF5509" w:rsidRDefault="00FF5509" w:rsidP="009617C2">
      <w:pPr>
        <w:ind w:firstLine="709"/>
        <w:jc w:val="both"/>
        <w:rPr>
          <w:rFonts w:ascii="Times New Roman" w:hAnsi="Times New Roman"/>
          <w:b/>
          <w:szCs w:val="24"/>
        </w:rPr>
      </w:pPr>
    </w:p>
    <w:p w14:paraId="7380FE8D" w14:textId="77777777" w:rsidR="00C3761B" w:rsidRPr="00EA4E5A" w:rsidRDefault="00C3761B" w:rsidP="009617C2">
      <w:pPr>
        <w:pStyle w:val="Ttulo1"/>
        <w:shd w:val="pct10" w:color="000000" w:fill="FFFFFF"/>
        <w:spacing w:before="0" w:after="0"/>
        <w:ind w:left="0" w:firstLine="0"/>
        <w:rPr>
          <w:rFonts w:ascii="Times New Roman" w:eastAsia="Arial Unicode MS" w:hAnsi="Times New Roman"/>
          <w:smallCaps w:val="0"/>
          <w:sz w:val="24"/>
          <w:szCs w:val="24"/>
        </w:rPr>
      </w:pPr>
      <w:r w:rsidRPr="00EA4E5A">
        <w:rPr>
          <w:rFonts w:ascii="Times New Roman" w:hAnsi="Times New Roman"/>
          <w:sz w:val="24"/>
          <w:szCs w:val="24"/>
        </w:rPr>
        <w:t xml:space="preserve">9 - </w:t>
      </w:r>
      <w:r w:rsidRPr="00EA4E5A">
        <w:rPr>
          <w:rFonts w:ascii="Times New Roman" w:hAnsi="Times New Roman"/>
          <w:smallCaps w:val="0"/>
          <w:sz w:val="24"/>
          <w:szCs w:val="24"/>
        </w:rPr>
        <w:t>Procedimento</w:t>
      </w:r>
    </w:p>
    <w:p w14:paraId="36B2676D" w14:textId="77777777" w:rsidR="009617C2" w:rsidRDefault="009617C2" w:rsidP="009617C2">
      <w:pPr>
        <w:keepNext w:val="0"/>
        <w:jc w:val="both"/>
        <w:rPr>
          <w:rFonts w:ascii="Times New Roman" w:hAnsi="Times New Roman"/>
        </w:rPr>
      </w:pPr>
    </w:p>
    <w:p w14:paraId="50EA0E65" w14:textId="77777777" w:rsidR="002339F2" w:rsidRPr="002339F2" w:rsidRDefault="002339F2" w:rsidP="002339F2">
      <w:pPr>
        <w:pStyle w:val="Standard"/>
        <w:keepNext w:val="0"/>
        <w:jc w:val="both"/>
      </w:pPr>
      <w:r w:rsidRPr="002339F2">
        <w:rPr>
          <w:rFonts w:ascii="Times New Roman" w:hAnsi="Times New Roman"/>
          <w:szCs w:val="24"/>
        </w:rPr>
        <w:t xml:space="preserve">9.1 - Serão abertos os envelopes </w:t>
      </w:r>
      <w:r w:rsidRPr="002339F2">
        <w:rPr>
          <w:rFonts w:ascii="Times New Roman" w:hAnsi="Times New Roman"/>
          <w:b/>
          <w:szCs w:val="24"/>
        </w:rPr>
        <w:t>A,</w:t>
      </w:r>
      <w:r w:rsidRPr="002339F2">
        <w:rPr>
          <w:rFonts w:ascii="Times New Roman" w:hAnsi="Times New Roman"/>
          <w:szCs w:val="24"/>
        </w:rPr>
        <w:t xml:space="preserve"> contendo a proposta de preço dos proponentes e procedida a sua apreciação.</w:t>
      </w:r>
    </w:p>
    <w:p w14:paraId="3E372770" w14:textId="77777777" w:rsidR="002339F2" w:rsidRPr="000E6EE7" w:rsidRDefault="002339F2" w:rsidP="002339F2">
      <w:pPr>
        <w:pStyle w:val="Standard"/>
        <w:keepNext w:val="0"/>
        <w:jc w:val="both"/>
        <w:rPr>
          <w:rFonts w:ascii="Times New Roman" w:hAnsi="Times New Roman"/>
          <w:szCs w:val="24"/>
        </w:rPr>
      </w:pPr>
    </w:p>
    <w:p w14:paraId="64F0B8FF" w14:textId="77777777" w:rsidR="002339F2" w:rsidRPr="000E6EE7" w:rsidRDefault="002339F2" w:rsidP="002339F2">
      <w:pPr>
        <w:pStyle w:val="Standard"/>
        <w:keepNext w:val="0"/>
        <w:jc w:val="both"/>
      </w:pPr>
      <w:r w:rsidRPr="000E6EE7">
        <w:rPr>
          <w:rFonts w:ascii="Times New Roman" w:hAnsi="Times New Roman"/>
        </w:rPr>
        <w:t xml:space="preserve">9.2 - Será verificada a conformidade de cada proposta com os requisitos exigidos no item </w:t>
      </w:r>
      <w:r w:rsidRPr="000E6EE7">
        <w:rPr>
          <w:rFonts w:ascii="Times New Roman" w:hAnsi="Times New Roman"/>
          <w:b/>
        </w:rPr>
        <w:t xml:space="preserve">7 </w:t>
      </w:r>
      <w:r w:rsidRPr="000E6EE7">
        <w:rPr>
          <w:rFonts w:ascii="Times New Roman" w:hAnsi="Times New Roman"/>
        </w:rPr>
        <w:t xml:space="preserve">deste edital, e com os preços correntes no mercado ou fixados por órgão oficial competente, promovendo-se a desclassificação das propostas desconformes ou incompatíveis. </w:t>
      </w:r>
      <w:r w:rsidRPr="000E6EE7">
        <w:rPr>
          <w:rFonts w:ascii="Times New Roman" w:hAnsi="Times New Roman"/>
          <w:b/>
          <w:szCs w:val="24"/>
        </w:rPr>
        <w:t xml:space="preserve">Considerando as disposições estabelecidas em lei, o Presidente da Comissão Permanente de Licitação terá a prerrogativa legal de efetuar o saneamento de propostas que contenham vícios meramente formais e portanto possíveis de serem sanados, sendo que os saneamentos efetuados na sessão, bem como as demais ocorrências verificadas, deverão ser constadas em ata. </w:t>
      </w:r>
      <w:r w:rsidRPr="000E6EE7">
        <w:rPr>
          <w:rFonts w:ascii="Times New Roman" w:hAnsi="Times New Roman"/>
        </w:rPr>
        <w:t>Após, proceder-se-á ao julgamento e classificação das propostas restantes, de acordo com os critérios de avaliação constantes do edital.</w:t>
      </w:r>
    </w:p>
    <w:p w14:paraId="3E97D31B" w14:textId="77777777" w:rsidR="002339F2" w:rsidRPr="000E6EE7" w:rsidRDefault="002339F2" w:rsidP="009617C2">
      <w:pPr>
        <w:keepNext w:val="0"/>
        <w:jc w:val="both"/>
        <w:rPr>
          <w:rFonts w:ascii="Times New Roman" w:hAnsi="Times New Roman"/>
        </w:rPr>
      </w:pPr>
    </w:p>
    <w:p w14:paraId="7215956A" w14:textId="77777777" w:rsidR="000E6EE7" w:rsidRPr="00005525" w:rsidRDefault="000E6EE7" w:rsidP="000E6EE7">
      <w:pPr>
        <w:pStyle w:val="Standard"/>
        <w:keepNext w:val="0"/>
        <w:jc w:val="both"/>
      </w:pPr>
      <w:r w:rsidRPr="000E6EE7">
        <w:rPr>
          <w:rFonts w:ascii="Times New Roman" w:hAnsi="Times New Roman"/>
          <w:szCs w:val="24"/>
        </w:rPr>
        <w:t xml:space="preserve">9.3 - Os envelopes </w:t>
      </w:r>
      <w:r w:rsidRPr="000E6EE7">
        <w:rPr>
          <w:rFonts w:ascii="Times New Roman" w:hAnsi="Times New Roman"/>
          <w:b/>
          <w:szCs w:val="24"/>
        </w:rPr>
        <w:t>B,</w:t>
      </w:r>
      <w:r w:rsidRPr="000E6EE7">
        <w:rPr>
          <w:rFonts w:ascii="Times New Roman" w:hAnsi="Times New Roman"/>
          <w:szCs w:val="24"/>
        </w:rPr>
        <w:t xml:space="preserve"> contendo a documentação de habilitação, serão devolvidos fechados aos proponentes considerados desclassificados, desde que não tenha havido recurso ou após a sua </w:t>
      </w:r>
      <w:r w:rsidRPr="00005525">
        <w:rPr>
          <w:rFonts w:ascii="Times New Roman" w:hAnsi="Times New Roman"/>
          <w:szCs w:val="24"/>
        </w:rPr>
        <w:t>denegação.</w:t>
      </w:r>
    </w:p>
    <w:p w14:paraId="66C7013F" w14:textId="6C9290FA" w:rsidR="000E6EE7" w:rsidRPr="00005525" w:rsidRDefault="000E6EE7" w:rsidP="000E6EE7">
      <w:pPr>
        <w:pStyle w:val="Standard"/>
        <w:jc w:val="both"/>
      </w:pPr>
      <w:r w:rsidRPr="00005525">
        <w:rPr>
          <w:rFonts w:ascii="Times New Roman" w:hAnsi="Times New Roman"/>
          <w:szCs w:val="24"/>
        </w:rPr>
        <w:lastRenderedPageBreak/>
        <w:t>9.4 - Encerrada a fase de classificação das propostas</w:t>
      </w:r>
      <w:r w:rsidR="0038672E">
        <w:rPr>
          <w:rFonts w:ascii="Times New Roman" w:hAnsi="Times New Roman"/>
          <w:szCs w:val="24"/>
        </w:rPr>
        <w:t xml:space="preserve"> de preço</w:t>
      </w:r>
      <w:r w:rsidRPr="00005525">
        <w:rPr>
          <w:rFonts w:ascii="Times New Roman" w:hAnsi="Times New Roman"/>
          <w:szCs w:val="24"/>
        </w:rPr>
        <w:t xml:space="preserve">, será aberto o envelope </w:t>
      </w:r>
      <w:r w:rsidRPr="00005525">
        <w:rPr>
          <w:rFonts w:ascii="Times New Roman" w:hAnsi="Times New Roman"/>
          <w:b/>
          <w:szCs w:val="24"/>
        </w:rPr>
        <w:t>B,</w:t>
      </w:r>
      <w:r w:rsidRPr="00005525">
        <w:rPr>
          <w:rFonts w:ascii="Times New Roman" w:hAnsi="Times New Roman"/>
          <w:szCs w:val="24"/>
        </w:rPr>
        <w:t xml:space="preserve"> contendo a documentação de habilitação do licitante </w:t>
      </w:r>
      <w:r w:rsidRPr="00005525">
        <w:rPr>
          <w:rFonts w:ascii="Times New Roman" w:hAnsi="Times New Roman"/>
          <w:bCs/>
          <w:szCs w:val="24"/>
        </w:rPr>
        <w:t xml:space="preserve">melhor classificado (dos concorrentes classificados nos três primeiros lugares, ou ainda, conforme o caso, dos proponentes enquadrados como microempresas ou empresas de pequeno porte), </w:t>
      </w:r>
      <w:r w:rsidRPr="00005525">
        <w:rPr>
          <w:rFonts w:ascii="Times New Roman" w:hAnsi="Times New Roman"/>
          <w:szCs w:val="24"/>
        </w:rPr>
        <w:t xml:space="preserve">desde que transcorrido o prazo sem interposição de recurso, ou tenha havido desistência expressa, ou após o julgamento dos recursos interpostos.   </w:t>
      </w:r>
    </w:p>
    <w:p w14:paraId="7B87AD0B" w14:textId="77777777" w:rsidR="000E6EE7" w:rsidRPr="00005525" w:rsidRDefault="000E6EE7" w:rsidP="000E6EE7">
      <w:pPr>
        <w:pStyle w:val="NormalWeb"/>
        <w:spacing w:before="0" w:after="0"/>
        <w:jc w:val="center"/>
      </w:pPr>
    </w:p>
    <w:p w14:paraId="1F067310" w14:textId="77777777" w:rsidR="000E6EE7" w:rsidRPr="00005525" w:rsidRDefault="000E6EE7" w:rsidP="000E6EE7">
      <w:pPr>
        <w:pStyle w:val="Standard"/>
        <w:keepNext w:val="0"/>
        <w:jc w:val="both"/>
      </w:pPr>
      <w:r w:rsidRPr="00005525">
        <w:rPr>
          <w:rFonts w:ascii="Times New Roman" w:hAnsi="Times New Roman"/>
          <w:szCs w:val="24"/>
        </w:rPr>
        <w:t xml:space="preserve">9.5 - Inabilitado o licitante melhor classificado, serão analisados os documentos de habilitação do licitante com a proposta classificada em 2.º (segundo) lugar, </w:t>
      </w:r>
      <w:r w:rsidRPr="00005525">
        <w:rPr>
          <w:rFonts w:ascii="Times New Roman" w:hAnsi="Times New Roman"/>
          <w:bCs/>
          <w:szCs w:val="24"/>
        </w:rPr>
        <w:t>ou ainda, conforme o caso, dos proponentes enquadrados como microempresas ou empresas de pequeno porte,</w:t>
      </w:r>
      <w:r w:rsidRPr="00005525">
        <w:rPr>
          <w:rFonts w:ascii="Times New Roman" w:hAnsi="Times New Roman"/>
          <w:szCs w:val="24"/>
        </w:rPr>
        <w:t xml:space="preserve"> e assim, sucessivamente, até que um licitante classificado atenda às condições fixadas no edital. Serão considerados inabilitados os proponentes que não apresentarem os documentos exigidos no item </w:t>
      </w:r>
      <w:r w:rsidRPr="00005525">
        <w:rPr>
          <w:rFonts w:ascii="Times New Roman" w:hAnsi="Times New Roman"/>
          <w:b/>
          <w:szCs w:val="24"/>
        </w:rPr>
        <w:t>8</w:t>
      </w:r>
      <w:r w:rsidRPr="00005525">
        <w:rPr>
          <w:rFonts w:ascii="Times New Roman" w:hAnsi="Times New Roman"/>
          <w:szCs w:val="24"/>
        </w:rPr>
        <w:t xml:space="preserve"> deste Edital, com exceção apenas de </w:t>
      </w:r>
      <w:r w:rsidRPr="00005525">
        <w:rPr>
          <w:rFonts w:ascii="Times New Roman" w:hAnsi="Times New Roman"/>
          <w:bCs/>
          <w:szCs w:val="24"/>
        </w:rPr>
        <w:t xml:space="preserve">microempresas ou empresas de pequeno porte, obedecidas as prerrogativas constantes do </w:t>
      </w:r>
      <w:proofErr w:type="spellStart"/>
      <w:r w:rsidRPr="00005525">
        <w:rPr>
          <w:rFonts w:ascii="Times New Roman" w:hAnsi="Times New Roman"/>
          <w:bCs/>
          <w:szCs w:val="24"/>
        </w:rPr>
        <w:t>sub-item</w:t>
      </w:r>
      <w:proofErr w:type="spellEnd"/>
      <w:r w:rsidRPr="00005525">
        <w:rPr>
          <w:rFonts w:ascii="Times New Roman" w:hAnsi="Times New Roman"/>
          <w:bCs/>
          <w:szCs w:val="24"/>
        </w:rPr>
        <w:t xml:space="preserve"> 8.1.5, letra “c”, deste edital.</w:t>
      </w:r>
    </w:p>
    <w:p w14:paraId="5578EE39" w14:textId="77777777" w:rsidR="000E6EE7" w:rsidRPr="002339F2" w:rsidRDefault="000E6EE7" w:rsidP="000E6EE7">
      <w:pPr>
        <w:pStyle w:val="NormalWeb"/>
        <w:spacing w:before="0" w:after="0"/>
        <w:jc w:val="both"/>
        <w:rPr>
          <w:highlight w:val="yellow"/>
        </w:rPr>
      </w:pPr>
    </w:p>
    <w:p w14:paraId="1B57F081" w14:textId="77777777" w:rsidR="000E6EE7" w:rsidRPr="003F0E6D" w:rsidRDefault="000E6EE7" w:rsidP="000E6EE7">
      <w:pPr>
        <w:pStyle w:val="NormalWeb"/>
        <w:spacing w:before="0" w:after="0"/>
        <w:jc w:val="both"/>
      </w:pPr>
      <w:r w:rsidRPr="000E6EE7">
        <w:t xml:space="preserve">9.6 - Proclamado o resultado final do certame, o objeto será adjudicado ao vencedor, observado o </w:t>
      </w:r>
      <w:r w:rsidRPr="003F0E6D">
        <w:t>disposto no Item 12.1 e seguintes deste edital.</w:t>
      </w:r>
    </w:p>
    <w:p w14:paraId="0D893591" w14:textId="6C2A44D1" w:rsidR="002339F2" w:rsidRDefault="000E6EE7" w:rsidP="009617C2">
      <w:pPr>
        <w:keepNext w:val="0"/>
        <w:jc w:val="both"/>
        <w:rPr>
          <w:rFonts w:ascii="Times New Roman" w:hAnsi="Times New Roman"/>
        </w:rPr>
      </w:pPr>
      <w:r>
        <w:rPr>
          <w:rFonts w:ascii="Times New Roman" w:hAnsi="Times New Roman"/>
        </w:rPr>
        <w:t xml:space="preserve"> </w:t>
      </w:r>
    </w:p>
    <w:p w14:paraId="0C0593D8" w14:textId="77777777" w:rsidR="002339F2" w:rsidRPr="00005525" w:rsidRDefault="002339F2" w:rsidP="002339F2">
      <w:pPr>
        <w:pStyle w:val="NormalWeb"/>
        <w:spacing w:before="0" w:after="0"/>
        <w:jc w:val="both"/>
      </w:pPr>
      <w:r w:rsidRPr="00005525">
        <w:t>9.7 - Poderá a comissão optar pela suspensão dos trabalhos para análise mais acurada, se assim entender necessário.</w:t>
      </w:r>
    </w:p>
    <w:p w14:paraId="4D0589CE" w14:textId="77777777" w:rsidR="002339F2" w:rsidRPr="00005525" w:rsidRDefault="002339F2" w:rsidP="002339F2">
      <w:pPr>
        <w:pStyle w:val="NormalWeb"/>
        <w:spacing w:before="0" w:after="0"/>
        <w:jc w:val="both"/>
      </w:pPr>
    </w:p>
    <w:p w14:paraId="6884707C" w14:textId="77777777" w:rsidR="002339F2" w:rsidRPr="00005525" w:rsidRDefault="002339F2" w:rsidP="002339F2">
      <w:pPr>
        <w:pStyle w:val="NormalWeb"/>
        <w:spacing w:before="0" w:after="0"/>
        <w:jc w:val="both"/>
      </w:pPr>
      <w:r w:rsidRPr="00005525">
        <w:t>9.8 - Havendo suspensão dos trabalhos, o Presidente da Comissão Permanente de Licitação informará o dia, hora e local em que serão reiniciados os trabalhos, ficando cientes, desde logo, os licitantes presentes e fazendo a comunicação direta, por meio eletrônico de comunicação à distância ou correspondência postal aos que indicaram representantes e aos que se ausentaram após a abertura da sessão.</w:t>
      </w:r>
    </w:p>
    <w:p w14:paraId="452AB3F6" w14:textId="77777777" w:rsidR="006D3126" w:rsidRDefault="006D3126" w:rsidP="002339F2">
      <w:pPr>
        <w:pStyle w:val="Standard"/>
        <w:keepNext w:val="0"/>
        <w:jc w:val="both"/>
        <w:rPr>
          <w:rFonts w:ascii="Times New Roman" w:hAnsi="Times New Roman"/>
          <w:szCs w:val="24"/>
        </w:rPr>
      </w:pPr>
    </w:p>
    <w:p w14:paraId="0B4E25F4" w14:textId="43C3AF59" w:rsidR="002339F2" w:rsidRPr="00005525" w:rsidRDefault="002339F2" w:rsidP="002339F2">
      <w:pPr>
        <w:pStyle w:val="Standard"/>
        <w:keepNext w:val="0"/>
        <w:jc w:val="both"/>
      </w:pPr>
      <w:r w:rsidRPr="00005525">
        <w:rPr>
          <w:rFonts w:ascii="Times New Roman" w:hAnsi="Times New Roman"/>
          <w:szCs w:val="24"/>
        </w:rPr>
        <w:t>9.9 - Iniciada a sessão de abertura das propostas, não mais cabe desistência do licitante, salvo por motivo justo decorrente de fato superveniente e aceito pela Comissão Permanente de Licitação.</w:t>
      </w:r>
    </w:p>
    <w:p w14:paraId="5012B44B" w14:textId="77777777" w:rsidR="002339F2" w:rsidRPr="00005525" w:rsidRDefault="002339F2" w:rsidP="002339F2">
      <w:pPr>
        <w:pStyle w:val="Standard"/>
        <w:keepNext w:val="0"/>
        <w:jc w:val="both"/>
        <w:rPr>
          <w:rFonts w:ascii="Times New Roman" w:hAnsi="Times New Roman"/>
          <w:szCs w:val="24"/>
        </w:rPr>
      </w:pPr>
    </w:p>
    <w:p w14:paraId="789B72FD" w14:textId="77777777" w:rsidR="002339F2" w:rsidRPr="00005525" w:rsidRDefault="002339F2" w:rsidP="002339F2">
      <w:pPr>
        <w:pStyle w:val="Standard"/>
        <w:keepNext w:val="0"/>
        <w:jc w:val="both"/>
      </w:pPr>
      <w:r w:rsidRPr="00005525">
        <w:rPr>
          <w:rFonts w:ascii="Times New Roman" w:hAnsi="Times New Roman"/>
          <w:szCs w:val="24"/>
        </w:rPr>
        <w:t xml:space="preserve">9.10 - A ata do certame será disponibilizada no </w:t>
      </w:r>
      <w:r w:rsidRPr="00005525">
        <w:rPr>
          <w:rFonts w:ascii="Times New Roman" w:hAnsi="Times New Roman"/>
          <w:i/>
          <w:szCs w:val="24"/>
        </w:rPr>
        <w:t>site</w:t>
      </w:r>
      <w:r w:rsidRPr="00005525">
        <w:rPr>
          <w:rFonts w:ascii="Times New Roman" w:hAnsi="Times New Roman"/>
          <w:szCs w:val="24"/>
        </w:rPr>
        <w:t xml:space="preserve"> </w:t>
      </w:r>
      <w:hyperlink r:id="rId24" w:history="1">
        <w:r w:rsidRPr="00005525">
          <w:rPr>
            <w:rStyle w:val="Hyperlink"/>
            <w:rFonts w:ascii="Times New Roman" w:hAnsi="Times New Roman"/>
            <w:szCs w:val="24"/>
          </w:rPr>
          <w:t>www.unioeste.br</w:t>
        </w:r>
      </w:hyperlink>
      <w:r w:rsidRPr="00005525">
        <w:rPr>
          <w:rFonts w:ascii="Times New Roman" w:hAnsi="Times New Roman"/>
          <w:szCs w:val="24"/>
        </w:rPr>
        <w:t xml:space="preserve"> para livre acesso, após o encerramento da sessão pública.</w:t>
      </w:r>
    </w:p>
    <w:p w14:paraId="45D7CE80" w14:textId="77777777" w:rsidR="00FC6C4A" w:rsidRDefault="00FC6C4A" w:rsidP="002339F2">
      <w:pPr>
        <w:pStyle w:val="Standard"/>
        <w:keepNext w:val="0"/>
        <w:jc w:val="both"/>
        <w:rPr>
          <w:rFonts w:ascii="Times New Roman" w:hAnsi="Times New Roman"/>
          <w:szCs w:val="24"/>
        </w:rPr>
      </w:pPr>
    </w:p>
    <w:p w14:paraId="0F7CC31C" w14:textId="1AA1A230" w:rsidR="002339F2" w:rsidRDefault="002339F2" w:rsidP="002339F2">
      <w:pPr>
        <w:pStyle w:val="Standard"/>
        <w:keepNext w:val="0"/>
        <w:jc w:val="both"/>
      </w:pPr>
      <w:r w:rsidRPr="00005525">
        <w:rPr>
          <w:rFonts w:ascii="Times New Roman" w:hAnsi="Times New Roman"/>
          <w:szCs w:val="24"/>
        </w:rPr>
        <w:t xml:space="preserve">9.11 - Julgamento e classificação das propostas de acordo com o estabelecido no item </w:t>
      </w:r>
      <w:r w:rsidRPr="00005525">
        <w:rPr>
          <w:rFonts w:ascii="Times New Roman" w:hAnsi="Times New Roman"/>
          <w:b/>
          <w:szCs w:val="24"/>
        </w:rPr>
        <w:t xml:space="preserve">10 </w:t>
      </w:r>
      <w:r w:rsidRPr="00005525">
        <w:rPr>
          <w:rFonts w:ascii="Times New Roman" w:hAnsi="Times New Roman"/>
          <w:szCs w:val="24"/>
        </w:rPr>
        <w:t>deste edital.</w:t>
      </w:r>
    </w:p>
    <w:p w14:paraId="4055BCF3" w14:textId="49CF9679" w:rsidR="002339F2" w:rsidRDefault="002339F2" w:rsidP="002339F2">
      <w:pPr>
        <w:pStyle w:val="Standard"/>
        <w:keepNext w:val="0"/>
        <w:jc w:val="both"/>
        <w:rPr>
          <w:rFonts w:ascii="Times New Roman" w:hAnsi="Times New Roman"/>
          <w:szCs w:val="24"/>
        </w:rPr>
      </w:pPr>
    </w:p>
    <w:p w14:paraId="30F01BAF" w14:textId="19A354D1" w:rsidR="00DD7454" w:rsidRPr="00EA4E5A" w:rsidRDefault="00DD7454" w:rsidP="00DD7454">
      <w:pPr>
        <w:pStyle w:val="NormalWeb"/>
        <w:keepLines/>
        <w:widowControl w:val="0"/>
        <w:spacing w:before="0" w:after="0"/>
        <w:jc w:val="both"/>
      </w:pPr>
      <w:r w:rsidRPr="0028267D">
        <w:t>9.12 - Proclamado o resultado final do certame, o objeto será adjudicado ao vencedor, observado o disposto no Item 12.1 e seguintes deste edital.</w:t>
      </w:r>
      <w:r>
        <w:t xml:space="preserve"> </w:t>
      </w:r>
    </w:p>
    <w:p w14:paraId="3BCC8AA8" w14:textId="77777777" w:rsidR="00DD7454" w:rsidRDefault="00DD7454" w:rsidP="002339F2">
      <w:pPr>
        <w:pStyle w:val="Standard"/>
        <w:keepNext w:val="0"/>
        <w:jc w:val="both"/>
        <w:rPr>
          <w:rFonts w:ascii="Times New Roman" w:hAnsi="Times New Roman"/>
          <w:szCs w:val="24"/>
        </w:rPr>
      </w:pPr>
    </w:p>
    <w:p w14:paraId="31965AD2" w14:textId="77777777" w:rsidR="00C3761B" w:rsidRPr="00EA4E5A" w:rsidRDefault="007F1280" w:rsidP="00746199">
      <w:pPr>
        <w:pStyle w:val="Ttulo1"/>
        <w:keepNext w:val="0"/>
        <w:shd w:val="clear" w:color="auto" w:fill="E5E5E5"/>
        <w:tabs>
          <w:tab w:val="left" w:pos="0"/>
        </w:tabs>
        <w:spacing w:before="0" w:after="0"/>
        <w:rPr>
          <w:rFonts w:ascii="Times New Roman" w:hAnsi="Times New Roman"/>
          <w:smallCaps w:val="0"/>
          <w:sz w:val="24"/>
          <w:szCs w:val="24"/>
        </w:rPr>
      </w:pPr>
      <w:r>
        <w:rPr>
          <w:rFonts w:ascii="Times New Roman" w:hAnsi="Times New Roman"/>
          <w:sz w:val="24"/>
          <w:szCs w:val="24"/>
        </w:rPr>
        <w:t>1</w:t>
      </w:r>
      <w:r w:rsidR="00C3761B" w:rsidRPr="00EA4E5A">
        <w:rPr>
          <w:rFonts w:ascii="Times New Roman" w:hAnsi="Times New Roman"/>
          <w:sz w:val="24"/>
          <w:szCs w:val="24"/>
        </w:rPr>
        <w:t xml:space="preserve">0 - </w:t>
      </w:r>
      <w:r w:rsidR="00C3761B" w:rsidRPr="00EA4E5A">
        <w:rPr>
          <w:rFonts w:ascii="Times New Roman" w:hAnsi="Times New Roman"/>
          <w:smallCaps w:val="0"/>
          <w:sz w:val="24"/>
          <w:szCs w:val="24"/>
        </w:rPr>
        <w:t>Critério de Julgamento</w:t>
      </w:r>
    </w:p>
    <w:p w14:paraId="1FE2EC07" w14:textId="77777777" w:rsidR="0093059D" w:rsidRDefault="0093059D" w:rsidP="00746199">
      <w:pPr>
        <w:pStyle w:val="western"/>
        <w:spacing w:before="0"/>
        <w:jc w:val="both"/>
        <w:rPr>
          <w:rFonts w:ascii="Times New Roman" w:hAnsi="Times New Roman" w:cs="Times New Roman"/>
          <w:b w:val="0"/>
          <w:szCs w:val="24"/>
        </w:rPr>
      </w:pPr>
    </w:p>
    <w:p w14:paraId="2113177A" w14:textId="15AAA6DA" w:rsidR="00C3761B" w:rsidRDefault="00C3761B" w:rsidP="002143C2">
      <w:pPr>
        <w:pStyle w:val="western"/>
        <w:spacing w:before="0"/>
        <w:jc w:val="both"/>
        <w:rPr>
          <w:rFonts w:ascii="Times New Roman" w:hAnsi="Times New Roman" w:cs="Times New Roman"/>
          <w:b w:val="0"/>
          <w:bCs w:val="0"/>
          <w:szCs w:val="24"/>
        </w:rPr>
      </w:pPr>
      <w:r w:rsidRPr="001C2B1E">
        <w:rPr>
          <w:rFonts w:ascii="Times New Roman" w:hAnsi="Times New Roman" w:cs="Times New Roman"/>
          <w:b w:val="0"/>
          <w:szCs w:val="24"/>
        </w:rPr>
        <w:t xml:space="preserve">10.1 - A presente licitação é do tipo </w:t>
      </w:r>
      <w:r w:rsidRPr="001C2B1E">
        <w:rPr>
          <w:rFonts w:ascii="Times New Roman" w:hAnsi="Times New Roman" w:cs="Times New Roman"/>
          <w:szCs w:val="24"/>
        </w:rPr>
        <w:t>“MENOR PREÇO”,</w:t>
      </w:r>
      <w:r w:rsidRPr="001C2B1E">
        <w:rPr>
          <w:rFonts w:ascii="Times New Roman" w:hAnsi="Times New Roman" w:cs="Times New Roman"/>
          <w:b w:val="0"/>
          <w:szCs w:val="24"/>
        </w:rPr>
        <w:t xml:space="preserve"> e será julgada dentro desse critério, p</w:t>
      </w:r>
      <w:r w:rsidR="00634B39" w:rsidRPr="001C2B1E">
        <w:rPr>
          <w:rFonts w:ascii="Times New Roman" w:hAnsi="Times New Roman" w:cs="Times New Roman"/>
          <w:b w:val="0"/>
          <w:szCs w:val="24"/>
        </w:rPr>
        <w:t xml:space="preserve">ara </w:t>
      </w:r>
      <w:r w:rsidR="008921F5" w:rsidRPr="001C2B1E">
        <w:rPr>
          <w:rFonts w:ascii="Times New Roman" w:hAnsi="Times New Roman" w:cs="Times New Roman"/>
          <w:b w:val="0"/>
          <w:szCs w:val="24"/>
        </w:rPr>
        <w:t>a licitação.</w:t>
      </w:r>
      <w:r w:rsidRPr="001C2B1E">
        <w:rPr>
          <w:rFonts w:ascii="Times New Roman" w:hAnsi="Times New Roman" w:cs="Times New Roman"/>
          <w:b w:val="0"/>
          <w:szCs w:val="24"/>
        </w:rPr>
        <w:t xml:space="preserve"> Dentre as propostas dos proponentes considerados </w:t>
      </w:r>
      <w:r w:rsidR="00281FBF">
        <w:rPr>
          <w:rFonts w:ascii="Times New Roman" w:hAnsi="Times New Roman" w:cs="Times New Roman"/>
          <w:b w:val="0"/>
          <w:szCs w:val="24"/>
        </w:rPr>
        <w:t>classific</w:t>
      </w:r>
      <w:r w:rsidRPr="001C2B1E">
        <w:rPr>
          <w:rFonts w:ascii="Times New Roman" w:hAnsi="Times New Roman" w:cs="Times New Roman"/>
          <w:b w:val="0"/>
          <w:szCs w:val="24"/>
        </w:rPr>
        <w:t xml:space="preserve">ados, serão classificadas as </w:t>
      </w:r>
      <w:r w:rsidRPr="002B33F3">
        <w:rPr>
          <w:rFonts w:ascii="Times New Roman" w:hAnsi="Times New Roman" w:cs="Times New Roman"/>
          <w:b w:val="0"/>
          <w:szCs w:val="24"/>
        </w:rPr>
        <w:t xml:space="preserve">propostas pela ordem crescente dos preços apresentados, considerando-se vencedor o proponente que apresentar o </w:t>
      </w:r>
      <w:r w:rsidRPr="002B33F3">
        <w:rPr>
          <w:rFonts w:ascii="Times New Roman" w:hAnsi="Times New Roman" w:cs="Times New Roman"/>
          <w:bCs w:val="0"/>
          <w:szCs w:val="24"/>
        </w:rPr>
        <w:t xml:space="preserve">Menor Preço Global para </w:t>
      </w:r>
      <w:r w:rsidR="008921F5" w:rsidRPr="002B33F3">
        <w:rPr>
          <w:rFonts w:ascii="Times New Roman" w:hAnsi="Times New Roman" w:cs="Times New Roman"/>
          <w:bCs w:val="0"/>
          <w:szCs w:val="24"/>
        </w:rPr>
        <w:t>esta</w:t>
      </w:r>
      <w:r w:rsidRPr="002B33F3">
        <w:rPr>
          <w:rFonts w:ascii="Times New Roman" w:hAnsi="Times New Roman" w:cs="Times New Roman"/>
          <w:bCs w:val="0"/>
          <w:szCs w:val="24"/>
        </w:rPr>
        <w:t xml:space="preserve"> licitação</w:t>
      </w:r>
      <w:r w:rsidR="00BC1BE2" w:rsidRPr="002B33F3">
        <w:rPr>
          <w:rFonts w:ascii="Times New Roman" w:hAnsi="Times New Roman" w:cs="Times New Roman"/>
          <w:bCs w:val="0"/>
          <w:szCs w:val="24"/>
        </w:rPr>
        <w:t>,</w:t>
      </w:r>
      <w:r w:rsidR="008921F5" w:rsidRPr="002B33F3">
        <w:rPr>
          <w:rFonts w:ascii="Times New Roman" w:hAnsi="Times New Roman" w:cs="Times New Roman"/>
          <w:b w:val="0"/>
          <w:bCs w:val="0"/>
          <w:szCs w:val="24"/>
        </w:rPr>
        <w:t xml:space="preserve"> </w:t>
      </w:r>
      <w:r w:rsidR="00DA3253" w:rsidRPr="002B33F3">
        <w:rPr>
          <w:rFonts w:ascii="Times New Roman" w:hAnsi="Times New Roman" w:cs="Times New Roman"/>
          <w:szCs w:val="24"/>
        </w:rPr>
        <w:t>resultante da aplicação do percentual de desconto</w:t>
      </w:r>
      <w:r w:rsidR="00A75E3B" w:rsidRPr="002B33F3">
        <w:rPr>
          <w:rFonts w:ascii="Times New Roman" w:hAnsi="Times New Roman" w:cs="Times New Roman"/>
          <w:szCs w:val="24"/>
        </w:rPr>
        <w:t xml:space="preserve"> s</w:t>
      </w:r>
      <w:r w:rsidR="00DA3253" w:rsidRPr="002B33F3">
        <w:rPr>
          <w:rFonts w:ascii="Times New Roman" w:hAnsi="Times New Roman" w:cs="Times New Roman"/>
          <w:szCs w:val="24"/>
        </w:rPr>
        <w:t>obre</w:t>
      </w:r>
      <w:r w:rsidR="00A75E3B" w:rsidRPr="002B33F3">
        <w:rPr>
          <w:rFonts w:ascii="Times New Roman" w:hAnsi="Times New Roman" w:cs="Times New Roman"/>
          <w:szCs w:val="24"/>
        </w:rPr>
        <w:t xml:space="preserve"> </w:t>
      </w:r>
      <w:r w:rsidR="00DA3253" w:rsidRPr="002B33F3">
        <w:rPr>
          <w:rFonts w:ascii="Times New Roman" w:hAnsi="Times New Roman" w:cs="Times New Roman"/>
          <w:szCs w:val="24"/>
        </w:rPr>
        <w:t>o</w:t>
      </w:r>
      <w:r w:rsidR="00A75E3B" w:rsidRPr="002B33F3">
        <w:rPr>
          <w:rFonts w:ascii="Times New Roman" w:hAnsi="Times New Roman" w:cs="Times New Roman"/>
          <w:szCs w:val="24"/>
        </w:rPr>
        <w:t xml:space="preserve"> </w:t>
      </w:r>
      <w:r w:rsidR="00DA3253" w:rsidRPr="002B33F3">
        <w:rPr>
          <w:rFonts w:ascii="Times New Roman" w:hAnsi="Times New Roman" w:cs="Times New Roman"/>
          <w:szCs w:val="24"/>
        </w:rPr>
        <w:t>valor</w:t>
      </w:r>
      <w:r w:rsidR="00A75E3B" w:rsidRPr="002B33F3">
        <w:rPr>
          <w:rFonts w:ascii="Times New Roman" w:hAnsi="Times New Roman" w:cs="Times New Roman"/>
          <w:szCs w:val="24"/>
        </w:rPr>
        <w:t xml:space="preserve"> </w:t>
      </w:r>
      <w:r w:rsidR="00DA3253" w:rsidRPr="002B33F3">
        <w:rPr>
          <w:rFonts w:ascii="Times New Roman" w:hAnsi="Times New Roman" w:cs="Times New Roman"/>
          <w:szCs w:val="24"/>
        </w:rPr>
        <w:t>máximo</w:t>
      </w:r>
      <w:r w:rsidR="00A75E3B" w:rsidRPr="002B33F3">
        <w:rPr>
          <w:rFonts w:ascii="Times New Roman" w:hAnsi="Times New Roman" w:cs="Times New Roman"/>
          <w:szCs w:val="24"/>
        </w:rPr>
        <w:t xml:space="preserve"> </w:t>
      </w:r>
      <w:r w:rsidR="00DA3253" w:rsidRPr="002B33F3">
        <w:rPr>
          <w:rFonts w:ascii="Times New Roman" w:hAnsi="Times New Roman" w:cs="Times New Roman"/>
          <w:szCs w:val="24"/>
        </w:rPr>
        <w:t>atribuído</w:t>
      </w:r>
      <w:r w:rsidR="00A75E3B" w:rsidRPr="002B33F3">
        <w:rPr>
          <w:rFonts w:ascii="Times New Roman" w:hAnsi="Times New Roman" w:cs="Times New Roman"/>
          <w:szCs w:val="24"/>
        </w:rPr>
        <w:t xml:space="preserve"> </w:t>
      </w:r>
      <w:r w:rsidR="00DA3253" w:rsidRPr="002B33F3">
        <w:rPr>
          <w:rFonts w:ascii="Times New Roman" w:hAnsi="Times New Roman" w:cs="Times New Roman"/>
          <w:szCs w:val="24"/>
        </w:rPr>
        <w:t>para</w:t>
      </w:r>
      <w:r w:rsidR="00A75E3B" w:rsidRPr="002B33F3">
        <w:rPr>
          <w:rFonts w:ascii="Times New Roman" w:hAnsi="Times New Roman" w:cs="Times New Roman"/>
          <w:szCs w:val="24"/>
        </w:rPr>
        <w:t xml:space="preserve"> </w:t>
      </w:r>
      <w:r w:rsidR="00DA3253" w:rsidRPr="002B33F3">
        <w:rPr>
          <w:rFonts w:ascii="Times New Roman" w:hAnsi="Times New Roman" w:cs="Times New Roman"/>
          <w:szCs w:val="24"/>
        </w:rPr>
        <w:t>esta</w:t>
      </w:r>
      <w:r w:rsidR="00A75E3B" w:rsidRPr="002B33F3">
        <w:rPr>
          <w:rFonts w:ascii="Times New Roman" w:hAnsi="Times New Roman" w:cs="Times New Roman"/>
          <w:szCs w:val="24"/>
        </w:rPr>
        <w:t xml:space="preserve"> </w:t>
      </w:r>
      <w:r w:rsidR="00DA3253" w:rsidRPr="002B33F3">
        <w:rPr>
          <w:rFonts w:ascii="Times New Roman" w:hAnsi="Times New Roman" w:cs="Times New Roman"/>
          <w:szCs w:val="24"/>
        </w:rPr>
        <w:t xml:space="preserve">licitação. </w:t>
      </w:r>
      <w:r w:rsidR="00DA3253" w:rsidRPr="002B33F3">
        <w:rPr>
          <w:rFonts w:ascii="Times New Roman" w:hAnsi="Times New Roman" w:cs="Times New Roman"/>
          <w:b w:val="0"/>
          <w:bCs w:val="0"/>
          <w:szCs w:val="24"/>
        </w:rPr>
        <w:t xml:space="preserve">O preço global deverá </w:t>
      </w:r>
      <w:r w:rsidRPr="002B33F3">
        <w:rPr>
          <w:rFonts w:ascii="Times New Roman" w:hAnsi="Times New Roman" w:cs="Times New Roman"/>
          <w:b w:val="0"/>
          <w:bCs w:val="0"/>
          <w:szCs w:val="24"/>
        </w:rPr>
        <w:t>respeita</w:t>
      </w:r>
      <w:r w:rsidR="00DA3253" w:rsidRPr="002B33F3">
        <w:rPr>
          <w:rFonts w:ascii="Times New Roman" w:hAnsi="Times New Roman" w:cs="Times New Roman"/>
          <w:b w:val="0"/>
          <w:bCs w:val="0"/>
          <w:szCs w:val="24"/>
        </w:rPr>
        <w:t>r</w:t>
      </w:r>
      <w:r w:rsidRPr="002B33F3">
        <w:rPr>
          <w:rFonts w:ascii="Times New Roman" w:hAnsi="Times New Roman" w:cs="Times New Roman"/>
          <w:b w:val="0"/>
          <w:bCs w:val="0"/>
          <w:szCs w:val="24"/>
        </w:rPr>
        <w:t xml:space="preserve"> o critério de aceitabilidade de preços, </w:t>
      </w:r>
      <w:r w:rsidR="0093059D">
        <w:rPr>
          <w:rFonts w:ascii="Times New Roman" w:hAnsi="Times New Roman" w:cs="Times New Roman"/>
          <w:b w:val="0"/>
          <w:bCs w:val="0"/>
          <w:szCs w:val="24"/>
        </w:rPr>
        <w:t xml:space="preserve">já </w:t>
      </w:r>
      <w:r w:rsidRPr="002B33F3">
        <w:rPr>
          <w:rFonts w:ascii="Times New Roman" w:hAnsi="Times New Roman" w:cs="Times New Roman"/>
          <w:b w:val="0"/>
          <w:bCs w:val="0"/>
          <w:szCs w:val="24"/>
        </w:rPr>
        <w:t>fixado no item 11.1 deste edital.</w:t>
      </w:r>
      <w:r w:rsidR="00281FBF">
        <w:rPr>
          <w:rFonts w:ascii="Times New Roman" w:hAnsi="Times New Roman" w:cs="Times New Roman"/>
          <w:b w:val="0"/>
          <w:bCs w:val="0"/>
          <w:szCs w:val="24"/>
        </w:rPr>
        <w:t xml:space="preserve"> </w:t>
      </w:r>
      <w:r w:rsidRPr="001C2B1E">
        <w:rPr>
          <w:rFonts w:ascii="Times New Roman" w:hAnsi="Times New Roman" w:cs="Times New Roman"/>
          <w:b w:val="0"/>
          <w:bCs w:val="0"/>
          <w:szCs w:val="24"/>
        </w:rPr>
        <w:t xml:space="preserve"> </w:t>
      </w:r>
    </w:p>
    <w:p w14:paraId="4A08065D" w14:textId="77777777" w:rsidR="009B44E1" w:rsidRPr="009B44E1" w:rsidRDefault="009B44E1" w:rsidP="002143C2">
      <w:pPr>
        <w:keepNext w:val="0"/>
        <w:ind w:firstLine="720"/>
        <w:jc w:val="both"/>
        <w:rPr>
          <w:rFonts w:ascii="Times New Roman" w:hAnsi="Times New Roman"/>
          <w:szCs w:val="24"/>
        </w:rPr>
      </w:pPr>
      <w:r w:rsidRPr="00342D7F">
        <w:rPr>
          <w:rFonts w:ascii="Times New Roman" w:hAnsi="Times New Roman"/>
          <w:bCs/>
          <w:szCs w:val="24"/>
        </w:rPr>
        <w:lastRenderedPageBreak/>
        <w:t>10.1.1 -</w:t>
      </w:r>
      <w:r w:rsidRPr="00342D7F">
        <w:rPr>
          <w:rFonts w:ascii="Times New Roman" w:hAnsi="Times New Roman"/>
          <w:b/>
          <w:szCs w:val="24"/>
        </w:rPr>
        <w:t xml:space="preserve"> </w:t>
      </w:r>
      <w:r w:rsidRPr="00342D7F">
        <w:rPr>
          <w:rFonts w:ascii="Times New Roman" w:hAnsi="Times New Roman"/>
          <w:szCs w:val="24"/>
        </w:rPr>
        <w:t xml:space="preserve">Na proposta formulada, caso haja qualquer divergência (inclusive de grafia), entre o </w:t>
      </w:r>
      <w:r w:rsidRPr="00342D7F">
        <w:rPr>
          <w:rFonts w:ascii="Times New Roman" w:hAnsi="Times New Roman"/>
          <w:bCs/>
          <w:szCs w:val="24"/>
        </w:rPr>
        <w:t>valor global e o percentual de desconto, prevalecerá sempre o menor valor, sendo que as divergências observadas entre tais</w:t>
      </w:r>
      <w:r w:rsidRPr="00342D7F">
        <w:rPr>
          <w:rFonts w:ascii="Times New Roman" w:hAnsi="Times New Roman"/>
          <w:szCs w:val="24"/>
        </w:rPr>
        <w:t xml:space="preserve"> valores poderão ser corrigidas a qualquer tempo, sem prejuízo da validade da proposta, desde que aceito o critério do menor valor.</w:t>
      </w:r>
    </w:p>
    <w:p w14:paraId="30E90004" w14:textId="77777777" w:rsidR="009B44E1" w:rsidRPr="009B44E1" w:rsidRDefault="009B44E1" w:rsidP="002143C2">
      <w:pPr>
        <w:pStyle w:val="western"/>
        <w:spacing w:before="0"/>
        <w:jc w:val="both"/>
        <w:rPr>
          <w:rFonts w:ascii="Times New Roman" w:hAnsi="Times New Roman" w:cs="Times New Roman"/>
          <w:b w:val="0"/>
          <w:szCs w:val="24"/>
        </w:rPr>
      </w:pPr>
    </w:p>
    <w:p w14:paraId="75B2784F" w14:textId="77777777" w:rsidR="00203D87" w:rsidRPr="00F72BED" w:rsidRDefault="00203D87" w:rsidP="00746199">
      <w:pPr>
        <w:pStyle w:val="western"/>
        <w:spacing w:before="0"/>
        <w:jc w:val="both"/>
        <w:rPr>
          <w:rFonts w:ascii="Times New Roman" w:hAnsi="Times New Roman" w:cs="Times New Roman"/>
          <w:b w:val="0"/>
          <w:szCs w:val="24"/>
        </w:rPr>
      </w:pPr>
      <w:r w:rsidRPr="00F72BED">
        <w:rPr>
          <w:rFonts w:ascii="Times New Roman" w:hAnsi="Times New Roman" w:cs="Times New Roman"/>
          <w:b w:val="0"/>
          <w:szCs w:val="24"/>
        </w:rPr>
        <w:t>10.2 - Será desclassificada a proposta de preço que:</w:t>
      </w:r>
    </w:p>
    <w:p w14:paraId="5ABE6D40" w14:textId="77777777" w:rsidR="00203D87" w:rsidRPr="00F72BED" w:rsidRDefault="00203D87" w:rsidP="008F4226">
      <w:pPr>
        <w:pStyle w:val="western"/>
        <w:numPr>
          <w:ilvl w:val="0"/>
          <w:numId w:val="10"/>
        </w:numPr>
        <w:spacing w:before="0"/>
        <w:ind w:left="993" w:hanging="284"/>
        <w:jc w:val="both"/>
        <w:rPr>
          <w:rFonts w:ascii="Times New Roman" w:hAnsi="Times New Roman" w:cs="Times New Roman"/>
          <w:b w:val="0"/>
        </w:rPr>
      </w:pPr>
      <w:r w:rsidRPr="00F72BED">
        <w:rPr>
          <w:rFonts w:ascii="Times New Roman" w:hAnsi="Times New Roman" w:cs="Times New Roman"/>
          <w:b w:val="0"/>
        </w:rPr>
        <w:t xml:space="preserve">ultrapassar o(s) valor(es) </w:t>
      </w:r>
      <w:r w:rsidR="00A06E29" w:rsidRPr="00F72BED">
        <w:rPr>
          <w:rFonts w:ascii="Times New Roman" w:hAnsi="Times New Roman" w:cs="Times New Roman"/>
          <w:b w:val="0"/>
        </w:rPr>
        <w:t>unitário(s) e/ou total(</w:t>
      </w:r>
      <w:proofErr w:type="spellStart"/>
      <w:r w:rsidR="00A06E29" w:rsidRPr="00F72BED">
        <w:rPr>
          <w:rFonts w:ascii="Times New Roman" w:hAnsi="Times New Roman" w:cs="Times New Roman"/>
          <w:b w:val="0"/>
        </w:rPr>
        <w:t>is</w:t>
      </w:r>
      <w:proofErr w:type="spellEnd"/>
      <w:r w:rsidR="00A06E29" w:rsidRPr="00F72BED">
        <w:rPr>
          <w:rFonts w:ascii="Times New Roman" w:hAnsi="Times New Roman" w:cs="Times New Roman"/>
          <w:b w:val="0"/>
        </w:rPr>
        <w:t xml:space="preserve">) </w:t>
      </w:r>
      <w:r w:rsidRPr="00F72BED">
        <w:rPr>
          <w:rFonts w:ascii="Times New Roman" w:hAnsi="Times New Roman" w:cs="Times New Roman"/>
          <w:b w:val="0"/>
        </w:rPr>
        <w:t xml:space="preserve">fixado(s) no item </w:t>
      </w:r>
      <w:r w:rsidRPr="00F72BED">
        <w:rPr>
          <w:rFonts w:ascii="Times New Roman" w:hAnsi="Times New Roman" w:cs="Times New Roman"/>
        </w:rPr>
        <w:t>11.1</w:t>
      </w:r>
      <w:r w:rsidRPr="00F72BED">
        <w:rPr>
          <w:rFonts w:ascii="Times New Roman" w:hAnsi="Times New Roman" w:cs="Times New Roman"/>
          <w:b w:val="0"/>
        </w:rPr>
        <w:t xml:space="preserve"> deste edital, relativo</w:t>
      </w:r>
      <w:r w:rsidR="002F3C45" w:rsidRPr="00F72BED">
        <w:rPr>
          <w:rFonts w:ascii="Times New Roman" w:hAnsi="Times New Roman" w:cs="Times New Roman"/>
          <w:b w:val="0"/>
        </w:rPr>
        <w:t>(s) a</w:t>
      </w:r>
      <w:r w:rsidRPr="00F72BED">
        <w:rPr>
          <w:rFonts w:ascii="Times New Roman" w:hAnsi="Times New Roman" w:cs="Times New Roman"/>
          <w:b w:val="0"/>
        </w:rPr>
        <w:t xml:space="preserve">o </w:t>
      </w:r>
      <w:r w:rsidR="003C7A8A" w:rsidRPr="00F72BED">
        <w:rPr>
          <w:rFonts w:ascii="Times New Roman" w:hAnsi="Times New Roman" w:cs="Times New Roman"/>
          <w:b w:val="0"/>
        </w:rPr>
        <w:t xml:space="preserve">objeto </w:t>
      </w:r>
      <w:r w:rsidRPr="00F72BED">
        <w:rPr>
          <w:rFonts w:ascii="Times New Roman" w:hAnsi="Times New Roman" w:cs="Times New Roman"/>
          <w:b w:val="0"/>
        </w:rPr>
        <w:t>licitado;</w:t>
      </w:r>
    </w:p>
    <w:p w14:paraId="56722882" w14:textId="77777777" w:rsidR="00203D87" w:rsidRPr="00F72BED" w:rsidRDefault="00203D87" w:rsidP="00746199">
      <w:pPr>
        <w:pStyle w:val="western"/>
        <w:spacing w:before="0"/>
        <w:ind w:left="993" w:hanging="284"/>
        <w:jc w:val="both"/>
        <w:rPr>
          <w:rFonts w:ascii="Times New Roman" w:hAnsi="Times New Roman" w:cs="Times New Roman"/>
          <w:b w:val="0"/>
        </w:rPr>
      </w:pPr>
      <w:r w:rsidRPr="00F72BED">
        <w:rPr>
          <w:rFonts w:ascii="Times New Roman" w:hAnsi="Times New Roman" w:cs="Times New Roman"/>
          <w:b w:val="0"/>
          <w:szCs w:val="24"/>
        </w:rPr>
        <w:t>b)</w:t>
      </w:r>
      <w:r w:rsidR="00807C14" w:rsidRPr="00F72BED">
        <w:rPr>
          <w:rFonts w:ascii="Times New Roman" w:hAnsi="Times New Roman" w:cs="Times New Roman"/>
          <w:b w:val="0"/>
          <w:szCs w:val="24"/>
        </w:rPr>
        <w:tab/>
      </w:r>
      <w:r w:rsidRPr="00F72BED">
        <w:rPr>
          <w:rFonts w:ascii="Times New Roman" w:hAnsi="Times New Roman" w:cs="Times New Roman"/>
          <w:b w:val="0"/>
        </w:rPr>
        <w:t>deixar de cotar qualquer dos serviços constantes d</w:t>
      </w:r>
      <w:r w:rsidR="002F3C45" w:rsidRPr="00F72BED">
        <w:rPr>
          <w:rFonts w:ascii="Times New Roman" w:hAnsi="Times New Roman" w:cs="Times New Roman"/>
          <w:b w:val="0"/>
        </w:rPr>
        <w:t xml:space="preserve">a </w:t>
      </w:r>
      <w:r w:rsidRPr="00F72BED">
        <w:rPr>
          <w:rFonts w:ascii="Times New Roman" w:hAnsi="Times New Roman" w:cs="Times New Roman"/>
          <w:b w:val="0"/>
        </w:rPr>
        <w:t>presente licitação;</w:t>
      </w:r>
    </w:p>
    <w:p w14:paraId="7488F185" w14:textId="77777777" w:rsidR="00203D87" w:rsidRPr="00F72BED" w:rsidRDefault="00203D87" w:rsidP="00A75E3B">
      <w:pPr>
        <w:pStyle w:val="western"/>
        <w:tabs>
          <w:tab w:val="left" w:pos="851"/>
        </w:tabs>
        <w:spacing w:before="0"/>
        <w:ind w:left="993" w:hanging="284"/>
        <w:jc w:val="both"/>
        <w:rPr>
          <w:rFonts w:ascii="Times New Roman" w:hAnsi="Times New Roman" w:cs="Times New Roman"/>
          <w:b w:val="0"/>
          <w:szCs w:val="24"/>
        </w:rPr>
      </w:pPr>
      <w:r w:rsidRPr="00F72BED">
        <w:rPr>
          <w:rFonts w:ascii="Times New Roman" w:hAnsi="Times New Roman" w:cs="Times New Roman"/>
          <w:b w:val="0"/>
          <w:szCs w:val="24"/>
        </w:rPr>
        <w:t>c)</w:t>
      </w:r>
      <w:r w:rsidR="00807C14" w:rsidRPr="00F72BED">
        <w:rPr>
          <w:rFonts w:ascii="Times New Roman" w:hAnsi="Times New Roman" w:cs="Times New Roman"/>
          <w:b w:val="0"/>
          <w:szCs w:val="24"/>
        </w:rPr>
        <w:tab/>
      </w:r>
      <w:r w:rsidRPr="00F72BED">
        <w:rPr>
          <w:rFonts w:ascii="Times New Roman" w:hAnsi="Times New Roman" w:cs="Times New Roman"/>
          <w:b w:val="0"/>
          <w:szCs w:val="24"/>
        </w:rPr>
        <w:t>alterar quantidade</w:t>
      </w:r>
      <w:r w:rsidR="00B43661" w:rsidRPr="00F72BED">
        <w:rPr>
          <w:rFonts w:ascii="Times New Roman" w:hAnsi="Times New Roman" w:cs="Times New Roman"/>
          <w:b w:val="0"/>
          <w:szCs w:val="24"/>
        </w:rPr>
        <w:t>(s)</w:t>
      </w:r>
      <w:r w:rsidRPr="00F72BED">
        <w:rPr>
          <w:rFonts w:ascii="Times New Roman" w:hAnsi="Times New Roman" w:cs="Times New Roman"/>
          <w:b w:val="0"/>
          <w:szCs w:val="24"/>
        </w:rPr>
        <w:t xml:space="preserve"> constante</w:t>
      </w:r>
      <w:r w:rsidR="00B43661" w:rsidRPr="00F72BED">
        <w:rPr>
          <w:rFonts w:ascii="Times New Roman" w:hAnsi="Times New Roman" w:cs="Times New Roman"/>
          <w:b w:val="0"/>
          <w:szCs w:val="24"/>
        </w:rPr>
        <w:t>(s)</w:t>
      </w:r>
      <w:r w:rsidRPr="00F72BED">
        <w:rPr>
          <w:rFonts w:ascii="Times New Roman" w:hAnsi="Times New Roman" w:cs="Times New Roman"/>
          <w:b w:val="0"/>
          <w:szCs w:val="24"/>
        </w:rPr>
        <w:t xml:space="preserve"> na</w:t>
      </w:r>
      <w:r w:rsidR="00B43661" w:rsidRPr="00F72BED">
        <w:rPr>
          <w:rFonts w:ascii="Times New Roman" w:hAnsi="Times New Roman" w:cs="Times New Roman"/>
          <w:b w:val="0"/>
          <w:szCs w:val="24"/>
        </w:rPr>
        <w:t>(s)</w:t>
      </w:r>
      <w:r w:rsidRPr="00F72BED">
        <w:rPr>
          <w:rFonts w:ascii="Times New Roman" w:hAnsi="Times New Roman" w:cs="Times New Roman"/>
          <w:b w:val="0"/>
          <w:szCs w:val="24"/>
        </w:rPr>
        <w:t xml:space="preserve"> planilha</w:t>
      </w:r>
      <w:r w:rsidR="00B43661" w:rsidRPr="00F72BED">
        <w:rPr>
          <w:rFonts w:ascii="Times New Roman" w:hAnsi="Times New Roman" w:cs="Times New Roman"/>
          <w:b w:val="0"/>
          <w:szCs w:val="24"/>
        </w:rPr>
        <w:t>(s)</w:t>
      </w:r>
      <w:r w:rsidRPr="00F72BED">
        <w:rPr>
          <w:rFonts w:ascii="Times New Roman" w:hAnsi="Times New Roman" w:cs="Times New Roman"/>
          <w:b w:val="0"/>
          <w:szCs w:val="24"/>
        </w:rPr>
        <w:t xml:space="preserve"> orçamentária</w:t>
      </w:r>
      <w:r w:rsidR="00B43661" w:rsidRPr="00F72BED">
        <w:rPr>
          <w:rFonts w:ascii="Times New Roman" w:hAnsi="Times New Roman" w:cs="Times New Roman"/>
          <w:b w:val="0"/>
          <w:szCs w:val="24"/>
        </w:rPr>
        <w:t>(s)</w:t>
      </w:r>
      <w:r w:rsidRPr="00F72BED">
        <w:rPr>
          <w:rFonts w:ascii="Times New Roman" w:hAnsi="Times New Roman" w:cs="Times New Roman"/>
          <w:b w:val="0"/>
          <w:szCs w:val="24"/>
        </w:rPr>
        <w:t>;</w:t>
      </w:r>
    </w:p>
    <w:p w14:paraId="44A6638B" w14:textId="77777777" w:rsidR="00203D87" w:rsidRPr="00F72BED" w:rsidRDefault="00A06E29" w:rsidP="00A75E3B">
      <w:pPr>
        <w:pStyle w:val="western"/>
        <w:tabs>
          <w:tab w:val="left" w:pos="851"/>
        </w:tabs>
        <w:spacing w:before="0"/>
        <w:ind w:left="993" w:hanging="284"/>
        <w:jc w:val="both"/>
        <w:rPr>
          <w:rFonts w:ascii="Times New Roman" w:hAnsi="Times New Roman" w:cs="Times New Roman"/>
          <w:b w:val="0"/>
          <w:szCs w:val="24"/>
        </w:rPr>
      </w:pPr>
      <w:r w:rsidRPr="00F72BED">
        <w:rPr>
          <w:rFonts w:ascii="Times New Roman" w:hAnsi="Times New Roman" w:cs="Times New Roman"/>
          <w:b w:val="0"/>
          <w:szCs w:val="24"/>
        </w:rPr>
        <w:t xml:space="preserve">d) </w:t>
      </w:r>
      <w:r w:rsidR="00203D87" w:rsidRPr="00F72BED">
        <w:rPr>
          <w:rFonts w:ascii="Times New Roman" w:hAnsi="Times New Roman" w:cs="Times New Roman"/>
          <w:b w:val="0"/>
          <w:szCs w:val="24"/>
        </w:rPr>
        <w:t>cotar valor(es) global(</w:t>
      </w:r>
      <w:proofErr w:type="spellStart"/>
      <w:r w:rsidR="00203D87" w:rsidRPr="00F72BED">
        <w:rPr>
          <w:rFonts w:ascii="Times New Roman" w:hAnsi="Times New Roman" w:cs="Times New Roman"/>
          <w:b w:val="0"/>
          <w:szCs w:val="24"/>
        </w:rPr>
        <w:t>is</w:t>
      </w:r>
      <w:proofErr w:type="spellEnd"/>
      <w:r w:rsidR="00203D87" w:rsidRPr="00F72BED">
        <w:rPr>
          <w:rFonts w:ascii="Times New Roman" w:hAnsi="Times New Roman" w:cs="Times New Roman"/>
          <w:b w:val="0"/>
          <w:szCs w:val="24"/>
        </w:rPr>
        <w:t xml:space="preserve">) manifestamente inexequível(eis), para </w:t>
      </w:r>
      <w:r w:rsidR="008921F5" w:rsidRPr="00F72BED">
        <w:rPr>
          <w:rFonts w:ascii="Times New Roman" w:hAnsi="Times New Roman" w:cs="Times New Roman"/>
          <w:b w:val="0"/>
          <w:szCs w:val="24"/>
        </w:rPr>
        <w:t>esta licitação</w:t>
      </w:r>
      <w:r w:rsidR="00203D87" w:rsidRPr="00F72BED">
        <w:rPr>
          <w:rFonts w:ascii="Times New Roman" w:hAnsi="Times New Roman" w:cs="Times New Roman"/>
          <w:b w:val="0"/>
          <w:szCs w:val="24"/>
        </w:rPr>
        <w:t>;</w:t>
      </w:r>
    </w:p>
    <w:p w14:paraId="3E459873" w14:textId="77777777" w:rsidR="00203D87" w:rsidRDefault="00F72BED" w:rsidP="00A75E3B">
      <w:pPr>
        <w:pStyle w:val="western"/>
        <w:tabs>
          <w:tab w:val="left" w:pos="851"/>
        </w:tabs>
        <w:spacing w:before="0"/>
        <w:ind w:left="993" w:hanging="284"/>
        <w:jc w:val="both"/>
        <w:rPr>
          <w:rFonts w:ascii="Times New Roman" w:hAnsi="Times New Roman" w:cs="Times New Roman"/>
          <w:b w:val="0"/>
          <w:szCs w:val="24"/>
        </w:rPr>
      </w:pPr>
      <w:r>
        <w:rPr>
          <w:rFonts w:ascii="Times New Roman" w:hAnsi="Times New Roman" w:cs="Times New Roman"/>
          <w:b w:val="0"/>
          <w:szCs w:val="24"/>
        </w:rPr>
        <w:t>e</w:t>
      </w:r>
      <w:r w:rsidR="00203D87" w:rsidRPr="00F72BED">
        <w:rPr>
          <w:rFonts w:ascii="Times New Roman" w:hAnsi="Times New Roman" w:cs="Times New Roman"/>
          <w:b w:val="0"/>
          <w:szCs w:val="24"/>
        </w:rPr>
        <w:t>)</w:t>
      </w:r>
      <w:r w:rsidR="00807C14" w:rsidRPr="00F72BED">
        <w:rPr>
          <w:rFonts w:ascii="Times New Roman" w:hAnsi="Times New Roman" w:cs="Times New Roman"/>
          <w:b w:val="0"/>
          <w:szCs w:val="24"/>
        </w:rPr>
        <w:tab/>
      </w:r>
      <w:r w:rsidR="00203D87" w:rsidRPr="00F72BED">
        <w:rPr>
          <w:rFonts w:ascii="Times New Roman" w:hAnsi="Times New Roman" w:cs="Times New Roman"/>
          <w:b w:val="0"/>
          <w:szCs w:val="24"/>
        </w:rPr>
        <w:t>não atender as exigências contidas no presente edital.</w:t>
      </w:r>
    </w:p>
    <w:p w14:paraId="0FA26E4F" w14:textId="77777777" w:rsidR="0093059D" w:rsidRDefault="0093059D" w:rsidP="005F7E37">
      <w:pPr>
        <w:pStyle w:val="MINUTA"/>
        <w:keepLines/>
        <w:spacing w:before="0" w:after="0" w:line="240" w:lineRule="auto"/>
        <w:rPr>
          <w:rFonts w:ascii="Times New Roman" w:hAnsi="Times New Roman"/>
          <w:szCs w:val="24"/>
        </w:rPr>
      </w:pPr>
    </w:p>
    <w:p w14:paraId="176EB635" w14:textId="77777777" w:rsidR="00C3761B" w:rsidRPr="00203D87" w:rsidRDefault="00C3761B" w:rsidP="005F7E37">
      <w:pPr>
        <w:pStyle w:val="MINUTA"/>
        <w:keepLines/>
        <w:spacing w:before="0" w:after="0" w:line="240" w:lineRule="auto"/>
        <w:rPr>
          <w:rFonts w:ascii="Times New Roman" w:hAnsi="Times New Roman"/>
          <w:szCs w:val="24"/>
        </w:rPr>
      </w:pPr>
      <w:r w:rsidRPr="00203D87">
        <w:rPr>
          <w:rFonts w:ascii="Times New Roman" w:hAnsi="Times New Roman"/>
          <w:szCs w:val="24"/>
        </w:rPr>
        <w:t>10.3 - A Comissão de Licitação julgará e classificará as propostas por ordem numérica crescente e desclassificará as que cotarem valor</w:t>
      </w:r>
      <w:r w:rsidR="001D25AD" w:rsidRPr="00203D87">
        <w:rPr>
          <w:rFonts w:ascii="Times New Roman" w:hAnsi="Times New Roman"/>
          <w:szCs w:val="24"/>
        </w:rPr>
        <w:t>es manifestamente inexequ</w:t>
      </w:r>
      <w:r w:rsidRPr="00203D87">
        <w:rPr>
          <w:rFonts w:ascii="Times New Roman" w:hAnsi="Times New Roman"/>
          <w:szCs w:val="24"/>
        </w:rPr>
        <w:t>íve</w:t>
      </w:r>
      <w:r w:rsidR="001D25AD" w:rsidRPr="00203D87">
        <w:rPr>
          <w:rFonts w:ascii="Times New Roman" w:hAnsi="Times New Roman"/>
          <w:szCs w:val="24"/>
        </w:rPr>
        <w:t>is</w:t>
      </w:r>
      <w:r w:rsidRPr="00203D87">
        <w:rPr>
          <w:rFonts w:ascii="Times New Roman" w:hAnsi="Times New Roman"/>
          <w:szCs w:val="24"/>
        </w:rPr>
        <w:t xml:space="preserve">, ou não atenderem as exigências contidas no presente edital ou seus anexos. </w:t>
      </w:r>
    </w:p>
    <w:p w14:paraId="0D50C368" w14:textId="77777777" w:rsidR="00746199" w:rsidRDefault="00746199" w:rsidP="008F174C">
      <w:pPr>
        <w:keepNext w:val="0"/>
        <w:jc w:val="both"/>
        <w:rPr>
          <w:rFonts w:ascii="Times New Roman" w:hAnsi="Times New Roman"/>
          <w:szCs w:val="24"/>
        </w:rPr>
      </w:pPr>
    </w:p>
    <w:p w14:paraId="4B24154F" w14:textId="7E247151" w:rsidR="006D3126" w:rsidRDefault="008F174C" w:rsidP="006D3126">
      <w:pPr>
        <w:pStyle w:val="Standard"/>
        <w:keepNext w:val="0"/>
        <w:jc w:val="both"/>
      </w:pPr>
      <w:r w:rsidRPr="00203D87">
        <w:rPr>
          <w:rFonts w:ascii="Times New Roman" w:hAnsi="Times New Roman"/>
          <w:szCs w:val="24"/>
        </w:rPr>
        <w:t>10.4 - Havendo empate entre duas ou mais propostas, será assegurada primeiramente a preferência de contratação para as</w:t>
      </w:r>
      <w:r w:rsidRPr="00203D87">
        <w:rPr>
          <w:rFonts w:ascii="Times New Roman" w:hAnsi="Times New Roman"/>
          <w:b/>
          <w:szCs w:val="24"/>
        </w:rPr>
        <w:t xml:space="preserve"> </w:t>
      </w:r>
      <w:r w:rsidRPr="00203D87">
        <w:rPr>
          <w:rFonts w:ascii="Times New Roman" w:hAnsi="Times New Roman"/>
          <w:szCs w:val="24"/>
        </w:rPr>
        <w:t>microempresas e</w:t>
      </w:r>
      <w:r w:rsidRPr="00203D87">
        <w:rPr>
          <w:rFonts w:ascii="Times New Roman" w:hAnsi="Times New Roman"/>
          <w:b/>
          <w:szCs w:val="24"/>
        </w:rPr>
        <w:t xml:space="preserve"> </w:t>
      </w:r>
      <w:r w:rsidRPr="00203D87">
        <w:rPr>
          <w:rFonts w:ascii="Times New Roman" w:hAnsi="Times New Roman"/>
          <w:szCs w:val="24"/>
        </w:rPr>
        <w:t>empresas de pequeno porte</w:t>
      </w:r>
      <w:r w:rsidRPr="00203D87">
        <w:rPr>
          <w:rFonts w:ascii="Times New Roman" w:hAnsi="Times New Roman"/>
          <w:b/>
          <w:szCs w:val="24"/>
        </w:rPr>
        <w:t xml:space="preserve">, </w:t>
      </w:r>
      <w:r w:rsidRPr="00203D87">
        <w:rPr>
          <w:rFonts w:ascii="Times New Roman" w:hAnsi="Times New Roman"/>
          <w:szCs w:val="24"/>
        </w:rPr>
        <w:t xml:space="preserve">conforme previsto na Lei Complementar nº 123/2006, de 14/12/2006. Caso não ocorram as condições informadas na lei mencionada, a classificação se fará por sorteio, em ato público, para o qual todos os proponentes serão convocados, desde que preliminarmente observado o disposto no </w:t>
      </w:r>
      <w:r w:rsidR="006D3126">
        <w:rPr>
          <w:rFonts w:ascii="Times New Roman" w:hAnsi="Times New Roman"/>
          <w:szCs w:val="24"/>
        </w:rPr>
        <w:t>inciso I do art. 86 da Lei Estadual nº 15.608/07.</w:t>
      </w:r>
    </w:p>
    <w:p w14:paraId="3B0039B7" w14:textId="6D26BD64" w:rsidR="008F174C" w:rsidRPr="0093059D" w:rsidRDefault="008F174C" w:rsidP="00FD3DC5">
      <w:pPr>
        <w:keepNext w:val="0"/>
        <w:spacing w:line="20" w:lineRule="atLeast"/>
        <w:ind w:firstLine="720"/>
        <w:jc w:val="both"/>
        <w:outlineLvl w:val="0"/>
        <w:rPr>
          <w:rFonts w:ascii="Times New Roman" w:hAnsi="Times New Roman"/>
          <w:sz w:val="23"/>
          <w:szCs w:val="23"/>
        </w:rPr>
      </w:pPr>
      <w:r w:rsidRPr="0093059D">
        <w:rPr>
          <w:rFonts w:ascii="Times New Roman" w:hAnsi="Times New Roman"/>
          <w:sz w:val="23"/>
          <w:szCs w:val="23"/>
        </w:rPr>
        <w:t xml:space="preserve">10.4.1 - A identificação do proponente como Microempresa - ME, ou Empresa de Pequeno Porte - EPP, deverá ser feita na forma do subitem </w:t>
      </w:r>
      <w:r w:rsidR="008C57E7" w:rsidRPr="0093059D">
        <w:rPr>
          <w:rFonts w:ascii="Times New Roman" w:hAnsi="Times New Roman"/>
          <w:sz w:val="23"/>
          <w:szCs w:val="23"/>
        </w:rPr>
        <w:t>8</w:t>
      </w:r>
      <w:r w:rsidRPr="0093059D">
        <w:rPr>
          <w:rFonts w:ascii="Times New Roman" w:hAnsi="Times New Roman"/>
          <w:sz w:val="23"/>
          <w:szCs w:val="23"/>
        </w:rPr>
        <w:t>.1.5</w:t>
      </w:r>
      <w:r w:rsidR="00056E3A" w:rsidRPr="0093059D">
        <w:rPr>
          <w:rFonts w:ascii="Times New Roman" w:hAnsi="Times New Roman"/>
          <w:sz w:val="23"/>
          <w:szCs w:val="23"/>
        </w:rPr>
        <w:t>,</w:t>
      </w:r>
      <w:r w:rsidRPr="0093059D">
        <w:rPr>
          <w:rFonts w:ascii="Times New Roman" w:hAnsi="Times New Roman"/>
          <w:sz w:val="23"/>
          <w:szCs w:val="23"/>
        </w:rPr>
        <w:t xml:space="preserve"> deste edital.</w:t>
      </w:r>
    </w:p>
    <w:p w14:paraId="471C6503" w14:textId="77777777" w:rsidR="0005409D" w:rsidRPr="00203D87" w:rsidRDefault="0005409D" w:rsidP="008F174C">
      <w:pPr>
        <w:keepNext w:val="0"/>
        <w:spacing w:line="20" w:lineRule="atLeast"/>
        <w:jc w:val="both"/>
        <w:outlineLvl w:val="0"/>
        <w:rPr>
          <w:rFonts w:ascii="Times New Roman" w:hAnsi="Times New Roman"/>
          <w:szCs w:val="24"/>
        </w:rPr>
      </w:pPr>
    </w:p>
    <w:p w14:paraId="7629D86D" w14:textId="77777777" w:rsidR="008F174C" w:rsidRPr="0093059D" w:rsidRDefault="008F174C" w:rsidP="008F174C">
      <w:pPr>
        <w:keepNext w:val="0"/>
        <w:spacing w:line="20" w:lineRule="atLeast"/>
        <w:jc w:val="both"/>
        <w:outlineLvl w:val="0"/>
        <w:rPr>
          <w:rFonts w:ascii="Times New Roman" w:hAnsi="Times New Roman"/>
          <w:sz w:val="23"/>
          <w:szCs w:val="23"/>
        </w:rPr>
      </w:pPr>
      <w:r w:rsidRPr="0093059D">
        <w:rPr>
          <w:rFonts w:ascii="Times New Roman" w:hAnsi="Times New Roman"/>
          <w:sz w:val="23"/>
          <w:szCs w:val="23"/>
        </w:rPr>
        <w:t>10.5 - Entende-se por empate aquelas situações em que as propostas apresentadas pelas microempresas ou empresas de pequeno porte, sejam iguais ou até 10% (dez por cento) superiores à proposta de menor preço.</w:t>
      </w:r>
    </w:p>
    <w:p w14:paraId="578641D1" w14:textId="77777777" w:rsidR="00FC6C4A" w:rsidRPr="0093059D" w:rsidRDefault="00FC6C4A" w:rsidP="008F174C">
      <w:pPr>
        <w:keepNext w:val="0"/>
        <w:spacing w:line="20" w:lineRule="atLeast"/>
        <w:jc w:val="both"/>
        <w:outlineLvl w:val="0"/>
        <w:rPr>
          <w:rFonts w:ascii="Times New Roman" w:hAnsi="Times New Roman"/>
          <w:sz w:val="23"/>
          <w:szCs w:val="23"/>
        </w:rPr>
      </w:pPr>
    </w:p>
    <w:p w14:paraId="20685E61" w14:textId="08CDBADC" w:rsidR="008F174C" w:rsidRPr="00203D87" w:rsidRDefault="008F174C" w:rsidP="008F174C">
      <w:pPr>
        <w:keepNext w:val="0"/>
        <w:spacing w:line="20" w:lineRule="atLeast"/>
        <w:jc w:val="both"/>
        <w:outlineLvl w:val="0"/>
        <w:rPr>
          <w:rFonts w:ascii="Times New Roman" w:hAnsi="Times New Roman"/>
          <w:szCs w:val="24"/>
        </w:rPr>
      </w:pPr>
      <w:r w:rsidRPr="00203D87">
        <w:rPr>
          <w:rFonts w:ascii="Times New Roman" w:hAnsi="Times New Roman"/>
          <w:szCs w:val="24"/>
        </w:rPr>
        <w:t xml:space="preserve">10.6 - Para efeito do disposto no item </w:t>
      </w:r>
      <w:r w:rsidRPr="00203D87">
        <w:rPr>
          <w:rFonts w:ascii="Times New Roman" w:hAnsi="Times New Roman"/>
          <w:b/>
          <w:szCs w:val="24"/>
        </w:rPr>
        <w:t>10.5</w:t>
      </w:r>
      <w:r w:rsidRPr="00203D87">
        <w:rPr>
          <w:rFonts w:ascii="Times New Roman" w:hAnsi="Times New Roman"/>
          <w:szCs w:val="24"/>
        </w:rPr>
        <w:t xml:space="preserve"> deste edital, ocorrendo o empate, proceder-se-á da seguinte forma:</w:t>
      </w:r>
    </w:p>
    <w:p w14:paraId="5EF97EA9" w14:textId="77777777" w:rsidR="008F174C" w:rsidRPr="0093059D" w:rsidRDefault="008F174C" w:rsidP="008F174C">
      <w:pPr>
        <w:keepNext w:val="0"/>
        <w:spacing w:line="20" w:lineRule="atLeast"/>
        <w:ind w:firstLine="720"/>
        <w:jc w:val="both"/>
        <w:outlineLvl w:val="0"/>
        <w:rPr>
          <w:rFonts w:ascii="Times New Roman" w:hAnsi="Times New Roman"/>
          <w:sz w:val="23"/>
          <w:szCs w:val="23"/>
        </w:rPr>
      </w:pPr>
      <w:r w:rsidRPr="0093059D">
        <w:rPr>
          <w:rFonts w:ascii="Times New Roman" w:hAnsi="Times New Roman"/>
          <w:sz w:val="23"/>
          <w:szCs w:val="23"/>
        </w:rPr>
        <w:t>a) a microempresa ou empresa de pequeno porte melhor classificada, poderá após a comunicação formal do Presidente da Comissão Permanente de Licitação e dentro do prazo máximo de 03 (três</w:t>
      </w:r>
      <w:r w:rsidR="006B22DF" w:rsidRPr="0093059D">
        <w:rPr>
          <w:rFonts w:ascii="Times New Roman" w:hAnsi="Times New Roman"/>
          <w:sz w:val="23"/>
          <w:szCs w:val="23"/>
        </w:rPr>
        <w:t>)</w:t>
      </w:r>
      <w:r w:rsidRPr="0093059D">
        <w:rPr>
          <w:rFonts w:ascii="Times New Roman" w:hAnsi="Times New Roman"/>
          <w:sz w:val="23"/>
          <w:szCs w:val="23"/>
        </w:rPr>
        <w:t xml:space="preserve"> dias úteis, sob pena de preclusão do direito, protocolar nova proposta de preços inferior à primeira classificada, situação </w:t>
      </w:r>
      <w:proofErr w:type="spellStart"/>
      <w:r w:rsidRPr="0093059D">
        <w:rPr>
          <w:rFonts w:ascii="Times New Roman" w:hAnsi="Times New Roman"/>
          <w:sz w:val="23"/>
          <w:szCs w:val="23"/>
        </w:rPr>
        <w:t>esta</w:t>
      </w:r>
      <w:proofErr w:type="spellEnd"/>
      <w:r w:rsidRPr="0093059D">
        <w:rPr>
          <w:rFonts w:ascii="Times New Roman" w:hAnsi="Times New Roman"/>
          <w:sz w:val="23"/>
          <w:szCs w:val="23"/>
        </w:rPr>
        <w:t xml:space="preserve"> em que passará à condição de primeira classificada do certame.  O envelope contendo a nova proposta de preços deverá estar devidamente fechado e rubricado no fecho externo, e deverá ser protocolado no seguinte endereço: Universidade Estadual do Oeste do Paraná - UNIOESTE (Reitoria), à </w:t>
      </w:r>
      <w:r w:rsidRPr="0093059D">
        <w:rPr>
          <w:rFonts w:ascii="Times New Roman" w:hAnsi="Times New Roman"/>
          <w:bCs/>
          <w:sz w:val="23"/>
          <w:szCs w:val="23"/>
        </w:rPr>
        <w:t>Rua Universitária, 1619 - Jardim Universitário - CEP 85.819-110 - Cascavel, Estado do Paraná,</w:t>
      </w:r>
      <w:r w:rsidRPr="0093059D">
        <w:rPr>
          <w:rFonts w:ascii="Times New Roman" w:hAnsi="Times New Roman"/>
          <w:sz w:val="23"/>
          <w:szCs w:val="23"/>
        </w:rPr>
        <w:t xml:space="preserve"> em nome da Comissão Permanente de Licitação. </w:t>
      </w:r>
    </w:p>
    <w:p w14:paraId="247D07EA" w14:textId="77777777" w:rsidR="008F174C" w:rsidRPr="0093059D" w:rsidRDefault="008F174C" w:rsidP="008F174C">
      <w:pPr>
        <w:keepNext w:val="0"/>
        <w:spacing w:line="20" w:lineRule="atLeast"/>
        <w:ind w:firstLine="720"/>
        <w:jc w:val="both"/>
        <w:outlineLvl w:val="0"/>
        <w:rPr>
          <w:rFonts w:ascii="Times New Roman" w:hAnsi="Times New Roman"/>
          <w:sz w:val="23"/>
          <w:szCs w:val="23"/>
        </w:rPr>
      </w:pPr>
      <w:r w:rsidRPr="0093059D">
        <w:rPr>
          <w:rFonts w:ascii="Times New Roman" w:hAnsi="Times New Roman"/>
          <w:sz w:val="23"/>
          <w:szCs w:val="23"/>
        </w:rPr>
        <w:t>b) não ocorrendo interesse da microempresa ou empresa de pequeno porte, na forma da alínea “a” deste item, serão convocadas as remanescentes que porventura se enquadrem na hipótese do item</w:t>
      </w:r>
      <w:r w:rsidRPr="0093059D">
        <w:rPr>
          <w:rFonts w:ascii="Times New Roman" w:hAnsi="Times New Roman"/>
          <w:b/>
          <w:sz w:val="23"/>
          <w:szCs w:val="23"/>
        </w:rPr>
        <w:t xml:space="preserve"> 10.5 </w:t>
      </w:r>
      <w:r w:rsidRPr="0093059D">
        <w:rPr>
          <w:rFonts w:ascii="Times New Roman" w:hAnsi="Times New Roman"/>
          <w:sz w:val="23"/>
          <w:szCs w:val="23"/>
        </w:rPr>
        <w:t>deste edital, na ordem classificatória, para o exercício do mesmo direito; e</w:t>
      </w:r>
    </w:p>
    <w:p w14:paraId="6BA572C6" w14:textId="77777777" w:rsidR="008F174C" w:rsidRPr="0093059D" w:rsidRDefault="008F174C" w:rsidP="008F174C">
      <w:pPr>
        <w:keepNext w:val="0"/>
        <w:spacing w:line="20" w:lineRule="atLeast"/>
        <w:ind w:firstLine="720"/>
        <w:jc w:val="both"/>
        <w:outlineLvl w:val="0"/>
        <w:rPr>
          <w:rFonts w:ascii="Times New Roman" w:hAnsi="Times New Roman"/>
          <w:sz w:val="23"/>
          <w:szCs w:val="23"/>
        </w:rPr>
      </w:pPr>
      <w:r w:rsidRPr="0093059D">
        <w:rPr>
          <w:rFonts w:ascii="Times New Roman" w:hAnsi="Times New Roman"/>
          <w:sz w:val="23"/>
          <w:szCs w:val="23"/>
        </w:rPr>
        <w:t xml:space="preserve">c) no caso de equivalência dos valores apresentados pelas microempresas ou empresas de pequeno porte, que se encontrem no intervalo estabelecido no item </w:t>
      </w:r>
      <w:r w:rsidRPr="0093059D">
        <w:rPr>
          <w:rFonts w:ascii="Times New Roman" w:hAnsi="Times New Roman"/>
          <w:b/>
          <w:sz w:val="23"/>
          <w:szCs w:val="23"/>
        </w:rPr>
        <w:t>10.5</w:t>
      </w:r>
      <w:r w:rsidRPr="0093059D">
        <w:rPr>
          <w:rFonts w:ascii="Times New Roman" w:hAnsi="Times New Roman"/>
          <w:sz w:val="23"/>
          <w:szCs w:val="23"/>
        </w:rPr>
        <w:t xml:space="preserve"> deste edital, será realizado sorteio entre estas, para que se identifique aquela que primeiro poderá apresentar a melhor oferta.</w:t>
      </w:r>
    </w:p>
    <w:p w14:paraId="035F53D1" w14:textId="77777777" w:rsidR="008F174C" w:rsidRPr="00203D87" w:rsidRDefault="008F174C" w:rsidP="008F174C">
      <w:pPr>
        <w:keepNext w:val="0"/>
        <w:spacing w:line="20" w:lineRule="atLeast"/>
        <w:jc w:val="both"/>
        <w:outlineLvl w:val="0"/>
        <w:rPr>
          <w:rFonts w:ascii="Times New Roman" w:hAnsi="Times New Roman"/>
          <w:szCs w:val="24"/>
        </w:rPr>
      </w:pPr>
      <w:r w:rsidRPr="00203D87">
        <w:rPr>
          <w:rFonts w:ascii="Times New Roman" w:hAnsi="Times New Roman"/>
          <w:szCs w:val="24"/>
        </w:rPr>
        <w:lastRenderedPageBreak/>
        <w:t>10.7 -</w:t>
      </w:r>
      <w:r w:rsidRPr="00203D87">
        <w:rPr>
          <w:rFonts w:ascii="Times New Roman" w:hAnsi="Times New Roman"/>
          <w:b/>
          <w:szCs w:val="24"/>
        </w:rPr>
        <w:t xml:space="preserve"> </w:t>
      </w:r>
      <w:r w:rsidRPr="00203D87">
        <w:rPr>
          <w:rFonts w:ascii="Times New Roman" w:hAnsi="Times New Roman"/>
          <w:szCs w:val="24"/>
        </w:rPr>
        <w:t>Na hipótese da não contratação nos termos previstos no item</w:t>
      </w:r>
      <w:r w:rsidRPr="00203D87">
        <w:rPr>
          <w:rFonts w:ascii="Times New Roman" w:hAnsi="Times New Roman"/>
          <w:b/>
          <w:szCs w:val="24"/>
        </w:rPr>
        <w:t xml:space="preserve"> 10.5 </w:t>
      </w:r>
      <w:r w:rsidRPr="00203D87">
        <w:rPr>
          <w:rFonts w:ascii="Times New Roman" w:hAnsi="Times New Roman"/>
          <w:szCs w:val="24"/>
        </w:rPr>
        <w:t>deste edital, voltará à condição de primeira classificada, a empresa autora da proposta de menor preço originalmente apresentada.</w:t>
      </w:r>
    </w:p>
    <w:p w14:paraId="7B1F1864" w14:textId="77777777" w:rsidR="008F174C" w:rsidRPr="00203D87" w:rsidRDefault="008F174C" w:rsidP="008F174C">
      <w:pPr>
        <w:keepNext w:val="0"/>
        <w:spacing w:line="20" w:lineRule="atLeast"/>
        <w:jc w:val="both"/>
        <w:outlineLvl w:val="0"/>
        <w:rPr>
          <w:rFonts w:ascii="Times New Roman" w:hAnsi="Times New Roman"/>
          <w:b/>
          <w:szCs w:val="24"/>
        </w:rPr>
      </w:pPr>
    </w:p>
    <w:p w14:paraId="72F7BF9E" w14:textId="77777777" w:rsidR="008F174C" w:rsidRPr="00203D87" w:rsidRDefault="008F174C" w:rsidP="008F174C">
      <w:pPr>
        <w:keepNext w:val="0"/>
        <w:spacing w:line="20" w:lineRule="atLeast"/>
        <w:jc w:val="both"/>
        <w:outlineLvl w:val="0"/>
        <w:rPr>
          <w:rFonts w:ascii="Times New Roman" w:hAnsi="Times New Roman"/>
          <w:szCs w:val="24"/>
        </w:rPr>
      </w:pPr>
      <w:r w:rsidRPr="00203D87">
        <w:rPr>
          <w:rFonts w:ascii="Times New Roman" w:hAnsi="Times New Roman"/>
          <w:szCs w:val="24"/>
        </w:rPr>
        <w:t xml:space="preserve">10.8 - O disposto nos itens </w:t>
      </w:r>
      <w:r w:rsidRPr="00203D87">
        <w:rPr>
          <w:rFonts w:ascii="Times New Roman" w:hAnsi="Times New Roman"/>
          <w:b/>
          <w:szCs w:val="24"/>
        </w:rPr>
        <w:t xml:space="preserve">10.4, 10.5 e 10.6 </w:t>
      </w:r>
      <w:r w:rsidRPr="00203D87">
        <w:rPr>
          <w:rFonts w:ascii="Times New Roman" w:hAnsi="Times New Roman"/>
          <w:szCs w:val="24"/>
        </w:rPr>
        <w:t xml:space="preserve">deste edital, somente se aplicará quando a melhor oferta válida não tiver sido apresentada por microempresa ou empresa de pequeno porte.  </w:t>
      </w:r>
      <w:r w:rsidR="0041400E">
        <w:rPr>
          <w:rFonts w:ascii="Times New Roman" w:hAnsi="Times New Roman"/>
          <w:szCs w:val="24"/>
        </w:rPr>
        <w:t xml:space="preserve"> </w:t>
      </w:r>
    </w:p>
    <w:p w14:paraId="257F0404" w14:textId="77777777" w:rsidR="00F839C6" w:rsidRPr="00203D87" w:rsidRDefault="00F839C6" w:rsidP="008F174C">
      <w:pPr>
        <w:keepNext w:val="0"/>
        <w:spacing w:line="20" w:lineRule="atLeast"/>
        <w:jc w:val="both"/>
        <w:outlineLvl w:val="0"/>
        <w:rPr>
          <w:rFonts w:ascii="Times New Roman" w:hAnsi="Times New Roman"/>
          <w:szCs w:val="24"/>
        </w:rPr>
      </w:pPr>
    </w:p>
    <w:p w14:paraId="14C9CB6C" w14:textId="77777777" w:rsidR="008F174C" w:rsidRDefault="008F174C" w:rsidP="008652CF">
      <w:pPr>
        <w:keepNext w:val="0"/>
        <w:jc w:val="both"/>
        <w:rPr>
          <w:rFonts w:ascii="Times New Roman" w:hAnsi="Times New Roman"/>
          <w:b/>
          <w:szCs w:val="24"/>
        </w:rPr>
      </w:pPr>
      <w:r w:rsidRPr="00203D87">
        <w:rPr>
          <w:rFonts w:ascii="Times New Roman" w:hAnsi="Times New Roman"/>
          <w:b/>
          <w:snapToGrid w:val="0"/>
          <w:szCs w:val="24"/>
        </w:rPr>
        <w:t xml:space="preserve">10.9 - </w:t>
      </w:r>
      <w:r w:rsidRPr="00203D87">
        <w:rPr>
          <w:rFonts w:ascii="Times New Roman" w:hAnsi="Times New Roman"/>
          <w:b/>
          <w:szCs w:val="24"/>
        </w:rPr>
        <w:t xml:space="preserve">A não utilização por parte das empresas proponentes dos benefícios previstos na Lei Complementar nº 123/06, de 14 de dezembro de 2006, </w:t>
      </w:r>
      <w:r w:rsidR="006F00F3">
        <w:rPr>
          <w:rFonts w:ascii="Times New Roman" w:hAnsi="Times New Roman"/>
          <w:b/>
          <w:szCs w:val="24"/>
        </w:rPr>
        <w:t xml:space="preserve">e suas alterações, </w:t>
      </w:r>
      <w:r w:rsidRPr="00203D87">
        <w:rPr>
          <w:rFonts w:ascii="Times New Roman" w:hAnsi="Times New Roman"/>
          <w:b/>
          <w:szCs w:val="24"/>
        </w:rPr>
        <w:t>leva ao entendimento de que estas não têm interesse em seu uso, ou não se enquadram nesta categoria jurídica.</w:t>
      </w:r>
    </w:p>
    <w:p w14:paraId="1C8DAA08" w14:textId="77777777" w:rsidR="00FD3DC5" w:rsidRDefault="00FD3DC5" w:rsidP="008652CF">
      <w:pPr>
        <w:keepNext w:val="0"/>
        <w:jc w:val="both"/>
        <w:rPr>
          <w:rFonts w:ascii="Times New Roman" w:hAnsi="Times New Roman"/>
          <w:b/>
          <w:szCs w:val="24"/>
        </w:rPr>
      </w:pPr>
    </w:p>
    <w:p w14:paraId="01C0A670" w14:textId="77777777" w:rsidR="008F174C" w:rsidRPr="00EA4E5A" w:rsidRDefault="008F174C" w:rsidP="008652CF">
      <w:pPr>
        <w:keepNext w:val="0"/>
        <w:jc w:val="both"/>
        <w:rPr>
          <w:rFonts w:ascii="Times New Roman" w:hAnsi="Times New Roman"/>
          <w:b/>
          <w:szCs w:val="24"/>
        </w:rPr>
      </w:pPr>
      <w:r w:rsidRPr="00203D87">
        <w:rPr>
          <w:rFonts w:ascii="Times New Roman" w:hAnsi="Times New Roman"/>
          <w:b/>
          <w:szCs w:val="24"/>
        </w:rPr>
        <w:t>10.10 - A verificação posterior de que, nos termos da lei, o declarante não se enquadra como microempresa ou empresa de pequeno porte, caracterizará crime de fraude à licitação, conforme previsto no art. 90 da Lei Federal nº 8.666/93 e, ainda, implicará na aplicação da penalidade de declaração de inidoneidade, garantido o direito ao contraditório e ampla defesa.</w:t>
      </w:r>
      <w:r w:rsidRPr="00EA4E5A">
        <w:rPr>
          <w:rFonts w:ascii="Times New Roman" w:hAnsi="Times New Roman"/>
          <w:b/>
          <w:szCs w:val="24"/>
        </w:rPr>
        <w:t xml:space="preserve"> </w:t>
      </w:r>
    </w:p>
    <w:p w14:paraId="2B535016" w14:textId="79E06079" w:rsidR="002143C2" w:rsidRDefault="002143C2" w:rsidP="008652CF">
      <w:pPr>
        <w:keepNext w:val="0"/>
        <w:jc w:val="both"/>
        <w:rPr>
          <w:rFonts w:ascii="Times New Roman" w:hAnsi="Times New Roman"/>
          <w:szCs w:val="24"/>
        </w:rPr>
      </w:pPr>
    </w:p>
    <w:p w14:paraId="2FE1E9A9" w14:textId="77777777" w:rsidR="00FC6C4A" w:rsidRDefault="00FC6C4A" w:rsidP="008652CF">
      <w:pPr>
        <w:keepNext w:val="0"/>
        <w:jc w:val="both"/>
        <w:rPr>
          <w:rFonts w:ascii="Times New Roman" w:hAnsi="Times New Roman"/>
          <w:szCs w:val="24"/>
        </w:rPr>
      </w:pPr>
    </w:p>
    <w:p w14:paraId="4A605AAA" w14:textId="77777777" w:rsidR="00C3761B" w:rsidRPr="00EA4E5A" w:rsidRDefault="00C3761B" w:rsidP="008652CF">
      <w:pPr>
        <w:pStyle w:val="Ttulo1"/>
        <w:keepNext w:val="0"/>
        <w:shd w:val="clear" w:color="auto" w:fill="E5E5E5"/>
        <w:tabs>
          <w:tab w:val="left" w:pos="0"/>
        </w:tabs>
        <w:suppressAutoHyphens/>
        <w:spacing w:before="0" w:after="0"/>
        <w:ind w:left="0" w:firstLine="0"/>
        <w:rPr>
          <w:rFonts w:ascii="Times New Roman" w:hAnsi="Times New Roman"/>
          <w:smallCaps w:val="0"/>
          <w:sz w:val="24"/>
          <w:szCs w:val="24"/>
        </w:rPr>
      </w:pPr>
      <w:r w:rsidRPr="00EA4E5A">
        <w:rPr>
          <w:rFonts w:ascii="Times New Roman" w:hAnsi="Times New Roman"/>
          <w:sz w:val="24"/>
          <w:szCs w:val="24"/>
        </w:rPr>
        <w:t xml:space="preserve">11 - </w:t>
      </w:r>
      <w:r w:rsidRPr="00EA4E5A">
        <w:rPr>
          <w:rFonts w:ascii="Times New Roman" w:hAnsi="Times New Roman"/>
          <w:smallCaps w:val="0"/>
          <w:sz w:val="24"/>
          <w:szCs w:val="24"/>
        </w:rPr>
        <w:t>Critério de Aceitabilidade de Preços</w:t>
      </w:r>
    </w:p>
    <w:p w14:paraId="6D83073E" w14:textId="77777777" w:rsidR="00C3761B" w:rsidRPr="00BB7848" w:rsidRDefault="00C3761B" w:rsidP="008652CF">
      <w:pPr>
        <w:keepNext w:val="0"/>
        <w:keepLines/>
        <w:jc w:val="both"/>
        <w:rPr>
          <w:rFonts w:ascii="Times New Roman" w:hAnsi="Times New Roman"/>
          <w:szCs w:val="24"/>
        </w:rPr>
      </w:pPr>
    </w:p>
    <w:p w14:paraId="56B9CD68" w14:textId="0175CB04" w:rsidR="00C41811" w:rsidRPr="00257A9B" w:rsidRDefault="00C3761B" w:rsidP="008963F3">
      <w:pPr>
        <w:pStyle w:val="NormalWeb"/>
        <w:widowControl w:val="0"/>
        <w:spacing w:before="0" w:after="0"/>
        <w:jc w:val="both"/>
      </w:pPr>
      <w:r w:rsidRPr="00F72BED">
        <w:t xml:space="preserve">11.1 - Serão desclassificadas as propostas, </w:t>
      </w:r>
      <w:r w:rsidR="00BB7848" w:rsidRPr="00F72BED">
        <w:t>por serem consideradas excessiva</w:t>
      </w:r>
      <w:r w:rsidRPr="00F72BED">
        <w:t>s</w:t>
      </w:r>
      <w:r w:rsidR="00663687" w:rsidRPr="00F72BED">
        <w:t>,</w:t>
      </w:r>
      <w:r w:rsidRPr="00F72BED">
        <w:t xml:space="preserve"> </w:t>
      </w:r>
      <w:r w:rsidR="004B651D" w:rsidRPr="00F72BED">
        <w:t xml:space="preserve">aquelas com </w:t>
      </w:r>
      <w:r w:rsidRPr="00F72BED">
        <w:t xml:space="preserve">preços </w:t>
      </w:r>
      <w:r w:rsidR="003C7A8A" w:rsidRPr="00F72BED">
        <w:t xml:space="preserve">unitários superiores </w:t>
      </w:r>
      <w:r w:rsidR="00AA0CAD" w:rsidRPr="00F72BED">
        <w:t>a</w:t>
      </w:r>
      <w:r w:rsidR="003C7A8A" w:rsidRPr="00F72BED">
        <w:t xml:space="preserve">os diversos </w:t>
      </w:r>
      <w:r w:rsidR="003C7A8A" w:rsidRPr="002143C2">
        <w:t xml:space="preserve">itens desta licitação, e/ou globais </w:t>
      </w:r>
      <w:r w:rsidRPr="001D5AFB">
        <w:t>superior</w:t>
      </w:r>
      <w:r w:rsidR="00663687" w:rsidRPr="001D5AFB">
        <w:t>es</w:t>
      </w:r>
      <w:r w:rsidRPr="001D5AFB">
        <w:t xml:space="preserve"> </w:t>
      </w:r>
      <w:r w:rsidR="003765A8" w:rsidRPr="00FC6C4A">
        <w:t>à</w:t>
      </w:r>
      <w:r w:rsidR="00CD1429" w:rsidRPr="00FC6C4A">
        <w:t xml:space="preserve"> </w:t>
      </w:r>
      <w:r w:rsidR="00FC6C4A" w:rsidRPr="00FC6C4A">
        <w:t>R$</w:t>
      </w:r>
      <w:r w:rsidR="00DE4402">
        <w:t>..............., p</w:t>
      </w:r>
      <w:r w:rsidR="008963F3" w:rsidRPr="0080113B">
        <w:t xml:space="preserve">ara esta licitação, referente </w:t>
      </w:r>
      <w:r w:rsidR="008963F3" w:rsidRPr="00257A9B">
        <w:t>à</w:t>
      </w:r>
      <w:r w:rsidR="0080113B" w:rsidRPr="00257A9B">
        <w:t xml:space="preserve"> </w:t>
      </w:r>
      <w:r w:rsidR="00257A9B" w:rsidRPr="00257A9B">
        <w:t>empreitada por preço unitário, para</w:t>
      </w:r>
      <w:r w:rsidR="00DE4402">
        <w:t>....................;</w:t>
      </w:r>
      <w:r w:rsidR="00C41811" w:rsidRPr="00257A9B">
        <w:t xml:space="preserve"> </w:t>
      </w:r>
      <w:r w:rsidR="000A1520">
        <w:t xml:space="preserve"> </w:t>
      </w:r>
    </w:p>
    <w:p w14:paraId="0E721BBF" w14:textId="1B8986EB" w:rsidR="00FC6C4A" w:rsidRDefault="00C0237E" w:rsidP="008963F3">
      <w:pPr>
        <w:pStyle w:val="NormalWeb"/>
        <w:widowControl w:val="0"/>
        <w:spacing w:before="0" w:after="0"/>
        <w:jc w:val="both"/>
        <w:rPr>
          <w:b/>
        </w:rPr>
      </w:pPr>
      <w:r>
        <w:rPr>
          <w:b/>
        </w:rPr>
        <w:t xml:space="preserve"> </w:t>
      </w:r>
    </w:p>
    <w:p w14:paraId="0609AC68" w14:textId="77777777" w:rsidR="00AA320B" w:rsidRDefault="00AA320B" w:rsidP="008963F3">
      <w:pPr>
        <w:pStyle w:val="NormalWeb"/>
        <w:widowControl w:val="0"/>
        <w:spacing w:before="0" w:after="0"/>
        <w:jc w:val="both"/>
        <w:rPr>
          <w:b/>
        </w:rPr>
      </w:pPr>
    </w:p>
    <w:p w14:paraId="28FEF1BA" w14:textId="77777777" w:rsidR="00C3761B" w:rsidRDefault="00C3761B" w:rsidP="008652CF">
      <w:pPr>
        <w:pStyle w:val="Ttulo1"/>
        <w:keepNext w:val="0"/>
        <w:shd w:val="clear" w:color="auto" w:fill="E5E5E5"/>
        <w:tabs>
          <w:tab w:val="left" w:pos="0"/>
        </w:tabs>
        <w:suppressAutoHyphens/>
        <w:spacing w:before="0" w:after="0"/>
        <w:ind w:left="0" w:firstLine="0"/>
        <w:rPr>
          <w:rFonts w:ascii="Times New Roman" w:hAnsi="Times New Roman"/>
          <w:smallCaps w:val="0"/>
          <w:sz w:val="24"/>
        </w:rPr>
      </w:pPr>
      <w:r>
        <w:rPr>
          <w:rFonts w:ascii="Times New Roman" w:hAnsi="Times New Roman"/>
          <w:sz w:val="24"/>
        </w:rPr>
        <w:t xml:space="preserve">12 - </w:t>
      </w:r>
      <w:r>
        <w:rPr>
          <w:rFonts w:ascii="Times New Roman" w:hAnsi="Times New Roman"/>
          <w:smallCaps w:val="0"/>
          <w:sz w:val="24"/>
        </w:rPr>
        <w:t>Prazos e demais Condições do Contrato</w:t>
      </w:r>
    </w:p>
    <w:p w14:paraId="578C3F97" w14:textId="77777777" w:rsidR="00076256" w:rsidRDefault="00076256" w:rsidP="008652CF">
      <w:pPr>
        <w:pStyle w:val="Commarcadores"/>
        <w:keepNext w:val="0"/>
        <w:keepLines/>
        <w:ind w:left="0" w:firstLine="0"/>
        <w:jc w:val="both"/>
        <w:rPr>
          <w:rFonts w:ascii="Times New Roman" w:hAnsi="Times New Roman"/>
        </w:rPr>
      </w:pPr>
    </w:p>
    <w:p w14:paraId="3A706796" w14:textId="1453FB5D" w:rsidR="00791FD5" w:rsidRDefault="0004737E" w:rsidP="003303AE">
      <w:pPr>
        <w:jc w:val="both"/>
        <w:rPr>
          <w:rFonts w:ascii="Times New Roman" w:hAnsi="Times New Roman"/>
          <w:szCs w:val="24"/>
        </w:rPr>
      </w:pPr>
      <w:r w:rsidRPr="004D2974">
        <w:rPr>
          <w:rFonts w:ascii="Times New Roman" w:hAnsi="Times New Roman"/>
          <w:szCs w:val="24"/>
        </w:rPr>
        <w:t xml:space="preserve">12.1 - O(s) prazo(s) máximo(s) para a execução do(s) contrato(s) e para a entrega do objeto da presente licitação </w:t>
      </w:r>
      <w:r w:rsidRPr="002143C2">
        <w:rPr>
          <w:rFonts w:ascii="Times New Roman" w:hAnsi="Times New Roman"/>
          <w:szCs w:val="24"/>
        </w:rPr>
        <w:t>é de</w:t>
      </w:r>
      <w:r w:rsidR="009C2B68">
        <w:rPr>
          <w:rFonts w:ascii="Times New Roman" w:hAnsi="Times New Roman"/>
          <w:szCs w:val="24"/>
        </w:rPr>
        <w:t>.....</w:t>
      </w:r>
      <w:r w:rsidR="003303AE" w:rsidRPr="002143C2">
        <w:rPr>
          <w:rFonts w:ascii="Times New Roman" w:hAnsi="Times New Roman"/>
        </w:rPr>
        <w:t>(</w:t>
      </w:r>
      <w:r w:rsidR="009C2B68">
        <w:rPr>
          <w:rFonts w:ascii="Times New Roman" w:hAnsi="Times New Roman"/>
        </w:rPr>
        <w:t>.................</w:t>
      </w:r>
      <w:r w:rsidR="003303AE" w:rsidRPr="002143C2">
        <w:rPr>
          <w:rFonts w:ascii="Times New Roman" w:hAnsi="Times New Roman"/>
        </w:rPr>
        <w:t>) dias corridos,</w:t>
      </w:r>
      <w:r w:rsidR="003303AE" w:rsidRPr="004D2974">
        <w:rPr>
          <w:rFonts w:ascii="Times New Roman" w:hAnsi="Times New Roman"/>
        </w:rPr>
        <w:t xml:space="preserve"> sendo que este prazo ser</w:t>
      </w:r>
      <w:r w:rsidR="004D2974" w:rsidRPr="004D2974">
        <w:rPr>
          <w:rFonts w:ascii="Times New Roman" w:hAnsi="Times New Roman"/>
        </w:rPr>
        <w:t>á</w:t>
      </w:r>
      <w:r w:rsidR="003303AE" w:rsidRPr="004D2974">
        <w:rPr>
          <w:rFonts w:ascii="Times New Roman" w:hAnsi="Times New Roman"/>
        </w:rPr>
        <w:t xml:space="preserve"> contado a partir da expedição da</w:t>
      </w:r>
      <w:r w:rsidR="0052764D" w:rsidRPr="004D2974">
        <w:rPr>
          <w:rFonts w:ascii="Times New Roman" w:hAnsi="Times New Roman"/>
        </w:rPr>
        <w:t xml:space="preserve"> respectiva</w:t>
      </w:r>
      <w:r w:rsidR="00271336" w:rsidRPr="004D2974">
        <w:rPr>
          <w:rFonts w:ascii="Times New Roman" w:hAnsi="Times New Roman"/>
        </w:rPr>
        <w:t xml:space="preserve"> Orde</w:t>
      </w:r>
      <w:r w:rsidR="004D2974" w:rsidRPr="004D2974">
        <w:rPr>
          <w:rFonts w:ascii="Times New Roman" w:hAnsi="Times New Roman"/>
        </w:rPr>
        <w:t>m</w:t>
      </w:r>
      <w:r w:rsidR="003303AE" w:rsidRPr="004D2974">
        <w:rPr>
          <w:rFonts w:ascii="Times New Roman" w:hAnsi="Times New Roman"/>
        </w:rPr>
        <w:t xml:space="preserve"> de Execução de Serviço</w:t>
      </w:r>
      <w:r w:rsidR="00D460C6">
        <w:rPr>
          <w:rFonts w:ascii="Times New Roman" w:hAnsi="Times New Roman"/>
        </w:rPr>
        <w:t>s</w:t>
      </w:r>
      <w:r w:rsidR="003303AE" w:rsidRPr="004D2974">
        <w:rPr>
          <w:rFonts w:ascii="Times New Roman" w:hAnsi="Times New Roman"/>
        </w:rPr>
        <w:t>.</w:t>
      </w:r>
    </w:p>
    <w:p w14:paraId="0542B645" w14:textId="77777777" w:rsidR="00791FD5" w:rsidRDefault="00791FD5" w:rsidP="008652CF">
      <w:pPr>
        <w:pStyle w:val="Commarcadores"/>
        <w:keepNext w:val="0"/>
        <w:keepLines/>
        <w:ind w:left="0" w:firstLine="0"/>
        <w:jc w:val="both"/>
        <w:rPr>
          <w:rFonts w:ascii="Times New Roman" w:hAnsi="Times New Roman"/>
          <w:szCs w:val="24"/>
        </w:rPr>
      </w:pPr>
    </w:p>
    <w:p w14:paraId="6B572132" w14:textId="77777777" w:rsidR="0098040D" w:rsidRPr="0098040D"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center"/>
        <w:rPr>
          <w:rFonts w:ascii="Times New Roman" w:hAnsi="Times New Roman"/>
          <w:b/>
          <w:color w:val="FF0000"/>
          <w:spacing w:val="-12"/>
          <w:sz w:val="22"/>
          <w:szCs w:val="22"/>
          <w:u w:val="single"/>
        </w:rPr>
      </w:pPr>
      <w:r w:rsidRPr="0098040D">
        <w:rPr>
          <w:rFonts w:ascii="Times New Roman" w:hAnsi="Times New Roman"/>
          <w:b/>
          <w:color w:val="FF0000"/>
          <w:spacing w:val="-12"/>
          <w:sz w:val="22"/>
          <w:szCs w:val="22"/>
          <w:u w:val="single"/>
        </w:rPr>
        <w:t>ATENÇÃO! CADASTRO UNIFICADO DE FORNECEDORES DO ESTADO DO PARANÁ - GMS/CFPR</w:t>
      </w:r>
    </w:p>
    <w:p w14:paraId="08A17AD8" w14:textId="77777777" w:rsidR="0098040D" w:rsidRPr="0098040D"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p>
    <w:p w14:paraId="35F277BA" w14:textId="77777777" w:rsidR="0098040D" w:rsidRPr="00884688"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r w:rsidRPr="00884688">
        <w:rPr>
          <w:rFonts w:ascii="Times New Roman" w:hAnsi="Times New Roman"/>
          <w:szCs w:val="24"/>
        </w:rPr>
        <w:t>12.2 - Constatado o atendimento das exigências fixadas no edital, o licitante será declarado vencedor, sendo-lhe adjudicado e homologado o objeto do certame, conforme abaixo:</w:t>
      </w:r>
    </w:p>
    <w:p w14:paraId="31E7EA72" w14:textId="77777777" w:rsidR="0098040D" w:rsidRPr="001E4728"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b/>
          <w:szCs w:val="24"/>
        </w:rPr>
      </w:pPr>
    </w:p>
    <w:p w14:paraId="2919E305" w14:textId="77777777" w:rsidR="0098040D" w:rsidRPr="001E4728"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r w:rsidRPr="001E4728">
        <w:rPr>
          <w:rFonts w:ascii="Times New Roman" w:hAnsi="Times New Roman"/>
          <w:szCs w:val="24"/>
        </w:rPr>
        <w:t>12.2.1 -</w:t>
      </w:r>
      <w:r w:rsidRPr="001E4728">
        <w:rPr>
          <w:rFonts w:ascii="Times New Roman" w:hAnsi="Times New Roman"/>
          <w:b/>
          <w:szCs w:val="24"/>
        </w:rPr>
        <w:t xml:space="preserve"> </w:t>
      </w:r>
      <w:r w:rsidRPr="001E4728">
        <w:rPr>
          <w:rFonts w:ascii="Times New Roman" w:hAnsi="Times New Roman"/>
          <w:szCs w:val="24"/>
        </w:rPr>
        <w:t xml:space="preserve">Nos termos do Decreto Estadual nº 9762/13, de 19 de dezembro de 2013, e suas alterações, em especial o contido no § 4.º, do artigo 1.º, </w:t>
      </w:r>
      <w:r w:rsidRPr="001E4728">
        <w:rPr>
          <w:rFonts w:ascii="Times New Roman" w:hAnsi="Times New Roman"/>
          <w:b/>
          <w:szCs w:val="24"/>
        </w:rPr>
        <w:t>a empresa homologada neste certame, para celebrar o</w:t>
      </w:r>
      <w:r w:rsidR="001B4033" w:rsidRPr="001E4728">
        <w:rPr>
          <w:rFonts w:ascii="Times New Roman" w:hAnsi="Times New Roman"/>
          <w:b/>
          <w:szCs w:val="24"/>
        </w:rPr>
        <w:t>(s)</w:t>
      </w:r>
      <w:r w:rsidRPr="001E4728">
        <w:rPr>
          <w:rFonts w:ascii="Times New Roman" w:hAnsi="Times New Roman"/>
          <w:b/>
          <w:szCs w:val="24"/>
        </w:rPr>
        <w:t xml:space="preserve"> respectivo</w:t>
      </w:r>
      <w:r w:rsidR="001B4033" w:rsidRPr="001E4728">
        <w:rPr>
          <w:rFonts w:ascii="Times New Roman" w:hAnsi="Times New Roman"/>
          <w:b/>
          <w:szCs w:val="24"/>
        </w:rPr>
        <w:t>(s)</w:t>
      </w:r>
      <w:r w:rsidRPr="001E4728">
        <w:rPr>
          <w:rFonts w:ascii="Times New Roman" w:hAnsi="Times New Roman"/>
          <w:b/>
          <w:szCs w:val="24"/>
        </w:rPr>
        <w:t xml:space="preserve"> contrato</w:t>
      </w:r>
      <w:r w:rsidR="001B4033" w:rsidRPr="001E4728">
        <w:rPr>
          <w:rFonts w:ascii="Times New Roman" w:hAnsi="Times New Roman"/>
          <w:b/>
          <w:szCs w:val="24"/>
        </w:rPr>
        <w:t>(s)</w:t>
      </w:r>
      <w:r w:rsidRPr="001E4728">
        <w:rPr>
          <w:rFonts w:ascii="Times New Roman" w:hAnsi="Times New Roman"/>
          <w:b/>
          <w:szCs w:val="24"/>
        </w:rPr>
        <w:t xml:space="preserve">, </w:t>
      </w:r>
      <w:r w:rsidRPr="001E4728">
        <w:rPr>
          <w:rFonts w:ascii="Times New Roman" w:hAnsi="Times New Roman"/>
          <w:b/>
          <w:szCs w:val="24"/>
          <w:u w:val="single"/>
        </w:rPr>
        <w:t>DEVERÁ ESTAR CREDENCIADA NO GMS/CFPR,</w:t>
      </w:r>
      <w:r w:rsidRPr="001E4728">
        <w:rPr>
          <w:rFonts w:ascii="Times New Roman" w:hAnsi="Times New Roman"/>
          <w:b/>
          <w:szCs w:val="24"/>
        </w:rPr>
        <w:t xml:space="preserve"> no qual será verificada a manutenção das condições de habilitação por meio do Certificado de Regularidade Fiscal emitido pelo referido sistema, bem como não poderá estar inscrita no CADIN Estadual (Cadastro Informativ</w:t>
      </w:r>
      <w:r w:rsidR="009F6A43" w:rsidRPr="001E4728">
        <w:rPr>
          <w:rFonts w:ascii="Times New Roman" w:hAnsi="Times New Roman"/>
          <w:b/>
          <w:szCs w:val="24"/>
        </w:rPr>
        <w:t>o Estadual - Decreto Estadual n</w:t>
      </w:r>
      <w:r w:rsidRPr="001E4728">
        <w:rPr>
          <w:rFonts w:ascii="Times New Roman" w:hAnsi="Times New Roman"/>
          <w:b/>
          <w:szCs w:val="24"/>
        </w:rPr>
        <w:t>º 1933/15, de 17 de julho de 2015).</w:t>
      </w:r>
      <w:r w:rsidRPr="001E4728">
        <w:rPr>
          <w:rFonts w:ascii="Times New Roman" w:hAnsi="Times New Roman"/>
          <w:szCs w:val="24"/>
        </w:rPr>
        <w:t xml:space="preserve"> </w:t>
      </w:r>
    </w:p>
    <w:p w14:paraId="6126F4DB" w14:textId="77777777" w:rsidR="00EC07A0" w:rsidRPr="001E4728" w:rsidRDefault="00EC07A0"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p>
    <w:p w14:paraId="2E8C5EAF" w14:textId="77777777" w:rsidR="0098040D" w:rsidRPr="001E4728"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r w:rsidRPr="001E4728">
        <w:rPr>
          <w:rFonts w:ascii="Times New Roman" w:hAnsi="Times New Roman"/>
          <w:szCs w:val="24"/>
        </w:rPr>
        <w:lastRenderedPageBreak/>
        <w:t xml:space="preserve">12.2.2 - Todos os procedimentos relacionados ao Cadastro Unificado de Fornecedores do Estado do Paraná - GMS/CFPR, estão disponíveis no endereço eletrônico </w:t>
      </w:r>
      <w:hyperlink r:id="rId25" w:history="1">
        <w:r w:rsidRPr="001E4728">
          <w:rPr>
            <w:rStyle w:val="Hyperlink"/>
            <w:rFonts w:ascii="Times New Roman" w:hAnsi="Times New Roman"/>
            <w:szCs w:val="24"/>
          </w:rPr>
          <w:t>www.comprasparana.pr.gov.br</w:t>
        </w:r>
      </w:hyperlink>
      <w:r w:rsidRPr="001E4728">
        <w:rPr>
          <w:rFonts w:ascii="Times New Roman" w:hAnsi="Times New Roman"/>
          <w:szCs w:val="24"/>
        </w:rPr>
        <w:t xml:space="preserve"> regulados pelo Decreto Estadual nº 9762/13, e suas alterações, e pela Lei Estadual nº 15.608/2007, sendo de exclusiva responsabilidade de cada licitante a promoção das diligências necessárias junto ao </w:t>
      </w:r>
      <w:r w:rsidRPr="001E4728">
        <w:rPr>
          <w:rFonts w:ascii="Times New Roman" w:hAnsi="Times New Roman"/>
          <w:b/>
          <w:szCs w:val="24"/>
          <w:u w:val="single"/>
        </w:rPr>
        <w:t>GMS/CFPR,</w:t>
      </w:r>
      <w:r w:rsidRPr="001E4728">
        <w:rPr>
          <w:rFonts w:ascii="Times New Roman" w:hAnsi="Times New Roman"/>
          <w:b/>
          <w:szCs w:val="24"/>
        </w:rPr>
        <w:t xml:space="preserve"> </w:t>
      </w:r>
      <w:r w:rsidRPr="001E4728">
        <w:rPr>
          <w:rFonts w:ascii="Times New Roman" w:hAnsi="Times New Roman"/>
          <w:szCs w:val="24"/>
        </w:rPr>
        <w:t>para cumprimento dos prazos estabelecidos neste edital.</w:t>
      </w:r>
    </w:p>
    <w:p w14:paraId="5A193358" w14:textId="77777777" w:rsidR="00AE4C2E" w:rsidRPr="001E4728" w:rsidRDefault="00AE4C2E"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b/>
          <w:szCs w:val="24"/>
        </w:rPr>
      </w:pPr>
    </w:p>
    <w:p w14:paraId="13D393A8" w14:textId="77777777" w:rsidR="0098040D" w:rsidRPr="001E4728"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r w:rsidRPr="001E4728">
        <w:rPr>
          <w:rFonts w:ascii="Times New Roman" w:hAnsi="Times New Roman"/>
          <w:szCs w:val="24"/>
        </w:rPr>
        <w:t>12.2.3 - A empresa homologada deverá comprovar o credenciamento (caso ainda não o tenha feito), no Cadastro Unificado de Fornecedores do Estado do Paraná - GMS/CFPR, e nele a sua regularidade fiscal e trabalhista, no prazo máximo de 05 (cinco) dias corridos, prorrogável por igual período, mediante justificativa fundamentada da empresa e anuência da Administração quanto à concessão de novo prazo, contados a partir da convocação da Diretoria de Compras da Reitoria da UNIOESTE, para assinatura do</w:t>
      </w:r>
      <w:r w:rsidR="001B4033" w:rsidRPr="001E4728">
        <w:rPr>
          <w:rFonts w:ascii="Times New Roman" w:hAnsi="Times New Roman"/>
          <w:szCs w:val="24"/>
        </w:rPr>
        <w:t>(s)</w:t>
      </w:r>
      <w:r w:rsidRPr="001E4728">
        <w:rPr>
          <w:rFonts w:ascii="Times New Roman" w:hAnsi="Times New Roman"/>
          <w:szCs w:val="24"/>
        </w:rPr>
        <w:t xml:space="preserve"> contrato</w:t>
      </w:r>
      <w:r w:rsidR="001B4033" w:rsidRPr="001E4728">
        <w:rPr>
          <w:rFonts w:ascii="Times New Roman" w:hAnsi="Times New Roman"/>
          <w:szCs w:val="24"/>
        </w:rPr>
        <w:t>(s)</w:t>
      </w:r>
      <w:r w:rsidRPr="001E4728">
        <w:rPr>
          <w:rFonts w:ascii="Times New Roman" w:hAnsi="Times New Roman"/>
          <w:szCs w:val="24"/>
        </w:rPr>
        <w:t xml:space="preserve">. Neste mesmo prazo, caberá à empresa homologada resolver possíveis pendências que eventualmente possa ter junto ao CADIN Estadual.     </w:t>
      </w:r>
    </w:p>
    <w:p w14:paraId="36D461F5" w14:textId="77777777" w:rsidR="0098040D" w:rsidRPr="001E4728" w:rsidRDefault="0098040D" w:rsidP="008652CF">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b/>
          <w:szCs w:val="24"/>
        </w:rPr>
      </w:pPr>
    </w:p>
    <w:p w14:paraId="0CBECA40" w14:textId="77777777" w:rsidR="0098040D" w:rsidRPr="001E4728" w:rsidRDefault="0098040D" w:rsidP="00FD3DC5">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r w:rsidRPr="001E4728">
        <w:rPr>
          <w:rFonts w:ascii="Times New Roman" w:hAnsi="Times New Roman"/>
          <w:szCs w:val="24"/>
        </w:rPr>
        <w:t xml:space="preserve">12.2.4 </w:t>
      </w:r>
      <w:r w:rsidR="001B4033" w:rsidRPr="001E4728">
        <w:rPr>
          <w:rFonts w:ascii="Times New Roman" w:hAnsi="Times New Roman"/>
          <w:szCs w:val="24"/>
        </w:rPr>
        <w:t>-</w:t>
      </w:r>
      <w:r w:rsidRPr="001E4728">
        <w:rPr>
          <w:rFonts w:ascii="Times New Roman" w:hAnsi="Times New Roman"/>
          <w:szCs w:val="24"/>
        </w:rPr>
        <w:t xml:space="preserve"> O</w:t>
      </w:r>
      <w:r w:rsidR="001B4033" w:rsidRPr="001E4728">
        <w:rPr>
          <w:rFonts w:ascii="Times New Roman" w:hAnsi="Times New Roman"/>
          <w:szCs w:val="24"/>
        </w:rPr>
        <w:t>(s)</w:t>
      </w:r>
      <w:r w:rsidRPr="001E4728">
        <w:rPr>
          <w:rFonts w:ascii="Times New Roman" w:hAnsi="Times New Roman"/>
          <w:szCs w:val="24"/>
        </w:rPr>
        <w:t xml:space="preserve"> contrato</w:t>
      </w:r>
      <w:r w:rsidR="001B4033" w:rsidRPr="001E4728">
        <w:rPr>
          <w:rFonts w:ascii="Times New Roman" w:hAnsi="Times New Roman"/>
          <w:szCs w:val="24"/>
        </w:rPr>
        <w:t>(s)</w:t>
      </w:r>
      <w:r w:rsidRPr="001E4728">
        <w:rPr>
          <w:rFonts w:ascii="Times New Roman" w:hAnsi="Times New Roman"/>
          <w:szCs w:val="24"/>
        </w:rPr>
        <w:t xml:space="preserve"> relativo</w:t>
      </w:r>
      <w:r w:rsidR="001B4033" w:rsidRPr="001E4728">
        <w:rPr>
          <w:rFonts w:ascii="Times New Roman" w:hAnsi="Times New Roman"/>
          <w:szCs w:val="24"/>
        </w:rPr>
        <w:t xml:space="preserve">(s) </w:t>
      </w:r>
      <w:r w:rsidRPr="001E4728">
        <w:rPr>
          <w:rFonts w:ascii="Times New Roman" w:hAnsi="Times New Roman"/>
          <w:szCs w:val="24"/>
        </w:rPr>
        <w:t>à presente licitação, somente será</w:t>
      </w:r>
      <w:r w:rsidR="001B4033" w:rsidRPr="001E4728">
        <w:rPr>
          <w:rFonts w:ascii="Times New Roman" w:hAnsi="Times New Roman"/>
          <w:szCs w:val="24"/>
        </w:rPr>
        <w:t>(</w:t>
      </w:r>
      <w:proofErr w:type="spellStart"/>
      <w:r w:rsidR="001B4033" w:rsidRPr="001E4728">
        <w:rPr>
          <w:rFonts w:ascii="Times New Roman" w:hAnsi="Times New Roman"/>
          <w:szCs w:val="24"/>
        </w:rPr>
        <w:t>ão</w:t>
      </w:r>
      <w:proofErr w:type="spellEnd"/>
      <w:r w:rsidR="001B4033" w:rsidRPr="001E4728">
        <w:rPr>
          <w:rFonts w:ascii="Times New Roman" w:hAnsi="Times New Roman"/>
          <w:szCs w:val="24"/>
        </w:rPr>
        <w:t>)</w:t>
      </w:r>
      <w:r w:rsidRPr="001E4728">
        <w:rPr>
          <w:rFonts w:ascii="Times New Roman" w:hAnsi="Times New Roman"/>
          <w:szCs w:val="24"/>
        </w:rPr>
        <w:t xml:space="preserve"> firmado</w:t>
      </w:r>
      <w:r w:rsidR="001B4033" w:rsidRPr="001E4728">
        <w:rPr>
          <w:rFonts w:ascii="Times New Roman" w:hAnsi="Times New Roman"/>
          <w:szCs w:val="24"/>
        </w:rPr>
        <w:t>(s)</w:t>
      </w:r>
      <w:r w:rsidRPr="001E4728">
        <w:rPr>
          <w:rFonts w:ascii="Times New Roman" w:hAnsi="Times New Roman"/>
          <w:szCs w:val="24"/>
        </w:rPr>
        <w:t xml:space="preserve"> com o licitante homologado, caso este possua o credenciamento no Cadastro Unificado de Fornecedores do Estado do Paraná - GMS/CFPR, em plena validade e sem restrições, o que será verificado por meio da emissão do Certificado de Regularidade Fiscal obtido no referido sistema, e não esteja inscrito no CADIN Estadual.  </w:t>
      </w:r>
    </w:p>
    <w:p w14:paraId="0E61AF5A" w14:textId="77777777" w:rsidR="00D21B9F" w:rsidRPr="001E4728" w:rsidRDefault="00D21B9F" w:rsidP="00FD3DC5">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p>
    <w:p w14:paraId="5490C8B7" w14:textId="74AED2F6" w:rsidR="006644B0" w:rsidRDefault="0098040D" w:rsidP="00FD3DC5">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zCs w:val="24"/>
        </w:rPr>
      </w:pPr>
      <w:r w:rsidRPr="001E4728">
        <w:rPr>
          <w:rFonts w:ascii="Times New Roman" w:hAnsi="Times New Roman"/>
          <w:szCs w:val="24"/>
        </w:rPr>
        <w:t>12.2.5 - Decorrido o prazo disposto no item 12.2.3 acima, e verificado pela Administração o não credenciamento da empresa junto ao GMS/CFPR, ou a irregularidade da mesma junto à este sistema ou ainda junto ao CADIN Estadual, a empresa homologada decairá do direito à contratação com a Universidade Estadual do Oeste do Paraná - UNIOESTE (Reitoria), sujeitando-se às sanções previstas na legislação vigente.</w:t>
      </w:r>
    </w:p>
    <w:p w14:paraId="71E00BD8" w14:textId="77777777" w:rsidR="00811771" w:rsidRPr="001E4728" w:rsidRDefault="00811771" w:rsidP="00FD3DC5">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pacing w:val="2"/>
          <w:szCs w:val="24"/>
        </w:rPr>
      </w:pPr>
    </w:p>
    <w:p w14:paraId="75C3E254" w14:textId="77777777" w:rsidR="0098040D" w:rsidRPr="0098040D" w:rsidRDefault="0098040D" w:rsidP="00FD3DC5">
      <w:pPr>
        <w:pStyle w:val="Corpodetexto"/>
        <w:keepNext w:val="0"/>
        <w:keepLines/>
        <w:pBdr>
          <w:top w:val="single" w:sz="18" w:space="1" w:color="auto"/>
          <w:left w:val="single" w:sz="18" w:space="4" w:color="auto"/>
          <w:bottom w:val="single" w:sz="18" w:space="0" w:color="auto"/>
          <w:right w:val="single" w:sz="18" w:space="4" w:color="auto"/>
        </w:pBdr>
        <w:spacing w:after="0"/>
        <w:ind w:right="-91"/>
        <w:jc w:val="both"/>
        <w:rPr>
          <w:rFonts w:ascii="Times New Roman" w:hAnsi="Times New Roman"/>
          <w:spacing w:val="2"/>
          <w:szCs w:val="24"/>
        </w:rPr>
      </w:pPr>
      <w:r w:rsidRPr="008E4471">
        <w:rPr>
          <w:rFonts w:ascii="Times New Roman" w:hAnsi="Times New Roman"/>
          <w:spacing w:val="2"/>
          <w:szCs w:val="24"/>
        </w:rPr>
        <w:t>12.2.6 - Se a empresa homologada não efetuar o cadastro conforme previsto acima ou ainda não regularizar possíveis pendências junto ao CADIN Estadual, a Comissão Permanente de Licitação - CPL, convocará as licitantes remanescentes, na ordem de classificação, verificando sua aceitabilidade e habilitação, nos termos do disposto na legislação vigente e nas normas disciplinadoras do presente edital.</w:t>
      </w:r>
    </w:p>
    <w:p w14:paraId="76CE9A76" w14:textId="77777777" w:rsidR="00FD3DC5" w:rsidRDefault="00FD3DC5" w:rsidP="00FD3DC5">
      <w:pPr>
        <w:keepNext w:val="0"/>
        <w:keepLines/>
        <w:shd w:val="clear" w:color="auto" w:fill="FFFFFF"/>
        <w:ind w:firstLine="709"/>
        <w:jc w:val="both"/>
        <w:rPr>
          <w:rFonts w:ascii="Times New Roman" w:hAnsi="Times New Roman"/>
          <w:szCs w:val="24"/>
        </w:rPr>
      </w:pPr>
    </w:p>
    <w:p w14:paraId="6F089B13" w14:textId="77777777" w:rsidR="00756B5A" w:rsidRDefault="000C4707" w:rsidP="00FD3DC5">
      <w:pPr>
        <w:keepNext w:val="0"/>
        <w:keepLines/>
        <w:shd w:val="clear" w:color="auto" w:fill="FFFFFF"/>
        <w:ind w:firstLine="709"/>
        <w:jc w:val="both"/>
        <w:rPr>
          <w:rFonts w:ascii="Times New Roman" w:hAnsi="Times New Roman"/>
          <w:szCs w:val="24"/>
        </w:rPr>
      </w:pPr>
      <w:r w:rsidRPr="008E4471">
        <w:rPr>
          <w:rFonts w:ascii="Times New Roman" w:hAnsi="Times New Roman"/>
          <w:szCs w:val="24"/>
        </w:rPr>
        <w:t>12.2.7 - Findado o prazo recursal, o objeto desta licitação será submetido à consideração do Ordenador de Despesas para fins de adjudicação e homologação.</w:t>
      </w:r>
    </w:p>
    <w:p w14:paraId="10EB2E84" w14:textId="77777777" w:rsidR="002143C2" w:rsidRPr="008E4471" w:rsidRDefault="002143C2" w:rsidP="00FD3DC5">
      <w:pPr>
        <w:keepNext w:val="0"/>
        <w:keepLines/>
        <w:shd w:val="clear" w:color="auto" w:fill="FFFFFF"/>
        <w:ind w:firstLine="709"/>
        <w:jc w:val="both"/>
        <w:rPr>
          <w:rFonts w:ascii="Times New Roman" w:hAnsi="Times New Roman"/>
          <w:szCs w:val="24"/>
        </w:rPr>
      </w:pPr>
    </w:p>
    <w:p w14:paraId="72F516B2" w14:textId="181E0AE9" w:rsidR="00131652" w:rsidRDefault="00131652" w:rsidP="00FD3DC5">
      <w:pPr>
        <w:pStyle w:val="MINUTA"/>
        <w:keepNext w:val="0"/>
        <w:spacing w:before="0" w:after="0" w:line="240" w:lineRule="auto"/>
        <w:rPr>
          <w:rFonts w:ascii="Times New Roman" w:hAnsi="Times New Roman"/>
          <w:szCs w:val="24"/>
        </w:rPr>
      </w:pPr>
      <w:r w:rsidRPr="000B7C31">
        <w:rPr>
          <w:rFonts w:ascii="Times New Roman" w:hAnsi="Times New Roman"/>
          <w:szCs w:val="24"/>
        </w:rPr>
        <w:t xml:space="preserve">12.3 - Adjudicado e homologado o objeto da presente licitação, </w:t>
      </w:r>
      <w:r w:rsidRPr="000B7C31">
        <w:rPr>
          <w:rFonts w:ascii="Times New Roman" w:hAnsi="Times New Roman"/>
        </w:rPr>
        <w:t xml:space="preserve">e estando cumpridas as exigências descritas nos Itens acima por parte da empresa licitante, </w:t>
      </w:r>
      <w:r w:rsidRPr="000B7C31">
        <w:rPr>
          <w:rFonts w:ascii="Times New Roman" w:hAnsi="Times New Roman"/>
          <w:szCs w:val="24"/>
        </w:rPr>
        <w:t xml:space="preserve">a Universidade Estadual do Oeste do Paraná - UNIOESTE (Reitoria), </w:t>
      </w:r>
      <w:r w:rsidR="00865B93" w:rsidRPr="000B7C31">
        <w:rPr>
          <w:rFonts w:ascii="Times New Roman" w:hAnsi="Times New Roman"/>
          <w:szCs w:val="24"/>
        </w:rPr>
        <w:t xml:space="preserve">considerando os recursos financeiros e orçamentários disponibilizados no presente exercício, </w:t>
      </w:r>
      <w:r w:rsidRPr="000B7C31">
        <w:rPr>
          <w:rFonts w:ascii="Times New Roman" w:hAnsi="Times New Roman"/>
          <w:szCs w:val="24"/>
        </w:rPr>
        <w:t>convocará o adjudicatário para assinar o termo de contrato (Anexo X),</w:t>
      </w:r>
      <w:r w:rsidR="004D2974" w:rsidRPr="000B7C31">
        <w:rPr>
          <w:rFonts w:ascii="Times New Roman" w:hAnsi="Times New Roman"/>
          <w:szCs w:val="24"/>
        </w:rPr>
        <w:t xml:space="preserve"> relativo </w:t>
      </w:r>
      <w:r w:rsidR="00CA4E06" w:rsidRPr="000B7C31">
        <w:rPr>
          <w:rFonts w:ascii="Times New Roman" w:hAnsi="Times New Roman"/>
          <w:szCs w:val="24"/>
        </w:rPr>
        <w:t>à presente licitação</w:t>
      </w:r>
      <w:r w:rsidR="004D2974" w:rsidRPr="000B7C31">
        <w:rPr>
          <w:rFonts w:ascii="Times New Roman" w:hAnsi="Times New Roman"/>
          <w:szCs w:val="24"/>
        </w:rPr>
        <w:t>,</w:t>
      </w:r>
      <w:r w:rsidR="006E49FD" w:rsidRPr="000B7C31">
        <w:rPr>
          <w:rFonts w:ascii="Times New Roman" w:hAnsi="Times New Roman"/>
          <w:szCs w:val="24"/>
        </w:rPr>
        <w:t xml:space="preserve"> </w:t>
      </w:r>
      <w:r w:rsidRPr="000B7C31">
        <w:rPr>
          <w:rFonts w:ascii="Times New Roman" w:hAnsi="Times New Roman"/>
          <w:szCs w:val="24"/>
        </w:rPr>
        <w:t xml:space="preserve">em até 03 (três) dias úteis, sob pena de decair o direito à contratação, sem prejuízo das sanções previstas no art. </w:t>
      </w:r>
      <w:r w:rsidR="0064685F" w:rsidRPr="001B7AF0">
        <w:rPr>
          <w:rFonts w:ascii="Times New Roman" w:hAnsi="Times New Roman"/>
          <w:szCs w:val="24"/>
        </w:rPr>
        <w:t>150 da Lei Estadual nº 15.608/07.</w:t>
      </w:r>
      <w:r w:rsidRPr="000B7C31">
        <w:rPr>
          <w:rFonts w:ascii="Times New Roman" w:hAnsi="Times New Roman"/>
          <w:szCs w:val="24"/>
        </w:rPr>
        <w:t xml:space="preserve"> </w:t>
      </w:r>
      <w:r w:rsidR="00865B93" w:rsidRPr="000B7C31">
        <w:rPr>
          <w:rFonts w:ascii="Times New Roman" w:hAnsi="Times New Roman"/>
          <w:szCs w:val="24"/>
        </w:rPr>
        <w:t xml:space="preserve"> </w:t>
      </w:r>
      <w:r w:rsidR="008C6524" w:rsidRPr="008C52DE">
        <w:rPr>
          <w:rFonts w:ascii="Times New Roman" w:hAnsi="Times New Roman"/>
          <w:szCs w:val="24"/>
          <w:highlight w:val="yellow"/>
        </w:rPr>
        <w:t xml:space="preserve"> </w:t>
      </w:r>
    </w:p>
    <w:p w14:paraId="3F74AA7E" w14:textId="77777777" w:rsidR="00512D00" w:rsidRPr="00454445" w:rsidRDefault="00512D00" w:rsidP="00FD3DC5">
      <w:pPr>
        <w:keepNext w:val="0"/>
        <w:keepLines/>
        <w:ind w:firstLine="720"/>
        <w:jc w:val="both"/>
        <w:rPr>
          <w:rFonts w:ascii="Times New Roman" w:hAnsi="Times New Roman"/>
          <w:szCs w:val="24"/>
        </w:rPr>
      </w:pPr>
      <w:r w:rsidRPr="00454445">
        <w:rPr>
          <w:rFonts w:ascii="Times New Roman" w:hAnsi="Times New Roman"/>
          <w:szCs w:val="24"/>
        </w:rPr>
        <w:lastRenderedPageBreak/>
        <w:t xml:space="preserve">12.3.1 </w:t>
      </w:r>
      <w:r w:rsidR="00861234" w:rsidRPr="00454445">
        <w:rPr>
          <w:rFonts w:ascii="Times New Roman" w:hAnsi="Times New Roman"/>
          <w:szCs w:val="24"/>
        </w:rPr>
        <w:t>-</w:t>
      </w:r>
      <w:r w:rsidRPr="00454445">
        <w:rPr>
          <w:rFonts w:ascii="Times New Roman" w:hAnsi="Times New Roman"/>
          <w:szCs w:val="24"/>
        </w:rPr>
        <w:t xml:space="preserve"> O</w:t>
      </w:r>
      <w:r w:rsidR="004D2974" w:rsidRPr="00454445">
        <w:rPr>
          <w:rFonts w:ascii="Times New Roman" w:hAnsi="Times New Roman"/>
          <w:szCs w:val="24"/>
        </w:rPr>
        <w:t>(</w:t>
      </w:r>
      <w:r w:rsidR="003C0747" w:rsidRPr="00454445">
        <w:rPr>
          <w:rFonts w:ascii="Times New Roman" w:hAnsi="Times New Roman"/>
          <w:szCs w:val="24"/>
        </w:rPr>
        <w:t>s</w:t>
      </w:r>
      <w:r w:rsidR="004D2974" w:rsidRPr="00454445">
        <w:rPr>
          <w:rFonts w:ascii="Times New Roman" w:hAnsi="Times New Roman"/>
          <w:szCs w:val="24"/>
        </w:rPr>
        <w:t>)</w:t>
      </w:r>
      <w:r w:rsidRPr="00454445">
        <w:rPr>
          <w:rFonts w:ascii="Times New Roman" w:hAnsi="Times New Roman"/>
          <w:szCs w:val="24"/>
        </w:rPr>
        <w:t xml:space="preserve"> contrato</w:t>
      </w:r>
      <w:r w:rsidR="004D2974" w:rsidRPr="00454445">
        <w:rPr>
          <w:rFonts w:ascii="Times New Roman" w:hAnsi="Times New Roman"/>
          <w:szCs w:val="24"/>
        </w:rPr>
        <w:t>(</w:t>
      </w:r>
      <w:r w:rsidR="003C0747" w:rsidRPr="00454445">
        <w:rPr>
          <w:rFonts w:ascii="Times New Roman" w:hAnsi="Times New Roman"/>
          <w:szCs w:val="24"/>
        </w:rPr>
        <w:t>s</w:t>
      </w:r>
      <w:r w:rsidR="004D2974" w:rsidRPr="00454445">
        <w:rPr>
          <w:rFonts w:ascii="Times New Roman" w:hAnsi="Times New Roman"/>
          <w:szCs w:val="24"/>
        </w:rPr>
        <w:t>)</w:t>
      </w:r>
      <w:r w:rsidRPr="00454445">
        <w:rPr>
          <w:rFonts w:ascii="Times New Roman" w:hAnsi="Times New Roman"/>
          <w:szCs w:val="24"/>
        </w:rPr>
        <w:t xml:space="preserve"> dever</w:t>
      </w:r>
      <w:r w:rsidR="004D2974" w:rsidRPr="00454445">
        <w:rPr>
          <w:rFonts w:ascii="Times New Roman" w:hAnsi="Times New Roman"/>
          <w:szCs w:val="24"/>
        </w:rPr>
        <w:t>á(</w:t>
      </w:r>
      <w:proofErr w:type="spellStart"/>
      <w:r w:rsidR="003C0747" w:rsidRPr="00454445">
        <w:rPr>
          <w:rFonts w:ascii="Times New Roman" w:hAnsi="Times New Roman"/>
          <w:szCs w:val="24"/>
        </w:rPr>
        <w:t>ão</w:t>
      </w:r>
      <w:proofErr w:type="spellEnd"/>
      <w:r w:rsidR="004D2974" w:rsidRPr="00454445">
        <w:rPr>
          <w:rFonts w:ascii="Times New Roman" w:hAnsi="Times New Roman"/>
          <w:szCs w:val="24"/>
        </w:rPr>
        <w:t>)</w:t>
      </w:r>
      <w:r w:rsidRPr="00454445">
        <w:rPr>
          <w:rFonts w:ascii="Times New Roman" w:hAnsi="Times New Roman"/>
          <w:szCs w:val="24"/>
        </w:rPr>
        <w:t xml:space="preserve"> ser assinado</w:t>
      </w:r>
      <w:r w:rsidR="004D2974" w:rsidRPr="00454445">
        <w:rPr>
          <w:rFonts w:ascii="Times New Roman" w:hAnsi="Times New Roman"/>
          <w:szCs w:val="24"/>
        </w:rPr>
        <w:t>(</w:t>
      </w:r>
      <w:r w:rsidR="003C0747" w:rsidRPr="00454445">
        <w:rPr>
          <w:rFonts w:ascii="Times New Roman" w:hAnsi="Times New Roman"/>
          <w:szCs w:val="24"/>
        </w:rPr>
        <w:t>s</w:t>
      </w:r>
      <w:r w:rsidR="004D2974" w:rsidRPr="00454445">
        <w:rPr>
          <w:rFonts w:ascii="Times New Roman" w:hAnsi="Times New Roman"/>
          <w:szCs w:val="24"/>
        </w:rPr>
        <w:t>)</w:t>
      </w:r>
      <w:r w:rsidRPr="00454445">
        <w:rPr>
          <w:rFonts w:ascii="Times New Roman" w:hAnsi="Times New Roman"/>
          <w:szCs w:val="24"/>
        </w:rPr>
        <w:t xml:space="preserve"> pelo representante legal da empresa ou seu preposto habilitado, cabendo à empresa vencedora desta licitação, informar de maneira formal à Universidade Estadual do Oeste do Paraná - UNIOESTE (Reitoria), logo após o término deste certame, o nome do representante legal ou preposto habilitado, com o RG ou CPF, além de endereço e telefone para contato.  </w:t>
      </w:r>
    </w:p>
    <w:p w14:paraId="79BD791D" w14:textId="77777777" w:rsidR="006E49FD" w:rsidRPr="008C52DE" w:rsidRDefault="006E49FD" w:rsidP="00FD3DC5">
      <w:pPr>
        <w:keepNext w:val="0"/>
        <w:keepLines/>
        <w:ind w:firstLine="720"/>
        <w:jc w:val="both"/>
        <w:rPr>
          <w:rFonts w:ascii="Times New Roman" w:hAnsi="Times New Roman"/>
          <w:szCs w:val="24"/>
          <w:highlight w:val="yellow"/>
        </w:rPr>
      </w:pPr>
    </w:p>
    <w:p w14:paraId="437FC415" w14:textId="769228BC" w:rsidR="00746199" w:rsidRDefault="000C4707" w:rsidP="007A750A">
      <w:pPr>
        <w:keepNext w:val="0"/>
        <w:keepLines/>
        <w:shd w:val="clear" w:color="auto" w:fill="FFFFFF"/>
        <w:ind w:left="17"/>
        <w:jc w:val="both"/>
        <w:rPr>
          <w:rFonts w:ascii="Times New Roman" w:hAnsi="Times New Roman"/>
          <w:szCs w:val="24"/>
        </w:rPr>
      </w:pPr>
      <w:r w:rsidRPr="00015ED2">
        <w:rPr>
          <w:rFonts w:ascii="Times New Roman" w:hAnsi="Times New Roman"/>
          <w:szCs w:val="24"/>
        </w:rPr>
        <w:t>12.4 - A contratação formalizar-se-á mediante contrato administrativo, conforme Anexo X, para todos os fins e efeitos de direito, o qual estabelecerá as condições de execução do objeto, bem como os direitos, obrigações e responsabilidades das partes, tudo em conformidade com os termos desta licitação e da proposta vencedora, sujeitando-se aos preceitos de direito público, com a aplicação supletiva, no que couber, dos princípios da teoria geral dos contratos e a</w:t>
      </w:r>
      <w:r w:rsidR="007A750A">
        <w:rPr>
          <w:rFonts w:ascii="Times New Roman" w:hAnsi="Times New Roman"/>
          <w:szCs w:val="24"/>
        </w:rPr>
        <w:t>s disposições de direito privado.</w:t>
      </w:r>
    </w:p>
    <w:p w14:paraId="17376BC4" w14:textId="77777777" w:rsidR="007A750A" w:rsidRDefault="007A750A" w:rsidP="007A750A">
      <w:pPr>
        <w:keepNext w:val="0"/>
        <w:keepLines/>
        <w:shd w:val="clear" w:color="auto" w:fill="FFFFFF"/>
        <w:ind w:left="17"/>
        <w:jc w:val="both"/>
        <w:rPr>
          <w:rFonts w:ascii="Times New Roman" w:hAnsi="Times New Roman"/>
          <w:szCs w:val="24"/>
        </w:rPr>
      </w:pPr>
    </w:p>
    <w:p w14:paraId="17922383" w14:textId="77777777" w:rsidR="003E036C" w:rsidRPr="005C6D0F" w:rsidRDefault="003E036C" w:rsidP="00FD3DC5">
      <w:pPr>
        <w:keepNext w:val="0"/>
        <w:tabs>
          <w:tab w:val="left" w:pos="0"/>
        </w:tabs>
        <w:ind w:right="28"/>
        <w:jc w:val="both"/>
        <w:rPr>
          <w:rFonts w:ascii="Times New Roman" w:hAnsi="Times New Roman"/>
          <w:szCs w:val="24"/>
        </w:rPr>
      </w:pPr>
      <w:r w:rsidRPr="00015ED2">
        <w:rPr>
          <w:rFonts w:ascii="Times New Roman" w:hAnsi="Times New Roman"/>
          <w:szCs w:val="24"/>
        </w:rPr>
        <w:t>12.</w:t>
      </w:r>
      <w:r w:rsidR="00444C2E" w:rsidRPr="00015ED2">
        <w:rPr>
          <w:rFonts w:ascii="Times New Roman" w:hAnsi="Times New Roman"/>
          <w:szCs w:val="24"/>
        </w:rPr>
        <w:t>5</w:t>
      </w:r>
      <w:r w:rsidRPr="00015ED2">
        <w:rPr>
          <w:rFonts w:ascii="Times New Roman" w:hAnsi="Times New Roman"/>
          <w:szCs w:val="24"/>
        </w:rPr>
        <w:t xml:space="preserve"> - Uma vez homologado o resultado desta licitação, para a formalização do instrumento contratual, a proponente vencedora deverá </w:t>
      </w:r>
      <w:r w:rsidRPr="005C6D0F">
        <w:rPr>
          <w:rFonts w:ascii="Times New Roman" w:hAnsi="Times New Roman"/>
          <w:szCs w:val="24"/>
        </w:rPr>
        <w:t>observar o seguinte:</w:t>
      </w:r>
    </w:p>
    <w:p w14:paraId="5C690FD0" w14:textId="0BB88680" w:rsidR="003E036C" w:rsidRPr="00215779" w:rsidRDefault="003E036C" w:rsidP="00FD3DC5">
      <w:pPr>
        <w:keepNext w:val="0"/>
        <w:autoSpaceDE w:val="0"/>
        <w:autoSpaceDN w:val="0"/>
        <w:adjustRightInd w:val="0"/>
        <w:ind w:left="1134" w:hanging="283"/>
        <w:jc w:val="both"/>
        <w:rPr>
          <w:rFonts w:ascii="Times New Roman" w:hAnsi="Times New Roman"/>
          <w:sz w:val="23"/>
          <w:szCs w:val="23"/>
        </w:rPr>
      </w:pPr>
      <w:r w:rsidRPr="005C6D0F">
        <w:rPr>
          <w:rFonts w:ascii="Times New Roman" w:hAnsi="Times New Roman"/>
          <w:szCs w:val="24"/>
        </w:rPr>
        <w:t>a)</w:t>
      </w:r>
      <w:r w:rsidR="00316283">
        <w:rPr>
          <w:rFonts w:ascii="Times New Roman" w:hAnsi="Times New Roman"/>
          <w:szCs w:val="24"/>
        </w:rPr>
        <w:tab/>
      </w:r>
      <w:r w:rsidRPr="00215779">
        <w:rPr>
          <w:rFonts w:ascii="Times New Roman" w:hAnsi="Times New Roman"/>
          <w:sz w:val="23"/>
          <w:szCs w:val="23"/>
        </w:rPr>
        <w:t>A Diretoria de Compras da Universidade Estadual do Oeste do Paraná - UNIOESTE (Reitoria), enviará o Contrato Administrativo</w:t>
      </w:r>
      <w:r w:rsidR="00F3382C" w:rsidRPr="00215779">
        <w:rPr>
          <w:rFonts w:ascii="Times New Roman" w:hAnsi="Times New Roman"/>
          <w:sz w:val="23"/>
          <w:szCs w:val="23"/>
        </w:rPr>
        <w:t xml:space="preserve"> re</w:t>
      </w:r>
      <w:r w:rsidR="00A87DB3" w:rsidRPr="00215779">
        <w:rPr>
          <w:rFonts w:ascii="Times New Roman" w:hAnsi="Times New Roman"/>
          <w:sz w:val="23"/>
          <w:szCs w:val="23"/>
        </w:rPr>
        <w:t xml:space="preserve">ferente </w:t>
      </w:r>
      <w:r w:rsidR="00861234" w:rsidRPr="00215779">
        <w:rPr>
          <w:rFonts w:ascii="Times New Roman" w:hAnsi="Times New Roman"/>
          <w:sz w:val="23"/>
          <w:szCs w:val="23"/>
        </w:rPr>
        <w:t>a</w:t>
      </w:r>
      <w:r w:rsidR="00CA4E06" w:rsidRPr="00215779">
        <w:rPr>
          <w:rFonts w:ascii="Times New Roman" w:hAnsi="Times New Roman"/>
          <w:sz w:val="23"/>
          <w:szCs w:val="23"/>
        </w:rPr>
        <w:t xml:space="preserve"> este </w:t>
      </w:r>
      <w:r w:rsidR="00756B5A" w:rsidRPr="00215779">
        <w:rPr>
          <w:rFonts w:ascii="Times New Roman" w:hAnsi="Times New Roman"/>
          <w:sz w:val="23"/>
          <w:szCs w:val="23"/>
        </w:rPr>
        <w:t>certame</w:t>
      </w:r>
      <w:r w:rsidRPr="00215779">
        <w:rPr>
          <w:rFonts w:ascii="Times New Roman" w:hAnsi="Times New Roman"/>
          <w:sz w:val="23"/>
          <w:szCs w:val="23"/>
        </w:rPr>
        <w:t xml:space="preserve"> (Anexo X), à proponente em arquivo com a extensão “PDF” (documento gerado no programa Adobe Acrobat®), por meio de correspondência eletrônica (</w:t>
      </w:r>
      <w:r w:rsidRPr="00215779">
        <w:rPr>
          <w:rFonts w:ascii="Times New Roman" w:hAnsi="Times New Roman"/>
          <w:i/>
          <w:sz w:val="23"/>
          <w:szCs w:val="23"/>
        </w:rPr>
        <w:t>e-mail</w:t>
      </w:r>
      <w:r w:rsidRPr="00215779">
        <w:rPr>
          <w:rFonts w:ascii="Times New Roman" w:hAnsi="Times New Roman"/>
          <w:sz w:val="23"/>
          <w:szCs w:val="23"/>
        </w:rPr>
        <w:t>), com solicitação de confirmação eletrônica do recebimento;</w:t>
      </w:r>
    </w:p>
    <w:p w14:paraId="45907362" w14:textId="1CFE98D6" w:rsidR="003E036C" w:rsidRPr="00215779" w:rsidRDefault="003E036C" w:rsidP="003E036C">
      <w:pPr>
        <w:keepNext w:val="0"/>
        <w:autoSpaceDE w:val="0"/>
        <w:autoSpaceDN w:val="0"/>
        <w:adjustRightInd w:val="0"/>
        <w:ind w:left="1134" w:hanging="283"/>
        <w:jc w:val="both"/>
        <w:rPr>
          <w:rFonts w:ascii="Times New Roman" w:hAnsi="Times New Roman"/>
          <w:sz w:val="23"/>
          <w:szCs w:val="23"/>
        </w:rPr>
      </w:pPr>
      <w:r w:rsidRPr="00215779">
        <w:rPr>
          <w:rFonts w:ascii="Times New Roman" w:hAnsi="Times New Roman"/>
          <w:sz w:val="23"/>
          <w:szCs w:val="23"/>
        </w:rPr>
        <w:t>b)</w:t>
      </w:r>
      <w:r w:rsidR="00316283">
        <w:rPr>
          <w:rFonts w:ascii="Times New Roman" w:hAnsi="Times New Roman"/>
          <w:sz w:val="23"/>
          <w:szCs w:val="23"/>
        </w:rPr>
        <w:tab/>
      </w:r>
      <w:r w:rsidRPr="00215779">
        <w:rPr>
          <w:rFonts w:ascii="Times New Roman" w:hAnsi="Times New Roman"/>
          <w:sz w:val="23"/>
          <w:szCs w:val="23"/>
        </w:rPr>
        <w:t>A proponente deverá verificar seus dados constantes do documento, comunicando imediatamente à Diretoria de Compras da Universidade Estadual do Oeste do Paraná - UNIOESTE (Reitoria), caso haja necessidade de correção;</w:t>
      </w:r>
    </w:p>
    <w:p w14:paraId="51A741C1" w14:textId="42D951D3" w:rsidR="00DD1623" w:rsidRPr="00215779" w:rsidRDefault="003E036C" w:rsidP="003E036C">
      <w:pPr>
        <w:keepNext w:val="0"/>
        <w:ind w:left="1134" w:hanging="283"/>
        <w:jc w:val="both"/>
        <w:rPr>
          <w:rFonts w:ascii="Times New Roman" w:hAnsi="Times New Roman"/>
          <w:sz w:val="23"/>
          <w:szCs w:val="23"/>
        </w:rPr>
      </w:pPr>
      <w:r w:rsidRPr="00215779">
        <w:rPr>
          <w:rFonts w:ascii="Times New Roman" w:hAnsi="Times New Roman"/>
          <w:sz w:val="23"/>
          <w:szCs w:val="23"/>
        </w:rPr>
        <w:t>c)</w:t>
      </w:r>
      <w:r w:rsidR="00316283">
        <w:rPr>
          <w:rFonts w:ascii="Times New Roman" w:hAnsi="Times New Roman"/>
          <w:sz w:val="23"/>
          <w:szCs w:val="23"/>
        </w:rPr>
        <w:tab/>
      </w:r>
      <w:r w:rsidRPr="00215779">
        <w:rPr>
          <w:rFonts w:ascii="Times New Roman" w:hAnsi="Times New Roman"/>
          <w:sz w:val="23"/>
          <w:szCs w:val="23"/>
        </w:rPr>
        <w:t xml:space="preserve">Estando corretos os dados constantes do documento, a proponente deverá efetuar a impressão do Contrato Administrativo em 03 (três) vias, providenciar a(s) assinatura(s), reconhecimento de firma em todas as vias e postá-las por via SEDEX, para devolução à Diretoria de Compras da Universidade Estadual do Oeste do Paraná - UNIOESTE (Reitoria), no prazo máximo de 03 (três) dias úteis, contados da data do recebimento do </w:t>
      </w:r>
      <w:r w:rsidRPr="00215779">
        <w:rPr>
          <w:rFonts w:ascii="Times New Roman" w:hAnsi="Times New Roman"/>
          <w:i/>
          <w:sz w:val="23"/>
          <w:szCs w:val="23"/>
        </w:rPr>
        <w:t>e-mail,</w:t>
      </w:r>
      <w:r w:rsidRPr="00215779">
        <w:rPr>
          <w:rFonts w:ascii="Times New Roman" w:hAnsi="Times New Roman"/>
          <w:sz w:val="23"/>
          <w:szCs w:val="23"/>
        </w:rPr>
        <w:t xml:space="preserve"> sob pena de não o fazendo, acarretar a possibilidade de desclassificação de sua proposta, além das demais penalidades previstas neste Edital;</w:t>
      </w:r>
    </w:p>
    <w:p w14:paraId="18926A13" w14:textId="70B2E260" w:rsidR="003E036C" w:rsidRPr="005C6D0F" w:rsidRDefault="003E036C" w:rsidP="003E036C">
      <w:pPr>
        <w:keepNext w:val="0"/>
        <w:autoSpaceDE w:val="0"/>
        <w:autoSpaceDN w:val="0"/>
        <w:adjustRightInd w:val="0"/>
        <w:ind w:left="1134" w:hanging="283"/>
        <w:jc w:val="both"/>
        <w:rPr>
          <w:rFonts w:ascii="Times New Roman" w:hAnsi="Times New Roman"/>
          <w:szCs w:val="24"/>
        </w:rPr>
      </w:pPr>
      <w:r w:rsidRPr="005C6D0F">
        <w:rPr>
          <w:rFonts w:ascii="Times New Roman" w:hAnsi="Times New Roman"/>
          <w:szCs w:val="24"/>
        </w:rPr>
        <w:t>d)</w:t>
      </w:r>
      <w:r w:rsidR="00316283">
        <w:rPr>
          <w:rFonts w:ascii="Times New Roman" w:hAnsi="Times New Roman"/>
          <w:szCs w:val="24"/>
        </w:rPr>
        <w:tab/>
      </w:r>
      <w:r w:rsidRPr="005C6D0F">
        <w:rPr>
          <w:rFonts w:ascii="Times New Roman" w:hAnsi="Times New Roman"/>
          <w:szCs w:val="24"/>
        </w:rPr>
        <w:t>Caso a proponente seja sediada ou possua representante na Região de Cascavel, poderá, também no prazo máximo de 03 (três) dias úteis, efetuar a retirada do instrumento convocatório e realizar a entrega das vias assinadas e já com o reconhecimento de firma respectivo, nas dependências da Diretoria de Compras da Universidade Estadual do Oeste do Paraná - UNIOESTE (Reitoria), mediante protocolo de recebimento.</w:t>
      </w:r>
    </w:p>
    <w:p w14:paraId="43FC1007" w14:textId="77777777" w:rsidR="007F275F" w:rsidRPr="005C6D0F" w:rsidRDefault="007F275F" w:rsidP="008652CF">
      <w:pPr>
        <w:keepNext w:val="0"/>
        <w:keepLines/>
        <w:autoSpaceDE w:val="0"/>
        <w:autoSpaceDN w:val="0"/>
        <w:adjustRightInd w:val="0"/>
        <w:ind w:firstLine="851"/>
        <w:jc w:val="both"/>
        <w:rPr>
          <w:rFonts w:ascii="Times New Roman" w:hAnsi="Times New Roman"/>
          <w:szCs w:val="24"/>
        </w:rPr>
      </w:pPr>
    </w:p>
    <w:p w14:paraId="37FFAE11" w14:textId="0130EA74" w:rsidR="000C4707" w:rsidRPr="00A90D5E" w:rsidRDefault="000C4707" w:rsidP="008652CF">
      <w:pPr>
        <w:keepNext w:val="0"/>
        <w:keepLines/>
        <w:autoSpaceDE w:val="0"/>
        <w:autoSpaceDN w:val="0"/>
        <w:adjustRightInd w:val="0"/>
        <w:ind w:firstLine="851"/>
        <w:jc w:val="both"/>
        <w:rPr>
          <w:rFonts w:ascii="Times New Roman" w:hAnsi="Times New Roman"/>
          <w:szCs w:val="24"/>
        </w:rPr>
      </w:pPr>
      <w:r w:rsidRPr="005C6D0F">
        <w:rPr>
          <w:rFonts w:ascii="Times New Roman" w:hAnsi="Times New Roman"/>
          <w:szCs w:val="24"/>
        </w:rPr>
        <w:t>12.5.1. A comunicação de que trata a alínea “b”, do subitem 12.</w:t>
      </w:r>
      <w:r w:rsidR="005845EE" w:rsidRPr="005C6D0F">
        <w:rPr>
          <w:rFonts w:ascii="Times New Roman" w:hAnsi="Times New Roman"/>
          <w:szCs w:val="24"/>
        </w:rPr>
        <w:t>5</w:t>
      </w:r>
      <w:r w:rsidRPr="005C6D0F">
        <w:rPr>
          <w:rFonts w:ascii="Times New Roman" w:hAnsi="Times New Roman"/>
          <w:szCs w:val="24"/>
        </w:rPr>
        <w:t xml:space="preserve">, deverá ser feita por escrito e enviada por meio de correspondência eletrônica, ou ainda por protocolo do documento na própria </w:t>
      </w:r>
      <w:r w:rsidRPr="00A90D5E">
        <w:rPr>
          <w:rFonts w:ascii="Times New Roman" w:hAnsi="Times New Roman"/>
          <w:szCs w:val="24"/>
        </w:rPr>
        <w:t>Di</w:t>
      </w:r>
      <w:r w:rsidR="00A90D5E" w:rsidRPr="00A90D5E">
        <w:rPr>
          <w:rFonts w:ascii="Times New Roman" w:hAnsi="Times New Roman"/>
          <w:szCs w:val="24"/>
        </w:rPr>
        <w:t>retoria d</w:t>
      </w:r>
      <w:r w:rsidRPr="00A90D5E">
        <w:rPr>
          <w:rFonts w:ascii="Times New Roman" w:hAnsi="Times New Roman"/>
          <w:szCs w:val="24"/>
        </w:rPr>
        <w:t>e Compras da Universidade Estadual do Oeste do Paraná - UNIOESTE (Reitoria).</w:t>
      </w:r>
    </w:p>
    <w:p w14:paraId="66C58DA0" w14:textId="77777777" w:rsidR="000C4707" w:rsidRPr="00A90D5E" w:rsidRDefault="000C4707" w:rsidP="008652CF">
      <w:pPr>
        <w:keepNext w:val="0"/>
        <w:keepLines/>
        <w:jc w:val="both"/>
        <w:rPr>
          <w:rFonts w:ascii="Times New Roman" w:hAnsi="Times New Roman"/>
          <w:szCs w:val="24"/>
        </w:rPr>
      </w:pPr>
    </w:p>
    <w:p w14:paraId="141464AE" w14:textId="5F170B75" w:rsidR="00811771" w:rsidRPr="00EB4A6D" w:rsidRDefault="00811771" w:rsidP="00811771">
      <w:pPr>
        <w:keepNext w:val="0"/>
        <w:keepLines/>
        <w:jc w:val="both"/>
        <w:rPr>
          <w:rFonts w:ascii="Times New Roman" w:hAnsi="Times New Roman"/>
          <w:szCs w:val="24"/>
        </w:rPr>
      </w:pPr>
      <w:r w:rsidRPr="00EB4A6D">
        <w:rPr>
          <w:rFonts w:ascii="Times New Roman" w:hAnsi="Times New Roman"/>
          <w:szCs w:val="24"/>
        </w:rPr>
        <w:t>12.6 - Quanto à fiscalização do(s) Contrato(s) do presente certame, esta caberá ao Sr.</w:t>
      </w:r>
      <w:r w:rsidR="00DE4402">
        <w:rPr>
          <w:rFonts w:ascii="Times New Roman" w:hAnsi="Times New Roman"/>
          <w:szCs w:val="24"/>
        </w:rPr>
        <w:t>...................</w:t>
      </w:r>
      <w:r w:rsidRPr="00EB4A6D">
        <w:rPr>
          <w:rFonts w:ascii="Times New Roman" w:hAnsi="Times New Roman"/>
          <w:szCs w:val="24"/>
        </w:rPr>
        <w:t>, e à Sra.</w:t>
      </w:r>
      <w:r w:rsidR="00DE4402">
        <w:rPr>
          <w:rFonts w:ascii="Times New Roman" w:hAnsi="Times New Roman"/>
          <w:szCs w:val="24"/>
        </w:rPr>
        <w:t>.................</w:t>
      </w:r>
      <w:r w:rsidRPr="00EB4A6D">
        <w:rPr>
          <w:rFonts w:ascii="Times New Roman" w:hAnsi="Times New Roman"/>
          <w:szCs w:val="24"/>
        </w:rPr>
        <w:t>, ambos Engenheiros Civis da Universidade Estadual do Oeste do Paraná - UNIOESTE, os quais acompanharão a execução das obrigações contratuais.</w:t>
      </w:r>
    </w:p>
    <w:p w14:paraId="6D672E51" w14:textId="05E84495" w:rsidR="00811771" w:rsidRPr="00CF6550" w:rsidRDefault="00811771" w:rsidP="00811771">
      <w:pPr>
        <w:pStyle w:val="WW-Textoembloco"/>
        <w:ind w:left="0" w:right="-2" w:firstLine="709"/>
        <w:rPr>
          <w:rFonts w:ascii="Times New Roman" w:hAnsi="Times New Roman"/>
          <w:sz w:val="24"/>
          <w:szCs w:val="24"/>
        </w:rPr>
      </w:pPr>
      <w:r w:rsidRPr="00EB4A6D">
        <w:rPr>
          <w:rFonts w:ascii="Times New Roman" w:hAnsi="Times New Roman"/>
          <w:sz w:val="24"/>
          <w:szCs w:val="24"/>
        </w:rPr>
        <w:t>12.6.1 - Já quanto à gestão do(s) Contrato(s) do presente certame, esta caberá ao Sr.</w:t>
      </w:r>
      <w:r w:rsidR="00DE4402">
        <w:rPr>
          <w:rFonts w:ascii="Times New Roman" w:hAnsi="Times New Roman"/>
          <w:sz w:val="24"/>
          <w:szCs w:val="24"/>
        </w:rPr>
        <w:t>.................</w:t>
      </w:r>
      <w:r w:rsidRPr="00EB4A6D">
        <w:rPr>
          <w:rFonts w:ascii="Times New Roman" w:hAnsi="Times New Roman"/>
          <w:sz w:val="24"/>
          <w:szCs w:val="24"/>
        </w:rPr>
        <w:t>, conforme Portaria nº</w:t>
      </w:r>
      <w:r w:rsidR="00DE4402">
        <w:rPr>
          <w:rFonts w:ascii="Times New Roman" w:hAnsi="Times New Roman"/>
          <w:sz w:val="24"/>
          <w:szCs w:val="24"/>
        </w:rPr>
        <w:t>......</w:t>
      </w:r>
      <w:r w:rsidRPr="00EB4A6D">
        <w:rPr>
          <w:rFonts w:ascii="Times New Roman" w:hAnsi="Times New Roman"/>
          <w:sz w:val="24"/>
          <w:szCs w:val="24"/>
        </w:rPr>
        <w:t>/20</w:t>
      </w:r>
      <w:r w:rsidR="00DE4402">
        <w:rPr>
          <w:rFonts w:ascii="Times New Roman" w:hAnsi="Times New Roman"/>
          <w:sz w:val="24"/>
          <w:szCs w:val="24"/>
        </w:rPr>
        <w:t>....</w:t>
      </w:r>
      <w:r w:rsidRPr="00EB4A6D">
        <w:rPr>
          <w:rFonts w:ascii="Times New Roman" w:hAnsi="Times New Roman"/>
          <w:sz w:val="24"/>
          <w:szCs w:val="24"/>
        </w:rPr>
        <w:t xml:space="preserve"> - GRE.</w:t>
      </w:r>
      <w:r>
        <w:rPr>
          <w:rFonts w:ascii="Times New Roman" w:hAnsi="Times New Roman"/>
          <w:sz w:val="24"/>
          <w:szCs w:val="24"/>
        </w:rPr>
        <w:t xml:space="preserve"> </w:t>
      </w:r>
    </w:p>
    <w:p w14:paraId="734CC31D" w14:textId="77777777" w:rsidR="000C4707" w:rsidRPr="000C4707" w:rsidRDefault="000C4707" w:rsidP="008652CF">
      <w:pPr>
        <w:pStyle w:val="MINUTA"/>
        <w:keepNext w:val="0"/>
        <w:keepLines/>
        <w:spacing w:before="0" w:after="0" w:line="240" w:lineRule="auto"/>
        <w:ind w:firstLine="720"/>
        <w:rPr>
          <w:rFonts w:ascii="Times New Roman" w:hAnsi="Times New Roman"/>
          <w:b/>
        </w:rPr>
      </w:pPr>
      <w:r w:rsidRPr="000C4707">
        <w:rPr>
          <w:rFonts w:ascii="Times New Roman" w:hAnsi="Times New Roman"/>
          <w:b/>
        </w:rPr>
        <w:lastRenderedPageBreak/>
        <w:t>12.6.</w:t>
      </w:r>
      <w:r w:rsidR="00FA31AC">
        <w:rPr>
          <w:rFonts w:ascii="Times New Roman" w:hAnsi="Times New Roman"/>
          <w:b/>
        </w:rPr>
        <w:t>2</w:t>
      </w:r>
      <w:r w:rsidRPr="000C4707">
        <w:rPr>
          <w:rFonts w:ascii="Times New Roman" w:hAnsi="Times New Roman"/>
          <w:b/>
        </w:rPr>
        <w:t xml:space="preserve"> - Com referência ao objeto contratado, fica obrigada a empresa vencedora, à conceder livre acesso aos seus documentos e registros contábeis, para os servidores dos órgãos e entidades públicas concedentes e dos órgãos de controle interno e externo.</w:t>
      </w:r>
    </w:p>
    <w:p w14:paraId="62E626AB" w14:textId="77777777" w:rsidR="000C4707" w:rsidRPr="000C4707" w:rsidRDefault="000C4707" w:rsidP="008652CF">
      <w:pPr>
        <w:keepNext w:val="0"/>
        <w:keepLines/>
        <w:ind w:firstLine="720"/>
        <w:jc w:val="both"/>
        <w:rPr>
          <w:rFonts w:ascii="Times New Roman" w:hAnsi="Times New Roman"/>
          <w:b/>
          <w:bCs/>
          <w:szCs w:val="24"/>
        </w:rPr>
      </w:pPr>
    </w:p>
    <w:p w14:paraId="32666722" w14:textId="77777777" w:rsidR="000C4707" w:rsidRPr="000C4707" w:rsidRDefault="000C4707" w:rsidP="008652CF">
      <w:pPr>
        <w:keepNext w:val="0"/>
        <w:keepLines/>
        <w:ind w:firstLine="720"/>
        <w:jc w:val="both"/>
        <w:rPr>
          <w:rFonts w:ascii="Times New Roman" w:hAnsi="Times New Roman"/>
          <w:b/>
          <w:bCs/>
          <w:szCs w:val="24"/>
        </w:rPr>
      </w:pPr>
      <w:r w:rsidRPr="000C4707">
        <w:rPr>
          <w:rFonts w:ascii="Times New Roman" w:hAnsi="Times New Roman"/>
          <w:b/>
          <w:bCs/>
          <w:szCs w:val="24"/>
        </w:rPr>
        <w:t>12.6.</w:t>
      </w:r>
      <w:r w:rsidR="00FA31AC">
        <w:rPr>
          <w:rFonts w:ascii="Times New Roman" w:hAnsi="Times New Roman"/>
          <w:b/>
          <w:bCs/>
          <w:szCs w:val="24"/>
        </w:rPr>
        <w:t>3</w:t>
      </w:r>
      <w:r w:rsidRPr="000C4707">
        <w:rPr>
          <w:rFonts w:ascii="Times New Roman" w:hAnsi="Times New Roman"/>
          <w:b/>
          <w:szCs w:val="24"/>
        </w:rPr>
        <w:t xml:space="preserve"> - Ainda q</w:t>
      </w:r>
      <w:r w:rsidRPr="000C4707">
        <w:rPr>
          <w:rFonts w:ascii="Times New Roman" w:hAnsi="Times New Roman"/>
          <w:b/>
          <w:bCs/>
          <w:szCs w:val="24"/>
        </w:rPr>
        <w:t>uando da execução dos serviços, a(s) Nota(s) Fiscal(</w:t>
      </w:r>
      <w:proofErr w:type="spellStart"/>
      <w:r w:rsidRPr="000C4707">
        <w:rPr>
          <w:rFonts w:ascii="Times New Roman" w:hAnsi="Times New Roman"/>
          <w:b/>
          <w:bCs/>
          <w:szCs w:val="24"/>
        </w:rPr>
        <w:t>is</w:t>
      </w:r>
      <w:proofErr w:type="spellEnd"/>
      <w:r w:rsidRPr="000C4707">
        <w:rPr>
          <w:rFonts w:ascii="Times New Roman" w:hAnsi="Times New Roman"/>
          <w:b/>
          <w:bCs/>
          <w:szCs w:val="24"/>
        </w:rPr>
        <w:t>) da(s) empresa(s) contratada(s), deverá(</w:t>
      </w:r>
      <w:proofErr w:type="spellStart"/>
      <w:r w:rsidRPr="000C4707">
        <w:rPr>
          <w:rFonts w:ascii="Times New Roman" w:hAnsi="Times New Roman"/>
          <w:b/>
          <w:bCs/>
          <w:szCs w:val="24"/>
        </w:rPr>
        <w:t>ão</w:t>
      </w:r>
      <w:proofErr w:type="spellEnd"/>
      <w:r w:rsidRPr="000C4707">
        <w:rPr>
          <w:rFonts w:ascii="Times New Roman" w:hAnsi="Times New Roman"/>
          <w:b/>
          <w:bCs/>
          <w:szCs w:val="24"/>
        </w:rPr>
        <w:t>) estar com o CNPJ e Razão Social rigorosamente iguais aos apresentados nos documentos de Habilitação.</w:t>
      </w:r>
    </w:p>
    <w:p w14:paraId="1D8F443E" w14:textId="77777777" w:rsidR="000C4707" w:rsidRPr="000C4707" w:rsidRDefault="000C4707" w:rsidP="008652CF">
      <w:pPr>
        <w:keepNext w:val="0"/>
        <w:keepLines/>
        <w:jc w:val="both"/>
        <w:rPr>
          <w:rFonts w:ascii="Times New Roman" w:hAnsi="Times New Roman"/>
          <w:b/>
          <w:bCs/>
          <w:szCs w:val="24"/>
        </w:rPr>
      </w:pPr>
    </w:p>
    <w:p w14:paraId="1C39BD8A" w14:textId="77777777" w:rsidR="000C4707" w:rsidRPr="000C4707" w:rsidRDefault="000C4707" w:rsidP="008652CF">
      <w:pPr>
        <w:keepNext w:val="0"/>
        <w:keepLines/>
        <w:ind w:firstLine="720"/>
        <w:jc w:val="both"/>
        <w:rPr>
          <w:rFonts w:ascii="Times New Roman" w:hAnsi="Times New Roman"/>
          <w:szCs w:val="24"/>
        </w:rPr>
      </w:pPr>
      <w:r w:rsidRPr="000C4707">
        <w:rPr>
          <w:rFonts w:ascii="Times New Roman" w:hAnsi="Times New Roman"/>
          <w:b/>
          <w:bCs/>
          <w:szCs w:val="24"/>
        </w:rPr>
        <w:t>12.6.</w:t>
      </w:r>
      <w:r w:rsidR="00FA31AC">
        <w:rPr>
          <w:rFonts w:ascii="Times New Roman" w:hAnsi="Times New Roman"/>
          <w:b/>
          <w:bCs/>
          <w:szCs w:val="24"/>
        </w:rPr>
        <w:t>4</w:t>
      </w:r>
      <w:r w:rsidRPr="000C4707">
        <w:rPr>
          <w:rFonts w:ascii="Times New Roman" w:hAnsi="Times New Roman"/>
          <w:b/>
          <w:bCs/>
          <w:szCs w:val="24"/>
        </w:rPr>
        <w:t xml:space="preserve"> - Não será aceito, sob nenhuma hipótese, mudança de CNPJ nas notas fiscais entregues referentes ao objeto, sob pena de aplicação de sanções à empresa vencedora.</w:t>
      </w:r>
    </w:p>
    <w:p w14:paraId="6E2927C1" w14:textId="77777777" w:rsidR="00F43EA9" w:rsidRDefault="00F43EA9" w:rsidP="008652CF">
      <w:pPr>
        <w:pStyle w:val="BodyText21"/>
        <w:keepLines/>
        <w:spacing w:before="0" w:after="0"/>
        <w:rPr>
          <w:rFonts w:ascii="Times New Roman" w:hAnsi="Times New Roman"/>
          <w:szCs w:val="24"/>
        </w:rPr>
      </w:pPr>
    </w:p>
    <w:p w14:paraId="3BE70209" w14:textId="77777777" w:rsidR="000C4707" w:rsidRPr="000C4707" w:rsidRDefault="000C4707" w:rsidP="008652CF">
      <w:pPr>
        <w:pStyle w:val="BodyText21"/>
        <w:keepLines/>
        <w:spacing w:before="0" w:after="0"/>
        <w:rPr>
          <w:rFonts w:ascii="Times New Roman" w:hAnsi="Times New Roman"/>
          <w:szCs w:val="24"/>
        </w:rPr>
      </w:pPr>
      <w:r w:rsidRPr="000C4707">
        <w:rPr>
          <w:rFonts w:ascii="Times New Roman" w:hAnsi="Times New Roman"/>
          <w:szCs w:val="24"/>
        </w:rPr>
        <w:t xml:space="preserve">12.7 - Caso a empresa esteja em débito ou apresente alguma irregularidade cadastral junto à Secretaria de Fazenda do Estado do Paraná, </w:t>
      </w:r>
      <w:r w:rsidRPr="00861234">
        <w:rPr>
          <w:rFonts w:ascii="Times New Roman" w:hAnsi="Times New Roman"/>
          <w:szCs w:val="24"/>
        </w:rPr>
        <w:t>os empenhos não poderão ser efetuados, e de consequência o</w:t>
      </w:r>
      <w:r w:rsidR="00D16DA0" w:rsidRPr="00861234">
        <w:rPr>
          <w:rFonts w:ascii="Times New Roman" w:hAnsi="Times New Roman"/>
          <w:szCs w:val="24"/>
        </w:rPr>
        <w:t>(s)</w:t>
      </w:r>
      <w:r w:rsidRPr="00861234">
        <w:rPr>
          <w:rFonts w:ascii="Times New Roman" w:hAnsi="Times New Roman"/>
          <w:szCs w:val="24"/>
        </w:rPr>
        <w:t xml:space="preserve"> contrato</w:t>
      </w:r>
      <w:r w:rsidR="00D16DA0" w:rsidRPr="00861234">
        <w:rPr>
          <w:rFonts w:ascii="Times New Roman" w:hAnsi="Times New Roman"/>
          <w:szCs w:val="24"/>
        </w:rPr>
        <w:t>(s)</w:t>
      </w:r>
      <w:r w:rsidRPr="00861234">
        <w:rPr>
          <w:rFonts w:ascii="Times New Roman" w:hAnsi="Times New Roman"/>
          <w:szCs w:val="24"/>
        </w:rPr>
        <w:t xml:space="preserve"> não terá</w:t>
      </w:r>
      <w:r w:rsidR="00D16DA0" w:rsidRPr="00861234">
        <w:rPr>
          <w:rFonts w:ascii="Times New Roman" w:hAnsi="Times New Roman"/>
          <w:szCs w:val="24"/>
        </w:rPr>
        <w:t>(</w:t>
      </w:r>
      <w:proofErr w:type="spellStart"/>
      <w:r w:rsidR="00D16DA0" w:rsidRPr="00861234">
        <w:rPr>
          <w:rFonts w:ascii="Times New Roman" w:hAnsi="Times New Roman"/>
          <w:szCs w:val="24"/>
        </w:rPr>
        <w:t>ão</w:t>
      </w:r>
      <w:proofErr w:type="spellEnd"/>
      <w:r w:rsidR="00D16DA0" w:rsidRPr="00861234">
        <w:rPr>
          <w:rFonts w:ascii="Times New Roman" w:hAnsi="Times New Roman"/>
          <w:szCs w:val="24"/>
        </w:rPr>
        <w:t>)</w:t>
      </w:r>
      <w:r w:rsidRPr="00861234">
        <w:rPr>
          <w:rFonts w:ascii="Times New Roman" w:hAnsi="Times New Roman"/>
          <w:szCs w:val="24"/>
        </w:rPr>
        <w:t xml:space="preserve"> validade nem eficácia.</w:t>
      </w:r>
    </w:p>
    <w:p w14:paraId="2845F4E7" w14:textId="77777777" w:rsidR="000C4707" w:rsidRPr="000C4707" w:rsidRDefault="000C4707" w:rsidP="008652CF">
      <w:pPr>
        <w:pStyle w:val="BodyText21"/>
        <w:keepLines/>
        <w:spacing w:before="0" w:after="0"/>
        <w:rPr>
          <w:rFonts w:ascii="Times New Roman" w:hAnsi="Times New Roman"/>
          <w:szCs w:val="24"/>
        </w:rPr>
      </w:pPr>
    </w:p>
    <w:p w14:paraId="1ED10F65" w14:textId="77777777" w:rsidR="000C4707" w:rsidRPr="000C4707" w:rsidRDefault="000C4707" w:rsidP="008652CF">
      <w:pPr>
        <w:pStyle w:val="BodyText21"/>
        <w:keepLines/>
        <w:spacing w:before="0" w:after="0"/>
        <w:rPr>
          <w:rFonts w:ascii="Times New Roman" w:hAnsi="Times New Roman"/>
          <w:szCs w:val="24"/>
        </w:rPr>
      </w:pPr>
      <w:r w:rsidRPr="000C4707">
        <w:rPr>
          <w:rFonts w:ascii="Times New Roman" w:hAnsi="Times New Roman"/>
          <w:szCs w:val="24"/>
        </w:rPr>
        <w:t xml:space="preserve">12.8 - A restrição prevista neste item estende-se a empresas sediadas </w:t>
      </w:r>
      <w:smartTag w:uri="urn:schemas-microsoft-com:office:smarttags" w:element="PersonName">
        <w:smartTagPr>
          <w:attr w:name="ProductID" w:val="em outros Estados"/>
        </w:smartTagPr>
        <w:r w:rsidRPr="000C4707">
          <w:rPr>
            <w:rFonts w:ascii="Times New Roman" w:hAnsi="Times New Roman"/>
            <w:szCs w:val="24"/>
          </w:rPr>
          <w:t>em outros Estados</w:t>
        </w:r>
      </w:smartTag>
      <w:r w:rsidRPr="000C4707">
        <w:rPr>
          <w:rFonts w:ascii="Times New Roman" w:hAnsi="Times New Roman"/>
          <w:szCs w:val="24"/>
        </w:rPr>
        <w:t xml:space="preserve"> da Federação, que possuam filial no Estado do Paraná, em situação irregular com a Secretaria de Fazenda do Estado do Paraná.</w:t>
      </w:r>
    </w:p>
    <w:p w14:paraId="5548687C" w14:textId="77777777" w:rsidR="00A87DB3" w:rsidRPr="000C4707" w:rsidRDefault="00A87DB3" w:rsidP="008652CF">
      <w:pPr>
        <w:pStyle w:val="BodyText21"/>
        <w:keepLines/>
        <w:spacing w:before="0" w:after="0"/>
        <w:rPr>
          <w:rFonts w:ascii="Times New Roman" w:hAnsi="Times New Roman"/>
          <w:szCs w:val="24"/>
        </w:rPr>
      </w:pPr>
    </w:p>
    <w:p w14:paraId="55DD523C" w14:textId="77777777" w:rsidR="000C4707" w:rsidRPr="000C4707" w:rsidRDefault="000C4707" w:rsidP="008652CF">
      <w:pPr>
        <w:pStyle w:val="BodyText21"/>
        <w:keepLines/>
        <w:spacing w:before="0" w:after="0"/>
        <w:rPr>
          <w:rFonts w:ascii="Times New Roman" w:hAnsi="Times New Roman"/>
          <w:szCs w:val="24"/>
        </w:rPr>
      </w:pPr>
      <w:r w:rsidRPr="000C4707">
        <w:rPr>
          <w:rFonts w:ascii="Times New Roman" w:hAnsi="Times New Roman"/>
          <w:szCs w:val="24"/>
        </w:rPr>
        <w:t xml:space="preserve">12.9 </w:t>
      </w:r>
      <w:r w:rsidRPr="00F233C4">
        <w:rPr>
          <w:rFonts w:ascii="Times New Roman" w:hAnsi="Times New Roman"/>
          <w:szCs w:val="24"/>
        </w:rPr>
        <w:t>- Para possibilitar a efetivação dos empenhos, a empresa será comunicada pela Universidade Estadual do Oeste do Paraná - UNIOESTE, para que no prazo máximo de 05 (cinco) dias úteis, proceda a regularização de suas pendências junto à Receita Estadual do Paraná.</w:t>
      </w:r>
      <w:r w:rsidRPr="000C4707">
        <w:rPr>
          <w:rFonts w:ascii="Times New Roman" w:hAnsi="Times New Roman"/>
          <w:szCs w:val="24"/>
        </w:rPr>
        <w:t xml:space="preserve"> </w:t>
      </w:r>
    </w:p>
    <w:p w14:paraId="26A8A4EF" w14:textId="77777777" w:rsidR="00B20ED4" w:rsidRDefault="00B20ED4" w:rsidP="008652CF">
      <w:pPr>
        <w:pStyle w:val="BodyText21"/>
        <w:keepLines/>
        <w:spacing w:before="0" w:after="0"/>
        <w:rPr>
          <w:rFonts w:ascii="Times New Roman" w:hAnsi="Times New Roman"/>
          <w:szCs w:val="24"/>
        </w:rPr>
      </w:pPr>
    </w:p>
    <w:p w14:paraId="2ECC3633" w14:textId="77777777" w:rsidR="000C4707" w:rsidRPr="000C4707" w:rsidRDefault="000C4707" w:rsidP="008652CF">
      <w:pPr>
        <w:pStyle w:val="BodyText21"/>
        <w:keepLines/>
        <w:spacing w:before="0" w:after="0"/>
        <w:rPr>
          <w:rFonts w:ascii="Times New Roman" w:hAnsi="Times New Roman"/>
          <w:szCs w:val="24"/>
        </w:rPr>
      </w:pPr>
      <w:r w:rsidRPr="000C4707">
        <w:rPr>
          <w:rFonts w:ascii="Times New Roman" w:hAnsi="Times New Roman"/>
          <w:szCs w:val="24"/>
        </w:rPr>
        <w:t xml:space="preserve">12.10 - Decorrido o prazo de 05 (cinco) dias úteis, e verificado pela UNIOESTE a continuidade da pendência, a empresa decairá do direito à contratação com a Universidade.    </w:t>
      </w:r>
    </w:p>
    <w:p w14:paraId="6B48000B" w14:textId="5AB92A1C" w:rsidR="00266854" w:rsidRDefault="00266854" w:rsidP="008652CF">
      <w:pPr>
        <w:pStyle w:val="MINUTA"/>
        <w:keepNext w:val="0"/>
        <w:keepLines/>
        <w:spacing w:before="0" w:after="0" w:line="240" w:lineRule="auto"/>
        <w:rPr>
          <w:rFonts w:ascii="Times New Roman" w:hAnsi="Times New Roman"/>
        </w:rPr>
      </w:pPr>
    </w:p>
    <w:p w14:paraId="34191932" w14:textId="62D426B8" w:rsidR="00B7157E" w:rsidRPr="001B7AF0" w:rsidRDefault="000C4707" w:rsidP="00B7157E">
      <w:pPr>
        <w:pStyle w:val="MINUTA"/>
        <w:keepNext w:val="0"/>
        <w:spacing w:before="0" w:after="0" w:line="240" w:lineRule="auto"/>
        <w:rPr>
          <w:szCs w:val="24"/>
        </w:rPr>
      </w:pPr>
      <w:r w:rsidRPr="000C4707">
        <w:rPr>
          <w:rFonts w:ascii="Times New Roman" w:hAnsi="Times New Roman"/>
        </w:rPr>
        <w:t>12.11 - A Universidade Estadual do Oeste do Paraná - UNIOESTE (Reitoria), poderá, quando o convocado não assinar o</w:t>
      </w:r>
      <w:r w:rsidR="00D16DA0">
        <w:rPr>
          <w:rFonts w:ascii="Times New Roman" w:hAnsi="Times New Roman"/>
        </w:rPr>
        <w:t>(s)</w:t>
      </w:r>
      <w:r w:rsidRPr="000C4707">
        <w:rPr>
          <w:rFonts w:ascii="Times New Roman" w:hAnsi="Times New Roman"/>
        </w:rPr>
        <w:t xml:space="preserve"> contrato</w:t>
      </w:r>
      <w:r w:rsidR="00D16DA0">
        <w:rPr>
          <w:rFonts w:ascii="Times New Roman" w:hAnsi="Times New Roman"/>
        </w:rPr>
        <w:t>(s)</w:t>
      </w:r>
      <w:r w:rsidRPr="000C4707">
        <w:rPr>
          <w:rFonts w:ascii="Times New Roman" w:hAnsi="Times New Roman"/>
        </w:rPr>
        <w:t xml:space="preserve"> no</w:t>
      </w:r>
      <w:r w:rsidR="00D16DA0">
        <w:rPr>
          <w:rFonts w:ascii="Times New Roman" w:hAnsi="Times New Roman"/>
        </w:rPr>
        <w:t>(s)</w:t>
      </w:r>
      <w:r w:rsidRPr="000C4707">
        <w:rPr>
          <w:rFonts w:ascii="Times New Roman" w:hAnsi="Times New Roman"/>
        </w:rPr>
        <w:t xml:space="preserve"> prazo</w:t>
      </w:r>
      <w:r w:rsidR="00D16DA0">
        <w:rPr>
          <w:rFonts w:ascii="Times New Roman" w:hAnsi="Times New Roman"/>
        </w:rPr>
        <w:t>(s)</w:t>
      </w:r>
      <w:r w:rsidRPr="000C4707">
        <w:rPr>
          <w:rFonts w:ascii="Times New Roman" w:hAnsi="Times New Roman"/>
        </w:rPr>
        <w:t xml:space="preserve"> e condições estabelecidos no item 12.3, ou não regularizar suas pendências conforme previsto no item 12.9, convocar os proponentes remanescentes, na ordem de classificação, para fazê-lo em igual prazo e nas mesmas condições propostas pelo primeiro classificado, inclusive quanto aos preços atualizados, de conformidade com o presente edital, ou revogar a licitação, independentemente da cominação prevista no</w:t>
      </w:r>
      <w:r w:rsidR="00B7157E">
        <w:rPr>
          <w:rFonts w:ascii="Times New Roman" w:hAnsi="Times New Roman"/>
        </w:rPr>
        <w:t xml:space="preserve"> </w:t>
      </w:r>
      <w:r w:rsidR="00B7157E" w:rsidRPr="001B7AF0">
        <w:rPr>
          <w:rFonts w:ascii="Times New Roman" w:hAnsi="Times New Roman"/>
          <w:szCs w:val="24"/>
        </w:rPr>
        <w:t>art. 150 da Lei Estadual nº 15.608/07.</w:t>
      </w:r>
    </w:p>
    <w:p w14:paraId="7A8DDE01" w14:textId="77777777" w:rsidR="000C4707" w:rsidRPr="000C4707" w:rsidRDefault="00AD3A82" w:rsidP="008652CF">
      <w:pPr>
        <w:keepNext w:val="0"/>
        <w:keepLines/>
        <w:jc w:val="both"/>
        <w:rPr>
          <w:rFonts w:ascii="Times New Roman" w:hAnsi="Times New Roman"/>
          <w:szCs w:val="24"/>
        </w:rPr>
      </w:pPr>
      <w:r>
        <w:rPr>
          <w:rFonts w:ascii="Times New Roman" w:hAnsi="Times New Roman"/>
          <w:szCs w:val="24"/>
        </w:rPr>
        <w:t xml:space="preserve"> </w:t>
      </w:r>
    </w:p>
    <w:p w14:paraId="2F8ACCCB" w14:textId="77777777" w:rsidR="000C4707" w:rsidRPr="000C4707" w:rsidRDefault="000C4707" w:rsidP="008652CF">
      <w:pPr>
        <w:keepNext w:val="0"/>
        <w:keepLines/>
        <w:jc w:val="both"/>
        <w:rPr>
          <w:rFonts w:ascii="Times New Roman" w:hAnsi="Times New Roman"/>
          <w:szCs w:val="24"/>
        </w:rPr>
      </w:pPr>
      <w:r w:rsidRPr="000C4707">
        <w:rPr>
          <w:rFonts w:ascii="Times New Roman" w:hAnsi="Times New Roman"/>
          <w:szCs w:val="24"/>
        </w:rPr>
        <w:t xml:space="preserve">12.12 - O prazo de que trata o item </w:t>
      </w:r>
      <w:r w:rsidRPr="000C4707">
        <w:rPr>
          <w:rFonts w:ascii="Times New Roman" w:hAnsi="Times New Roman"/>
          <w:b/>
          <w:szCs w:val="24"/>
        </w:rPr>
        <w:t>12.</w:t>
      </w:r>
      <w:r w:rsidR="00AD3A82">
        <w:rPr>
          <w:rFonts w:ascii="Times New Roman" w:hAnsi="Times New Roman"/>
          <w:b/>
          <w:szCs w:val="24"/>
        </w:rPr>
        <w:t>3</w:t>
      </w:r>
      <w:r w:rsidRPr="000C4707">
        <w:rPr>
          <w:rFonts w:ascii="Times New Roman" w:hAnsi="Times New Roman"/>
          <w:szCs w:val="24"/>
        </w:rPr>
        <w:t xml:space="preserve"> poderá ser revisto nas hipóteses e forma a que alude o art. 57, §§ 1.º e 2.º, da Lei Federal nº 8.666/93.</w:t>
      </w:r>
    </w:p>
    <w:p w14:paraId="7ADF481B" w14:textId="77777777" w:rsidR="00AE4C2E" w:rsidRDefault="00AE4C2E" w:rsidP="008652CF">
      <w:pPr>
        <w:keepNext w:val="0"/>
        <w:keepLines/>
        <w:tabs>
          <w:tab w:val="left" w:pos="1276"/>
        </w:tabs>
        <w:jc w:val="both"/>
        <w:rPr>
          <w:rFonts w:ascii="Times New Roman" w:hAnsi="Times New Roman"/>
          <w:szCs w:val="24"/>
        </w:rPr>
      </w:pPr>
    </w:p>
    <w:p w14:paraId="62DE3522" w14:textId="77777777" w:rsidR="000C4707" w:rsidRPr="000C4707" w:rsidRDefault="000C4707" w:rsidP="008652CF">
      <w:pPr>
        <w:keepNext w:val="0"/>
        <w:keepLines/>
        <w:tabs>
          <w:tab w:val="left" w:pos="1276"/>
        </w:tabs>
        <w:jc w:val="both"/>
        <w:rPr>
          <w:rFonts w:ascii="Times New Roman" w:hAnsi="Times New Roman"/>
          <w:szCs w:val="24"/>
        </w:rPr>
      </w:pPr>
      <w:r w:rsidRPr="000C4707">
        <w:rPr>
          <w:rFonts w:ascii="Times New Roman" w:hAnsi="Times New Roman"/>
          <w:szCs w:val="24"/>
        </w:rPr>
        <w:t>12.13 - O(s) gestor(es) registrará(</w:t>
      </w:r>
      <w:proofErr w:type="spellStart"/>
      <w:r w:rsidRPr="000C4707">
        <w:rPr>
          <w:rFonts w:ascii="Times New Roman" w:hAnsi="Times New Roman"/>
          <w:szCs w:val="24"/>
        </w:rPr>
        <w:t>ão</w:t>
      </w:r>
      <w:proofErr w:type="spellEnd"/>
      <w:r w:rsidRPr="000C4707">
        <w:rPr>
          <w:rFonts w:ascii="Times New Roman" w:hAnsi="Times New Roman"/>
          <w:szCs w:val="24"/>
        </w:rPr>
        <w:t>) todas as ocorrências relacionadas com o cumprimento das obrigações estabelecidas no</w:t>
      </w:r>
      <w:r w:rsidR="00D16DA0">
        <w:rPr>
          <w:rFonts w:ascii="Times New Roman" w:hAnsi="Times New Roman"/>
          <w:szCs w:val="24"/>
        </w:rPr>
        <w:t>(s)</w:t>
      </w:r>
      <w:r w:rsidRPr="000C4707">
        <w:rPr>
          <w:rFonts w:ascii="Times New Roman" w:hAnsi="Times New Roman"/>
          <w:szCs w:val="24"/>
        </w:rPr>
        <w:t xml:space="preserve"> contrato</w:t>
      </w:r>
      <w:r w:rsidR="00D16DA0">
        <w:rPr>
          <w:rFonts w:ascii="Times New Roman" w:hAnsi="Times New Roman"/>
          <w:szCs w:val="24"/>
        </w:rPr>
        <w:t>(s)</w:t>
      </w:r>
      <w:r w:rsidRPr="000C4707">
        <w:rPr>
          <w:rFonts w:ascii="Times New Roman" w:hAnsi="Times New Roman"/>
          <w:szCs w:val="24"/>
        </w:rPr>
        <w:t>, determinando o que for necessário para adequação das irregularidades apuradas.</w:t>
      </w:r>
    </w:p>
    <w:p w14:paraId="01A946FA" w14:textId="77777777" w:rsidR="000C4707" w:rsidRDefault="000C4707" w:rsidP="008652CF">
      <w:pPr>
        <w:keepNext w:val="0"/>
        <w:keepLines/>
        <w:tabs>
          <w:tab w:val="left" w:pos="1276"/>
        </w:tabs>
        <w:jc w:val="both"/>
        <w:rPr>
          <w:rFonts w:ascii="Times New Roman" w:hAnsi="Times New Roman"/>
          <w:szCs w:val="24"/>
        </w:rPr>
      </w:pPr>
    </w:p>
    <w:p w14:paraId="56148E54" w14:textId="77777777" w:rsidR="000C4707" w:rsidRPr="000C4707" w:rsidRDefault="000C4707" w:rsidP="008652CF">
      <w:pPr>
        <w:keepNext w:val="0"/>
        <w:keepLines/>
        <w:tabs>
          <w:tab w:val="left" w:pos="1276"/>
        </w:tabs>
        <w:jc w:val="both"/>
        <w:rPr>
          <w:rFonts w:ascii="Times New Roman" w:hAnsi="Times New Roman"/>
          <w:szCs w:val="24"/>
        </w:rPr>
      </w:pPr>
      <w:r w:rsidRPr="000C4707">
        <w:rPr>
          <w:rFonts w:ascii="Times New Roman" w:hAnsi="Times New Roman"/>
          <w:szCs w:val="24"/>
        </w:rPr>
        <w:t>12.14 - Ao término do</w:t>
      </w:r>
      <w:r w:rsidR="00D16DA0">
        <w:rPr>
          <w:rFonts w:ascii="Times New Roman" w:hAnsi="Times New Roman"/>
          <w:szCs w:val="24"/>
        </w:rPr>
        <w:t>(s)</w:t>
      </w:r>
      <w:r w:rsidRPr="000C4707">
        <w:rPr>
          <w:rFonts w:ascii="Times New Roman" w:hAnsi="Times New Roman"/>
          <w:szCs w:val="24"/>
        </w:rPr>
        <w:t xml:space="preserve"> contrato</w:t>
      </w:r>
      <w:r w:rsidR="00D16DA0">
        <w:rPr>
          <w:rFonts w:ascii="Times New Roman" w:hAnsi="Times New Roman"/>
          <w:szCs w:val="24"/>
        </w:rPr>
        <w:t>(s)</w:t>
      </w:r>
      <w:r w:rsidRPr="000C4707">
        <w:rPr>
          <w:rFonts w:ascii="Times New Roman" w:hAnsi="Times New Roman"/>
          <w:szCs w:val="24"/>
        </w:rPr>
        <w:t>, o registro das ocorrências deverá ser juntado ao processo, facultando-se à contratada a obtenção de cópias dos registros e informações das ocorrências.</w:t>
      </w:r>
    </w:p>
    <w:p w14:paraId="6DA51E7B" w14:textId="77777777" w:rsidR="000C4707" w:rsidRPr="000C4707" w:rsidRDefault="000C4707" w:rsidP="008652CF">
      <w:pPr>
        <w:keepNext w:val="0"/>
        <w:keepLines/>
        <w:tabs>
          <w:tab w:val="left" w:pos="1276"/>
        </w:tabs>
        <w:jc w:val="both"/>
        <w:rPr>
          <w:rFonts w:ascii="Times New Roman" w:hAnsi="Times New Roman"/>
          <w:szCs w:val="24"/>
        </w:rPr>
      </w:pPr>
    </w:p>
    <w:p w14:paraId="728F448C" w14:textId="77777777" w:rsidR="000C4707" w:rsidRPr="000C4707" w:rsidRDefault="000C4707" w:rsidP="008652CF">
      <w:pPr>
        <w:keepNext w:val="0"/>
        <w:keepLines/>
        <w:tabs>
          <w:tab w:val="left" w:pos="1276"/>
        </w:tabs>
        <w:jc w:val="both"/>
        <w:rPr>
          <w:rFonts w:ascii="Times New Roman" w:hAnsi="Times New Roman"/>
          <w:szCs w:val="24"/>
        </w:rPr>
      </w:pPr>
      <w:r w:rsidRPr="000C4707">
        <w:rPr>
          <w:rFonts w:ascii="Times New Roman" w:hAnsi="Times New Roman"/>
          <w:szCs w:val="24"/>
        </w:rPr>
        <w:lastRenderedPageBreak/>
        <w:t>12.15 - As decisões ou providências que ultrapassarem a(s) competência(s) do(s) gestor(es), devem ser solicitadas a seus superiores em tempo hábil para a adoção das medidas convenientes.</w:t>
      </w:r>
    </w:p>
    <w:p w14:paraId="7D45B667" w14:textId="77777777" w:rsidR="00D01725" w:rsidRDefault="00D01725" w:rsidP="008652CF">
      <w:pPr>
        <w:keepNext w:val="0"/>
        <w:keepLines/>
        <w:tabs>
          <w:tab w:val="left" w:pos="1276"/>
        </w:tabs>
        <w:jc w:val="both"/>
        <w:rPr>
          <w:rFonts w:ascii="Times New Roman" w:hAnsi="Times New Roman"/>
          <w:szCs w:val="24"/>
        </w:rPr>
      </w:pPr>
    </w:p>
    <w:p w14:paraId="76737DE2" w14:textId="77777777" w:rsidR="000C4707" w:rsidRPr="000C4707" w:rsidRDefault="000C4707" w:rsidP="00BF6168">
      <w:pPr>
        <w:keepNext w:val="0"/>
        <w:keepLines/>
        <w:tabs>
          <w:tab w:val="left" w:pos="1276"/>
        </w:tabs>
        <w:jc w:val="both"/>
        <w:rPr>
          <w:rFonts w:ascii="Times New Roman" w:hAnsi="Times New Roman"/>
          <w:szCs w:val="24"/>
        </w:rPr>
      </w:pPr>
      <w:r w:rsidRPr="000C4707">
        <w:rPr>
          <w:rFonts w:ascii="Times New Roman" w:hAnsi="Times New Roman"/>
          <w:szCs w:val="24"/>
        </w:rPr>
        <w:t>12.16 - Os fatos que possam determinar prorrogação</w:t>
      </w:r>
      <w:r w:rsidR="00D16DA0">
        <w:rPr>
          <w:rFonts w:ascii="Times New Roman" w:hAnsi="Times New Roman"/>
          <w:szCs w:val="24"/>
        </w:rPr>
        <w:t>(</w:t>
      </w:r>
      <w:proofErr w:type="spellStart"/>
      <w:r w:rsidR="00D16DA0">
        <w:rPr>
          <w:rFonts w:ascii="Times New Roman" w:hAnsi="Times New Roman"/>
          <w:szCs w:val="24"/>
        </w:rPr>
        <w:t>ões</w:t>
      </w:r>
      <w:proofErr w:type="spellEnd"/>
      <w:r w:rsidR="00D16DA0">
        <w:rPr>
          <w:rFonts w:ascii="Times New Roman" w:hAnsi="Times New Roman"/>
          <w:szCs w:val="24"/>
        </w:rPr>
        <w:t>)</w:t>
      </w:r>
      <w:r w:rsidRPr="000C4707">
        <w:rPr>
          <w:rFonts w:ascii="Times New Roman" w:hAnsi="Times New Roman"/>
          <w:szCs w:val="24"/>
        </w:rPr>
        <w:t xml:space="preserve"> do</w:t>
      </w:r>
      <w:r w:rsidR="00D16DA0">
        <w:rPr>
          <w:rFonts w:ascii="Times New Roman" w:hAnsi="Times New Roman"/>
          <w:szCs w:val="24"/>
        </w:rPr>
        <w:t>(s)</w:t>
      </w:r>
      <w:r w:rsidRPr="000C4707">
        <w:rPr>
          <w:rFonts w:ascii="Times New Roman" w:hAnsi="Times New Roman"/>
          <w:szCs w:val="24"/>
        </w:rPr>
        <w:t xml:space="preserve"> prazo</w:t>
      </w:r>
      <w:r w:rsidR="00D16DA0">
        <w:rPr>
          <w:rFonts w:ascii="Times New Roman" w:hAnsi="Times New Roman"/>
          <w:szCs w:val="24"/>
        </w:rPr>
        <w:t>(s)</w:t>
      </w:r>
      <w:r w:rsidRPr="000C4707">
        <w:rPr>
          <w:rFonts w:ascii="Times New Roman" w:hAnsi="Times New Roman"/>
          <w:szCs w:val="24"/>
        </w:rPr>
        <w:t>, reajustamento</w:t>
      </w:r>
      <w:r w:rsidR="00D16DA0">
        <w:rPr>
          <w:rFonts w:ascii="Times New Roman" w:hAnsi="Times New Roman"/>
          <w:szCs w:val="24"/>
        </w:rPr>
        <w:t>(s)</w:t>
      </w:r>
      <w:r w:rsidRPr="000C4707">
        <w:rPr>
          <w:rFonts w:ascii="Times New Roman" w:hAnsi="Times New Roman"/>
          <w:szCs w:val="24"/>
        </w:rPr>
        <w:t xml:space="preserve"> do</w:t>
      </w:r>
      <w:r w:rsidR="00D16DA0">
        <w:rPr>
          <w:rFonts w:ascii="Times New Roman" w:hAnsi="Times New Roman"/>
          <w:szCs w:val="24"/>
        </w:rPr>
        <w:t>(s)</w:t>
      </w:r>
      <w:r w:rsidRPr="000C4707">
        <w:rPr>
          <w:rFonts w:ascii="Times New Roman" w:hAnsi="Times New Roman"/>
          <w:szCs w:val="24"/>
        </w:rPr>
        <w:t xml:space="preserve"> valor</w:t>
      </w:r>
      <w:r w:rsidR="00D16DA0">
        <w:rPr>
          <w:rFonts w:ascii="Times New Roman" w:hAnsi="Times New Roman"/>
          <w:szCs w:val="24"/>
        </w:rPr>
        <w:t>(es)</w:t>
      </w:r>
      <w:r w:rsidRPr="000C4707">
        <w:rPr>
          <w:rFonts w:ascii="Times New Roman" w:hAnsi="Times New Roman"/>
          <w:szCs w:val="24"/>
        </w:rPr>
        <w:t xml:space="preserve"> contratual</w:t>
      </w:r>
      <w:r w:rsidR="00D16DA0">
        <w:rPr>
          <w:rFonts w:ascii="Times New Roman" w:hAnsi="Times New Roman"/>
          <w:szCs w:val="24"/>
        </w:rPr>
        <w:t>(</w:t>
      </w:r>
      <w:proofErr w:type="spellStart"/>
      <w:r w:rsidR="00D16DA0">
        <w:rPr>
          <w:rFonts w:ascii="Times New Roman" w:hAnsi="Times New Roman"/>
          <w:szCs w:val="24"/>
        </w:rPr>
        <w:t>is</w:t>
      </w:r>
      <w:proofErr w:type="spellEnd"/>
      <w:r w:rsidR="00D16DA0">
        <w:rPr>
          <w:rFonts w:ascii="Times New Roman" w:hAnsi="Times New Roman"/>
          <w:szCs w:val="24"/>
        </w:rPr>
        <w:t>)</w:t>
      </w:r>
      <w:r w:rsidRPr="000C4707">
        <w:rPr>
          <w:rFonts w:ascii="Times New Roman" w:hAnsi="Times New Roman"/>
          <w:szCs w:val="24"/>
        </w:rPr>
        <w:t xml:space="preserve"> ou justificação</w:t>
      </w:r>
      <w:r w:rsidR="00D16DA0">
        <w:rPr>
          <w:rFonts w:ascii="Times New Roman" w:hAnsi="Times New Roman"/>
          <w:szCs w:val="24"/>
        </w:rPr>
        <w:t>(</w:t>
      </w:r>
      <w:proofErr w:type="spellStart"/>
      <w:r w:rsidR="00D16DA0">
        <w:rPr>
          <w:rFonts w:ascii="Times New Roman" w:hAnsi="Times New Roman"/>
          <w:szCs w:val="24"/>
        </w:rPr>
        <w:t>ões</w:t>
      </w:r>
      <w:proofErr w:type="spellEnd"/>
      <w:r w:rsidR="00D16DA0">
        <w:rPr>
          <w:rFonts w:ascii="Times New Roman" w:hAnsi="Times New Roman"/>
          <w:szCs w:val="24"/>
        </w:rPr>
        <w:t>)</w:t>
      </w:r>
      <w:r w:rsidRPr="000C4707">
        <w:rPr>
          <w:rFonts w:ascii="Times New Roman" w:hAnsi="Times New Roman"/>
          <w:szCs w:val="24"/>
        </w:rPr>
        <w:t xml:space="preserve"> do</w:t>
      </w:r>
      <w:r w:rsidR="00D16DA0">
        <w:rPr>
          <w:rFonts w:ascii="Times New Roman" w:hAnsi="Times New Roman"/>
          <w:szCs w:val="24"/>
        </w:rPr>
        <w:t>(s)</w:t>
      </w:r>
      <w:r w:rsidRPr="000C4707">
        <w:rPr>
          <w:rFonts w:ascii="Times New Roman" w:hAnsi="Times New Roman"/>
          <w:szCs w:val="24"/>
        </w:rPr>
        <w:t xml:space="preserve"> atraso</w:t>
      </w:r>
      <w:r w:rsidR="00D16DA0">
        <w:rPr>
          <w:rFonts w:ascii="Times New Roman" w:hAnsi="Times New Roman"/>
          <w:szCs w:val="24"/>
        </w:rPr>
        <w:t>(s)</w:t>
      </w:r>
      <w:r w:rsidRPr="000C4707">
        <w:rPr>
          <w:rFonts w:ascii="Times New Roman" w:hAnsi="Times New Roman"/>
          <w:szCs w:val="24"/>
        </w:rPr>
        <w:t>, só podem ser considerados se estiverem motivados e devidamente anotados no registro próprio.</w:t>
      </w:r>
    </w:p>
    <w:p w14:paraId="47B139AB" w14:textId="77777777" w:rsidR="00F72BED" w:rsidRDefault="00F72BED" w:rsidP="00BF6168">
      <w:pPr>
        <w:keepNext w:val="0"/>
        <w:keepLines/>
        <w:tabs>
          <w:tab w:val="left" w:pos="1276"/>
        </w:tabs>
        <w:jc w:val="both"/>
        <w:rPr>
          <w:rFonts w:ascii="Times New Roman" w:hAnsi="Times New Roman"/>
          <w:szCs w:val="24"/>
        </w:rPr>
      </w:pPr>
    </w:p>
    <w:p w14:paraId="74FE249E" w14:textId="77777777" w:rsidR="000C4707" w:rsidRPr="000C4707" w:rsidRDefault="000C4707" w:rsidP="00BF6168">
      <w:pPr>
        <w:keepNext w:val="0"/>
        <w:keepLines/>
        <w:tabs>
          <w:tab w:val="left" w:pos="1276"/>
        </w:tabs>
        <w:jc w:val="both"/>
        <w:rPr>
          <w:rFonts w:ascii="Times New Roman" w:hAnsi="Times New Roman"/>
          <w:szCs w:val="24"/>
        </w:rPr>
      </w:pPr>
      <w:r w:rsidRPr="000C4707">
        <w:rPr>
          <w:rFonts w:ascii="Times New Roman" w:hAnsi="Times New Roman"/>
          <w:szCs w:val="24"/>
        </w:rPr>
        <w:t>12.17 - O contratado é obrigado ainda a:</w:t>
      </w:r>
    </w:p>
    <w:p w14:paraId="54CFB6E3" w14:textId="77777777" w:rsidR="000C4707" w:rsidRPr="000C4707" w:rsidRDefault="000C4707" w:rsidP="00BF6168">
      <w:pPr>
        <w:keepNext w:val="0"/>
        <w:keepLines/>
        <w:tabs>
          <w:tab w:val="left" w:pos="1276"/>
        </w:tabs>
        <w:ind w:left="1135" w:hanging="284"/>
        <w:jc w:val="both"/>
        <w:rPr>
          <w:rFonts w:ascii="Times New Roman" w:hAnsi="Times New Roman"/>
          <w:szCs w:val="24"/>
        </w:rPr>
      </w:pPr>
      <w:r w:rsidRPr="000C4707">
        <w:rPr>
          <w:rFonts w:ascii="Times New Roman" w:hAnsi="Times New Roman"/>
          <w:szCs w:val="24"/>
        </w:rPr>
        <w:t>a)</w:t>
      </w:r>
      <w:r w:rsidR="002E32C1">
        <w:rPr>
          <w:rFonts w:ascii="Times New Roman" w:hAnsi="Times New Roman"/>
          <w:szCs w:val="24"/>
        </w:rPr>
        <w:tab/>
      </w:r>
      <w:r w:rsidRPr="000C4707">
        <w:rPr>
          <w:rFonts w:ascii="Times New Roman" w:hAnsi="Times New Roman"/>
          <w:szCs w:val="24"/>
        </w:rPr>
        <w:t>reparar, corrigir, remover, reconstruir ou substituir, às suas expensas, no todo ou em parte, o objeto do</w:t>
      </w:r>
      <w:r w:rsidR="005556DF">
        <w:rPr>
          <w:rFonts w:ascii="Times New Roman" w:hAnsi="Times New Roman"/>
          <w:szCs w:val="24"/>
        </w:rPr>
        <w:t>(s)</w:t>
      </w:r>
      <w:r w:rsidRPr="000C4707">
        <w:rPr>
          <w:rFonts w:ascii="Times New Roman" w:hAnsi="Times New Roman"/>
          <w:szCs w:val="24"/>
        </w:rPr>
        <w:t xml:space="preserve"> contrato</w:t>
      </w:r>
      <w:r w:rsidR="005556DF">
        <w:rPr>
          <w:rFonts w:ascii="Times New Roman" w:hAnsi="Times New Roman"/>
          <w:szCs w:val="24"/>
        </w:rPr>
        <w:t>(s)</w:t>
      </w:r>
      <w:r w:rsidRPr="000C4707">
        <w:rPr>
          <w:rFonts w:ascii="Times New Roman" w:hAnsi="Times New Roman"/>
          <w:szCs w:val="24"/>
        </w:rPr>
        <w:t xml:space="preserve"> em que se verificarem vícios, defeitos ou incorreções resultantes da execução do</w:t>
      </w:r>
      <w:r w:rsidR="005556DF">
        <w:rPr>
          <w:rFonts w:ascii="Times New Roman" w:hAnsi="Times New Roman"/>
          <w:szCs w:val="24"/>
        </w:rPr>
        <w:t>(s)</w:t>
      </w:r>
      <w:r w:rsidRPr="000C4707">
        <w:rPr>
          <w:rFonts w:ascii="Times New Roman" w:hAnsi="Times New Roman"/>
          <w:szCs w:val="24"/>
        </w:rPr>
        <w:t xml:space="preserve"> serviço</w:t>
      </w:r>
      <w:r w:rsidR="005556DF">
        <w:rPr>
          <w:rFonts w:ascii="Times New Roman" w:hAnsi="Times New Roman"/>
          <w:szCs w:val="24"/>
        </w:rPr>
        <w:t>(s)</w:t>
      </w:r>
      <w:r w:rsidRPr="000C4707">
        <w:rPr>
          <w:rFonts w:ascii="Times New Roman" w:hAnsi="Times New Roman"/>
          <w:szCs w:val="24"/>
        </w:rPr>
        <w:t xml:space="preserve"> contratado</w:t>
      </w:r>
      <w:r w:rsidR="005556DF">
        <w:rPr>
          <w:rFonts w:ascii="Times New Roman" w:hAnsi="Times New Roman"/>
          <w:szCs w:val="24"/>
        </w:rPr>
        <w:t>(s)</w:t>
      </w:r>
      <w:r w:rsidRPr="000C4707">
        <w:rPr>
          <w:rFonts w:ascii="Times New Roman" w:hAnsi="Times New Roman"/>
          <w:szCs w:val="24"/>
        </w:rPr>
        <w:t>;</w:t>
      </w:r>
    </w:p>
    <w:p w14:paraId="3FA7F51C" w14:textId="7988B3B2" w:rsidR="000C4707" w:rsidRPr="0028267D" w:rsidRDefault="000C4707" w:rsidP="00BF6168">
      <w:pPr>
        <w:keepNext w:val="0"/>
        <w:keepLines/>
        <w:ind w:left="1134" w:hanging="283"/>
        <w:jc w:val="both"/>
        <w:rPr>
          <w:rFonts w:ascii="Times New Roman" w:hAnsi="Times New Roman"/>
          <w:szCs w:val="24"/>
        </w:rPr>
      </w:pPr>
      <w:r w:rsidRPr="00477919">
        <w:rPr>
          <w:rFonts w:ascii="Times New Roman" w:hAnsi="Times New Roman"/>
          <w:szCs w:val="24"/>
        </w:rPr>
        <w:t>b)</w:t>
      </w:r>
      <w:r w:rsidR="002E32C1" w:rsidRPr="00477919">
        <w:rPr>
          <w:rFonts w:ascii="Times New Roman" w:hAnsi="Times New Roman"/>
          <w:szCs w:val="24"/>
        </w:rPr>
        <w:tab/>
      </w:r>
      <w:r w:rsidRPr="00477919">
        <w:rPr>
          <w:rFonts w:ascii="Times New Roman" w:hAnsi="Times New Roman"/>
          <w:szCs w:val="24"/>
        </w:rPr>
        <w:t>responder pelos danos causados à UNIOESTE ou a terceiros, decorrentes de sua culpa ou dolo na execução do</w:t>
      </w:r>
      <w:r w:rsidR="005556DF" w:rsidRPr="00477919">
        <w:rPr>
          <w:rFonts w:ascii="Times New Roman" w:hAnsi="Times New Roman"/>
          <w:szCs w:val="24"/>
        </w:rPr>
        <w:t>(s)</w:t>
      </w:r>
      <w:r w:rsidRPr="00477919">
        <w:rPr>
          <w:rFonts w:ascii="Times New Roman" w:hAnsi="Times New Roman"/>
          <w:szCs w:val="24"/>
        </w:rPr>
        <w:t xml:space="preserve"> contrato</w:t>
      </w:r>
      <w:r w:rsidR="005556DF" w:rsidRPr="00477919">
        <w:rPr>
          <w:rFonts w:ascii="Times New Roman" w:hAnsi="Times New Roman"/>
          <w:szCs w:val="24"/>
        </w:rPr>
        <w:t>(s)</w:t>
      </w:r>
      <w:r w:rsidRPr="00477919">
        <w:rPr>
          <w:rFonts w:ascii="Times New Roman" w:hAnsi="Times New Roman"/>
          <w:szCs w:val="24"/>
        </w:rPr>
        <w:t xml:space="preserve">, não excluindo ou reduzindo essa responsabilidade à </w:t>
      </w:r>
      <w:r w:rsidRPr="0028267D">
        <w:rPr>
          <w:rFonts w:ascii="Times New Roman" w:hAnsi="Times New Roman"/>
          <w:szCs w:val="24"/>
        </w:rPr>
        <w:t>fiscalização ou o acompanhamento pelos servidores da UNIOESTE</w:t>
      </w:r>
      <w:r w:rsidR="006627C1" w:rsidRPr="0028267D">
        <w:rPr>
          <w:rFonts w:ascii="Times New Roman" w:hAnsi="Times New Roman"/>
          <w:szCs w:val="24"/>
        </w:rPr>
        <w:t>;</w:t>
      </w:r>
    </w:p>
    <w:p w14:paraId="407BAA54" w14:textId="77777777" w:rsidR="006627C1" w:rsidRPr="009226AF" w:rsidRDefault="006627C1" w:rsidP="006627C1">
      <w:pPr>
        <w:keepNext w:val="0"/>
        <w:keepLines/>
        <w:ind w:left="1134" w:hanging="283"/>
        <w:jc w:val="both"/>
        <w:rPr>
          <w:rFonts w:ascii="Times New Roman" w:hAnsi="Times New Roman"/>
          <w:szCs w:val="24"/>
        </w:rPr>
      </w:pPr>
      <w:r w:rsidRPr="0028267D">
        <w:rPr>
          <w:rFonts w:ascii="Times New Roman" w:hAnsi="Times New Roman"/>
          <w:szCs w:val="24"/>
        </w:rPr>
        <w:t>c)</w:t>
      </w:r>
      <w:r w:rsidRPr="0028267D">
        <w:rPr>
          <w:rFonts w:ascii="Times New Roman" w:hAnsi="Times New Roman"/>
          <w:szCs w:val="24"/>
        </w:rPr>
        <w:tab/>
        <w:t xml:space="preserve">manter o Diário de Obra, conforme modelo definido nos </w:t>
      </w:r>
      <w:proofErr w:type="spellStart"/>
      <w:r w:rsidRPr="0028267D">
        <w:rPr>
          <w:rFonts w:ascii="Times New Roman" w:hAnsi="Times New Roman"/>
          <w:szCs w:val="24"/>
        </w:rPr>
        <w:t>sub-itens</w:t>
      </w:r>
      <w:proofErr w:type="spellEnd"/>
      <w:r w:rsidRPr="0028267D">
        <w:rPr>
          <w:rFonts w:ascii="Times New Roman" w:hAnsi="Times New Roman"/>
          <w:szCs w:val="24"/>
        </w:rPr>
        <w:t xml:space="preserve"> 18.1.1 e 18.1.2 deste edital.</w:t>
      </w:r>
      <w:r>
        <w:rPr>
          <w:rFonts w:ascii="Times New Roman" w:hAnsi="Times New Roman"/>
          <w:szCs w:val="24"/>
        </w:rPr>
        <w:t xml:space="preserve"> </w:t>
      </w:r>
    </w:p>
    <w:p w14:paraId="29731A6D" w14:textId="1D114D74" w:rsidR="009226AF" w:rsidRDefault="009226AF" w:rsidP="00BF6168">
      <w:pPr>
        <w:keepNext w:val="0"/>
        <w:keepLines/>
        <w:ind w:left="1134" w:hanging="283"/>
        <w:jc w:val="both"/>
        <w:rPr>
          <w:rFonts w:ascii="Times New Roman" w:hAnsi="Times New Roman"/>
          <w:szCs w:val="24"/>
        </w:rPr>
      </w:pPr>
    </w:p>
    <w:p w14:paraId="0C9372C8" w14:textId="77777777" w:rsidR="006627C1" w:rsidRPr="00F43EA9" w:rsidRDefault="006627C1" w:rsidP="006627C1">
      <w:pPr>
        <w:keepNext w:val="0"/>
        <w:jc w:val="both"/>
        <w:rPr>
          <w:rFonts w:ascii="Times New Roman" w:hAnsi="Times New Roman"/>
          <w:szCs w:val="24"/>
        </w:rPr>
      </w:pPr>
      <w:r w:rsidRPr="00F43EA9">
        <w:rPr>
          <w:rFonts w:ascii="Times New Roman" w:hAnsi="Times New Roman"/>
          <w:bCs/>
          <w:iCs/>
          <w:szCs w:val="24"/>
        </w:rPr>
        <w:t>12.18 -</w:t>
      </w:r>
      <w:r w:rsidRPr="00F43EA9">
        <w:rPr>
          <w:rFonts w:ascii="Times New Roman" w:hAnsi="Times New Roman"/>
          <w:iCs/>
          <w:szCs w:val="24"/>
        </w:rPr>
        <w:t xml:space="preserve"> Não será permitida a subcontratação total do objeto licitado, mas poderá ser admitida a subcontratação parcial para a execução de, no máximo, 40% (quarenta por cento), do valor do contrato.</w:t>
      </w:r>
    </w:p>
    <w:p w14:paraId="0FA7122A" w14:textId="77777777" w:rsidR="006627C1" w:rsidRPr="00695821" w:rsidRDefault="006627C1" w:rsidP="006627C1">
      <w:pPr>
        <w:keepNext w:val="0"/>
        <w:keepLines/>
        <w:ind w:firstLine="708"/>
        <w:jc w:val="both"/>
        <w:rPr>
          <w:rFonts w:ascii="Times New Roman" w:hAnsi="Times New Roman"/>
          <w:szCs w:val="24"/>
        </w:rPr>
      </w:pPr>
      <w:r w:rsidRPr="00695821">
        <w:rPr>
          <w:rFonts w:ascii="Times New Roman" w:hAnsi="Times New Roman"/>
          <w:szCs w:val="24"/>
        </w:rPr>
        <w:t>12.18.1 - Em qualquer caso de subcontratação de serviços da presente licitação, para que se efetive o disposto no item 12.18, caberá à Contratada observar os seguintes procedimentos:</w:t>
      </w:r>
    </w:p>
    <w:p w14:paraId="17708EE1" w14:textId="77777777" w:rsidR="006627C1" w:rsidRPr="00695821" w:rsidRDefault="006627C1" w:rsidP="006627C1">
      <w:pPr>
        <w:pStyle w:val="PargrafodaLista"/>
        <w:keepNext w:val="0"/>
        <w:keepLines/>
        <w:numPr>
          <w:ilvl w:val="0"/>
          <w:numId w:val="12"/>
        </w:numPr>
        <w:jc w:val="both"/>
        <w:rPr>
          <w:rFonts w:ascii="Times New Roman" w:hAnsi="Times New Roman"/>
          <w:szCs w:val="24"/>
        </w:rPr>
      </w:pPr>
      <w:r w:rsidRPr="00695821">
        <w:rPr>
          <w:rFonts w:ascii="Times New Roman" w:hAnsi="Times New Roman"/>
          <w:szCs w:val="24"/>
        </w:rPr>
        <w:t>informar, previamente e por escrito à Contratante, relação dos serviços que pretende subcontratar, além das empresas e profissionais que irão executá-los, com razão social, CNPJ, endereços completos e demais informações dos Responsáveis Técnicos destas, e/ou outras informações, a critério da Contratante, conforme o caso;</w:t>
      </w:r>
    </w:p>
    <w:p w14:paraId="54261B5D" w14:textId="77777777" w:rsidR="006627C1" w:rsidRPr="003F0E6D" w:rsidRDefault="006627C1" w:rsidP="006627C1">
      <w:pPr>
        <w:pStyle w:val="PargrafodaLista"/>
        <w:keepNext w:val="0"/>
        <w:keepLines/>
        <w:numPr>
          <w:ilvl w:val="0"/>
          <w:numId w:val="12"/>
        </w:numPr>
        <w:jc w:val="both"/>
        <w:rPr>
          <w:rFonts w:ascii="Times New Roman" w:hAnsi="Times New Roman"/>
          <w:szCs w:val="24"/>
        </w:rPr>
      </w:pPr>
      <w:r w:rsidRPr="003F0E6D">
        <w:rPr>
          <w:rFonts w:ascii="Times New Roman" w:hAnsi="Times New Roman"/>
          <w:szCs w:val="24"/>
        </w:rPr>
        <w:t>além dos documentos acima, também deverão ser apresentados à Contratante, documentos relativos</w:t>
      </w:r>
      <w:r w:rsidRPr="00695821">
        <w:rPr>
          <w:rFonts w:ascii="Times New Roman" w:hAnsi="Times New Roman"/>
          <w:szCs w:val="24"/>
        </w:rPr>
        <w:t xml:space="preserve"> à habilitação jurídica, regularidade fiscal, e qualificações técnica e econômico-financeiras das empresas que serão subcontratadas, na forma exigida da Contratada por este edital, exceto no que se refere ao Acervo Técnico, que deverá contemplar serviços compatíveis com os </w:t>
      </w:r>
      <w:r w:rsidRPr="003F0E6D">
        <w:rPr>
          <w:rFonts w:ascii="Times New Roman" w:hAnsi="Times New Roman"/>
          <w:szCs w:val="24"/>
        </w:rPr>
        <w:t>subcontratados;</w:t>
      </w:r>
    </w:p>
    <w:p w14:paraId="54F49F84" w14:textId="77777777" w:rsidR="006627C1" w:rsidRPr="00695821" w:rsidRDefault="006627C1" w:rsidP="006627C1">
      <w:pPr>
        <w:pStyle w:val="PargrafodaLista"/>
        <w:keepNext w:val="0"/>
        <w:numPr>
          <w:ilvl w:val="0"/>
          <w:numId w:val="12"/>
        </w:numPr>
        <w:autoSpaceDE w:val="0"/>
        <w:autoSpaceDN w:val="0"/>
        <w:adjustRightInd w:val="0"/>
        <w:jc w:val="both"/>
        <w:rPr>
          <w:rFonts w:ascii="Times New Roman" w:hAnsi="Times New Roman"/>
          <w:color w:val="000000"/>
          <w:szCs w:val="24"/>
        </w:rPr>
      </w:pPr>
      <w:r w:rsidRPr="00695821">
        <w:rPr>
          <w:rFonts w:ascii="Times New Roman" w:hAnsi="Times New Roman"/>
          <w:color w:val="000000"/>
          <w:szCs w:val="24"/>
        </w:rPr>
        <w:t>as informações exigidas nas alíneas “a” e “b” acima, deverão ser formalmente apresentadas pela Contratada à Contratante em até 02 (dois) dias úteis a partir da assinatura do contrato.</w:t>
      </w:r>
    </w:p>
    <w:p w14:paraId="479877E6" w14:textId="77777777" w:rsidR="006627C1" w:rsidRPr="00695821" w:rsidRDefault="006627C1" w:rsidP="006627C1">
      <w:pPr>
        <w:keepNext w:val="0"/>
        <w:keepLines/>
        <w:ind w:firstLine="708"/>
        <w:jc w:val="both"/>
        <w:rPr>
          <w:rFonts w:ascii="Times New Roman" w:hAnsi="Times New Roman"/>
          <w:szCs w:val="24"/>
        </w:rPr>
      </w:pPr>
    </w:p>
    <w:p w14:paraId="3F3C9071" w14:textId="77777777" w:rsidR="006627C1" w:rsidRPr="00695821" w:rsidRDefault="006627C1" w:rsidP="006627C1">
      <w:pPr>
        <w:keepNext w:val="0"/>
        <w:keepLines/>
        <w:ind w:firstLine="708"/>
        <w:jc w:val="both"/>
        <w:rPr>
          <w:rFonts w:ascii="Times New Roman" w:hAnsi="Times New Roman"/>
          <w:szCs w:val="24"/>
        </w:rPr>
      </w:pPr>
      <w:r w:rsidRPr="00695821">
        <w:rPr>
          <w:rFonts w:ascii="Times New Roman" w:hAnsi="Times New Roman"/>
          <w:szCs w:val="24"/>
        </w:rPr>
        <w:t xml:space="preserve">12.18.2 - Caberá exclusivamente à Contratante decidir quanto às propostas de subcontratações, considerando as características do mercado, a conveniência, oportunidade, possibilidade e viabilidade técnica. Em caso de não aceitação pela Contratante, caberá à Contratada a apresentação de nova proposta, obedecendo-se novamente a todos os trâmites dispostos acima.    </w:t>
      </w:r>
    </w:p>
    <w:p w14:paraId="117E0962" w14:textId="77777777" w:rsidR="006627C1" w:rsidRPr="00695821" w:rsidRDefault="006627C1" w:rsidP="006627C1">
      <w:pPr>
        <w:keepNext w:val="0"/>
        <w:keepLines/>
        <w:ind w:firstLine="708"/>
        <w:jc w:val="both"/>
        <w:rPr>
          <w:rFonts w:ascii="Times New Roman" w:hAnsi="Times New Roman"/>
          <w:szCs w:val="24"/>
        </w:rPr>
      </w:pPr>
    </w:p>
    <w:p w14:paraId="2B3AAF46" w14:textId="77777777" w:rsidR="006627C1" w:rsidRPr="00695821" w:rsidRDefault="006627C1" w:rsidP="006627C1">
      <w:pPr>
        <w:keepNext w:val="0"/>
        <w:keepLines/>
        <w:ind w:firstLine="708"/>
        <w:jc w:val="both"/>
        <w:rPr>
          <w:rFonts w:ascii="Times New Roman" w:hAnsi="Times New Roman"/>
          <w:szCs w:val="24"/>
        </w:rPr>
      </w:pPr>
      <w:r w:rsidRPr="00695821">
        <w:rPr>
          <w:rFonts w:ascii="Times New Roman" w:hAnsi="Times New Roman"/>
          <w:szCs w:val="24"/>
        </w:rPr>
        <w:t xml:space="preserve">12.18.3 - Caberá à Contratada exigir de seus subcontratados, se for o caso, cópia da ART </w:t>
      </w:r>
      <w:r w:rsidRPr="001D2063">
        <w:rPr>
          <w:rFonts w:ascii="Times New Roman" w:hAnsi="Times New Roman"/>
          <w:szCs w:val="24"/>
        </w:rPr>
        <w:t>ou</w:t>
      </w:r>
      <w:r>
        <w:rPr>
          <w:rFonts w:ascii="Times New Roman" w:hAnsi="Times New Roman"/>
          <w:szCs w:val="24"/>
        </w:rPr>
        <w:t xml:space="preserve"> </w:t>
      </w:r>
      <w:r w:rsidRPr="001D2063">
        <w:rPr>
          <w:rFonts w:ascii="Times New Roman" w:hAnsi="Times New Roman"/>
          <w:szCs w:val="24"/>
        </w:rPr>
        <w:t xml:space="preserve">RRT, </w:t>
      </w:r>
      <w:r w:rsidRPr="00695821">
        <w:rPr>
          <w:rFonts w:ascii="Times New Roman" w:hAnsi="Times New Roman"/>
          <w:szCs w:val="24"/>
        </w:rPr>
        <w:t>dos serviços a serem realizados, apresentando-a à fiscalização da UNIOESTE, quando solicitado.</w:t>
      </w:r>
    </w:p>
    <w:p w14:paraId="0562CC87" w14:textId="1E551122" w:rsidR="006627C1" w:rsidRDefault="006627C1" w:rsidP="006627C1">
      <w:pPr>
        <w:keepNext w:val="0"/>
        <w:autoSpaceDE w:val="0"/>
        <w:autoSpaceDN w:val="0"/>
        <w:adjustRightInd w:val="0"/>
        <w:ind w:firstLine="708"/>
        <w:jc w:val="both"/>
        <w:rPr>
          <w:rFonts w:ascii="Times New Roman" w:hAnsi="Times New Roman"/>
          <w:szCs w:val="24"/>
        </w:rPr>
      </w:pPr>
    </w:p>
    <w:p w14:paraId="407EF5C1" w14:textId="77777777" w:rsidR="006627C1" w:rsidRPr="00695821" w:rsidRDefault="006627C1" w:rsidP="006627C1">
      <w:pPr>
        <w:keepNext w:val="0"/>
        <w:autoSpaceDE w:val="0"/>
        <w:autoSpaceDN w:val="0"/>
        <w:adjustRightInd w:val="0"/>
        <w:ind w:firstLine="708"/>
        <w:jc w:val="both"/>
        <w:rPr>
          <w:rFonts w:ascii="Times New Roman" w:hAnsi="Times New Roman"/>
          <w:szCs w:val="24"/>
        </w:rPr>
      </w:pPr>
    </w:p>
    <w:p w14:paraId="3A4CFE15" w14:textId="77777777" w:rsidR="006627C1" w:rsidRPr="002334BE" w:rsidRDefault="006627C1" w:rsidP="006627C1">
      <w:pPr>
        <w:keepNext w:val="0"/>
        <w:autoSpaceDE w:val="0"/>
        <w:autoSpaceDN w:val="0"/>
        <w:adjustRightInd w:val="0"/>
        <w:ind w:firstLine="708"/>
        <w:jc w:val="both"/>
        <w:rPr>
          <w:rFonts w:ascii="Times New Roman" w:hAnsi="Times New Roman"/>
          <w:szCs w:val="24"/>
        </w:rPr>
      </w:pPr>
      <w:r w:rsidRPr="002334BE">
        <w:rPr>
          <w:rFonts w:ascii="Times New Roman" w:hAnsi="Times New Roman"/>
          <w:szCs w:val="24"/>
        </w:rPr>
        <w:lastRenderedPageBreak/>
        <w:t>12.18.4 - Caberá à Contratada</w:t>
      </w:r>
      <w:r w:rsidRPr="002334BE">
        <w:rPr>
          <w:rFonts w:ascii="Times New Roman" w:hAnsi="Times New Roman"/>
          <w:b/>
          <w:bCs/>
          <w:szCs w:val="24"/>
        </w:rPr>
        <w:t xml:space="preserve"> </w:t>
      </w:r>
      <w:r w:rsidRPr="002334BE">
        <w:rPr>
          <w:rFonts w:ascii="Times New Roman" w:hAnsi="Times New Roman"/>
          <w:szCs w:val="24"/>
        </w:rPr>
        <w:t xml:space="preserve">o acompanhamento e fiscalização das empresas subcontratadas, em especial, para que as mesmas mantenham vigentes as condições requisitadas no procedimento licitatório, especialmente quanto à habilitação jurídica, regularidade fiscal, e qualificações técnica e econômico-financeiras. </w:t>
      </w:r>
    </w:p>
    <w:p w14:paraId="36BC3775" w14:textId="77777777" w:rsidR="006627C1" w:rsidRPr="002334BE" w:rsidRDefault="006627C1" w:rsidP="006627C1">
      <w:pPr>
        <w:keepNext w:val="0"/>
        <w:autoSpaceDE w:val="0"/>
        <w:autoSpaceDN w:val="0"/>
        <w:adjustRightInd w:val="0"/>
        <w:ind w:firstLine="708"/>
        <w:jc w:val="both"/>
        <w:rPr>
          <w:rFonts w:ascii="Times New Roman" w:hAnsi="Times New Roman"/>
          <w:szCs w:val="24"/>
        </w:rPr>
      </w:pPr>
    </w:p>
    <w:p w14:paraId="6DA85672" w14:textId="77777777" w:rsidR="006627C1" w:rsidRPr="002334BE" w:rsidRDefault="006627C1" w:rsidP="006627C1">
      <w:pPr>
        <w:keepNext w:val="0"/>
        <w:autoSpaceDE w:val="0"/>
        <w:autoSpaceDN w:val="0"/>
        <w:adjustRightInd w:val="0"/>
        <w:ind w:firstLine="708"/>
        <w:jc w:val="both"/>
        <w:rPr>
          <w:rFonts w:ascii="Times New Roman" w:hAnsi="Times New Roman"/>
          <w:szCs w:val="24"/>
        </w:rPr>
      </w:pPr>
      <w:r w:rsidRPr="002334BE">
        <w:rPr>
          <w:rFonts w:ascii="Times New Roman" w:hAnsi="Times New Roman"/>
          <w:szCs w:val="24"/>
        </w:rPr>
        <w:t>12.18.5 - Caberá a Contratada incluir em todos os contratos que vier a celebrar com as empresas subcontratadas, dispositivo que permita à Contratante</w:t>
      </w:r>
      <w:r w:rsidRPr="002334BE">
        <w:rPr>
          <w:rFonts w:ascii="Times New Roman" w:hAnsi="Times New Roman"/>
          <w:b/>
          <w:bCs/>
          <w:szCs w:val="24"/>
        </w:rPr>
        <w:t xml:space="preserve"> </w:t>
      </w:r>
      <w:r w:rsidRPr="002334BE">
        <w:rPr>
          <w:rFonts w:ascii="Times New Roman" w:hAnsi="Times New Roman"/>
          <w:szCs w:val="24"/>
        </w:rPr>
        <w:t xml:space="preserve">exercer amplo acompanhamento e fiscalização da execução do objeto subcontratado, nos termos estabelecidos no Contrato. </w:t>
      </w:r>
    </w:p>
    <w:p w14:paraId="6E095689" w14:textId="77777777" w:rsidR="006627C1" w:rsidRPr="002334BE" w:rsidRDefault="006627C1" w:rsidP="006627C1">
      <w:pPr>
        <w:keepNext w:val="0"/>
        <w:autoSpaceDE w:val="0"/>
        <w:autoSpaceDN w:val="0"/>
        <w:adjustRightInd w:val="0"/>
        <w:ind w:firstLine="708"/>
        <w:jc w:val="both"/>
        <w:rPr>
          <w:rFonts w:ascii="Times New Roman" w:hAnsi="Times New Roman"/>
          <w:szCs w:val="24"/>
          <w:highlight w:val="yellow"/>
        </w:rPr>
      </w:pPr>
    </w:p>
    <w:p w14:paraId="7749C12C" w14:textId="77777777" w:rsidR="006627C1" w:rsidRPr="002334BE" w:rsidRDefault="006627C1" w:rsidP="006627C1">
      <w:pPr>
        <w:keepNext w:val="0"/>
        <w:keepLines/>
        <w:ind w:firstLine="708"/>
        <w:jc w:val="both"/>
        <w:rPr>
          <w:rFonts w:ascii="Times New Roman" w:hAnsi="Times New Roman"/>
          <w:szCs w:val="24"/>
        </w:rPr>
      </w:pPr>
      <w:r w:rsidRPr="002334BE">
        <w:rPr>
          <w:rFonts w:ascii="Times New Roman" w:hAnsi="Times New Roman"/>
          <w:szCs w:val="24"/>
        </w:rPr>
        <w:t xml:space="preserve">12.18.6 - Caberá às empresas subcontratadas, o cumprimento juntamente com a Contratada, de todas as demais atribuições dispostas no presente edital.  </w:t>
      </w:r>
    </w:p>
    <w:p w14:paraId="6384BB7B" w14:textId="77777777" w:rsidR="006627C1" w:rsidRPr="002334BE" w:rsidRDefault="006627C1" w:rsidP="006627C1">
      <w:pPr>
        <w:keepNext w:val="0"/>
        <w:autoSpaceDE w:val="0"/>
        <w:autoSpaceDN w:val="0"/>
        <w:adjustRightInd w:val="0"/>
        <w:ind w:firstLine="708"/>
        <w:jc w:val="both"/>
        <w:rPr>
          <w:rFonts w:ascii="Times New Roman" w:hAnsi="Times New Roman"/>
          <w:szCs w:val="24"/>
        </w:rPr>
      </w:pPr>
    </w:p>
    <w:p w14:paraId="76193951" w14:textId="77777777" w:rsidR="006627C1" w:rsidRPr="002334BE" w:rsidRDefault="006627C1" w:rsidP="006627C1">
      <w:pPr>
        <w:keepNext w:val="0"/>
        <w:autoSpaceDE w:val="0"/>
        <w:autoSpaceDN w:val="0"/>
        <w:adjustRightInd w:val="0"/>
        <w:ind w:firstLine="708"/>
        <w:jc w:val="both"/>
        <w:rPr>
          <w:rFonts w:ascii="Times New Roman" w:hAnsi="Times New Roman"/>
          <w:szCs w:val="24"/>
        </w:rPr>
      </w:pPr>
      <w:r w:rsidRPr="002334BE">
        <w:rPr>
          <w:rFonts w:ascii="Times New Roman" w:hAnsi="Times New Roman"/>
          <w:szCs w:val="24"/>
        </w:rPr>
        <w:t xml:space="preserve">12.18.7 - Eventuais infrações dispostas na legislação vigente ocorridas durante a execução do objeto contratado, e que venham a dar causa a Contratada e/ou as empresas subcontratadas, não serão imputadas à Contratante, quer por acidentes de trabalho dos empregados da Contratada e/ou das empresas subcontratadas, quer por danos a terceiros, resultantes de ação, omissão ou negligência por parte destas. </w:t>
      </w:r>
    </w:p>
    <w:p w14:paraId="40B8DE3F" w14:textId="77777777" w:rsidR="006627C1" w:rsidRPr="002334BE" w:rsidRDefault="006627C1" w:rsidP="006627C1">
      <w:pPr>
        <w:keepNext w:val="0"/>
        <w:autoSpaceDE w:val="0"/>
        <w:autoSpaceDN w:val="0"/>
        <w:adjustRightInd w:val="0"/>
        <w:ind w:firstLine="708"/>
        <w:jc w:val="both"/>
        <w:rPr>
          <w:rFonts w:ascii="Times New Roman" w:hAnsi="Times New Roman"/>
          <w:szCs w:val="24"/>
        </w:rPr>
      </w:pPr>
    </w:p>
    <w:p w14:paraId="0F33009D" w14:textId="77777777" w:rsidR="006627C1" w:rsidRDefault="006627C1" w:rsidP="006627C1">
      <w:pPr>
        <w:keepNext w:val="0"/>
        <w:autoSpaceDE w:val="0"/>
        <w:autoSpaceDN w:val="0"/>
        <w:adjustRightInd w:val="0"/>
        <w:jc w:val="both"/>
        <w:rPr>
          <w:rFonts w:ascii="Times New Roman" w:hAnsi="Times New Roman"/>
          <w:color w:val="000000"/>
          <w:szCs w:val="24"/>
        </w:rPr>
      </w:pPr>
      <w:r w:rsidRPr="002334BE">
        <w:rPr>
          <w:rFonts w:ascii="Times New Roman" w:hAnsi="Times New Roman"/>
          <w:szCs w:val="24"/>
        </w:rPr>
        <w:tab/>
        <w:t xml:space="preserve">12.18.8 - Caberá à Contratada a responsabilidade por todos os atos praticados pelas subcontratadas, inclusive, quanto ao não atendimento das solicitações da Contratante, </w:t>
      </w:r>
      <w:r w:rsidRPr="002334BE">
        <w:rPr>
          <w:rFonts w:ascii="Times New Roman" w:hAnsi="Times New Roman"/>
          <w:color w:val="000000"/>
          <w:szCs w:val="24"/>
        </w:rPr>
        <w:t xml:space="preserve">continuando a </w:t>
      </w:r>
      <w:r w:rsidRPr="002334BE">
        <w:rPr>
          <w:rFonts w:ascii="Times New Roman" w:hAnsi="Times New Roman"/>
          <w:bCs/>
          <w:color w:val="000000"/>
          <w:szCs w:val="24"/>
        </w:rPr>
        <w:t xml:space="preserve">Contratada </w:t>
      </w:r>
      <w:r w:rsidRPr="002334BE">
        <w:rPr>
          <w:rFonts w:ascii="Times New Roman" w:hAnsi="Times New Roman"/>
          <w:color w:val="000000"/>
          <w:szCs w:val="24"/>
        </w:rPr>
        <w:t xml:space="preserve">a responder direta e exclusivamente pela fiel observância das obrigações contratuais e legais. </w:t>
      </w:r>
    </w:p>
    <w:p w14:paraId="32AB45D4" w14:textId="77777777" w:rsidR="006627C1" w:rsidRPr="002334BE" w:rsidRDefault="006627C1" w:rsidP="006627C1">
      <w:pPr>
        <w:keepNext w:val="0"/>
        <w:autoSpaceDE w:val="0"/>
        <w:autoSpaceDN w:val="0"/>
        <w:adjustRightInd w:val="0"/>
        <w:jc w:val="both"/>
        <w:rPr>
          <w:rFonts w:ascii="Times New Roman" w:hAnsi="Times New Roman"/>
          <w:color w:val="000000"/>
          <w:szCs w:val="24"/>
        </w:rPr>
      </w:pPr>
    </w:p>
    <w:p w14:paraId="6FA291BB" w14:textId="77777777" w:rsidR="006627C1" w:rsidRPr="002334BE" w:rsidRDefault="006627C1" w:rsidP="006627C1">
      <w:pPr>
        <w:keepNext w:val="0"/>
        <w:autoSpaceDE w:val="0"/>
        <w:autoSpaceDN w:val="0"/>
        <w:adjustRightInd w:val="0"/>
        <w:ind w:firstLine="720"/>
        <w:jc w:val="both"/>
        <w:rPr>
          <w:rFonts w:ascii="Times New Roman" w:hAnsi="Times New Roman"/>
          <w:szCs w:val="24"/>
        </w:rPr>
      </w:pPr>
      <w:r w:rsidRPr="002334BE">
        <w:rPr>
          <w:rFonts w:ascii="Times New Roman" w:hAnsi="Times New Roman"/>
          <w:szCs w:val="24"/>
        </w:rPr>
        <w:t>12.18.9 - Quaisquer irregularidades na execução ou decorrentes das subcontratações serão imputadas exclusivamente à Contratada,</w:t>
      </w:r>
      <w:r w:rsidRPr="002334BE">
        <w:rPr>
          <w:rFonts w:ascii="Times New Roman" w:hAnsi="Times New Roman"/>
          <w:b/>
          <w:bCs/>
          <w:szCs w:val="24"/>
        </w:rPr>
        <w:t xml:space="preserve"> </w:t>
      </w:r>
      <w:r w:rsidRPr="002334BE">
        <w:rPr>
          <w:rFonts w:ascii="Times New Roman" w:hAnsi="Times New Roman"/>
          <w:szCs w:val="24"/>
        </w:rPr>
        <w:t xml:space="preserve">e poderão sujeitá-la às sanções previstas no presente edital licitatório. </w:t>
      </w:r>
    </w:p>
    <w:p w14:paraId="4ABDAA38" w14:textId="77777777" w:rsidR="006627C1" w:rsidRPr="002334BE" w:rsidRDefault="006627C1" w:rsidP="006627C1">
      <w:pPr>
        <w:keepNext w:val="0"/>
        <w:jc w:val="both"/>
        <w:rPr>
          <w:rFonts w:ascii="Times New Roman" w:hAnsi="Times New Roman"/>
          <w:szCs w:val="24"/>
        </w:rPr>
      </w:pPr>
    </w:p>
    <w:p w14:paraId="693806C6" w14:textId="77777777" w:rsidR="006627C1" w:rsidRPr="0028267D" w:rsidRDefault="006627C1" w:rsidP="006627C1">
      <w:pPr>
        <w:keepNext w:val="0"/>
        <w:jc w:val="both"/>
        <w:rPr>
          <w:rFonts w:ascii="Times New Roman" w:hAnsi="Times New Roman"/>
          <w:szCs w:val="24"/>
        </w:rPr>
      </w:pPr>
      <w:r w:rsidRPr="0028267D">
        <w:rPr>
          <w:rFonts w:ascii="Times New Roman" w:hAnsi="Times New Roman"/>
          <w:szCs w:val="24"/>
        </w:rPr>
        <w:t xml:space="preserve">12.19 - A ata do certame será disponibilizada no </w:t>
      </w:r>
      <w:r w:rsidRPr="0028267D">
        <w:rPr>
          <w:rFonts w:ascii="Times New Roman" w:hAnsi="Times New Roman"/>
          <w:i/>
          <w:iCs/>
          <w:szCs w:val="24"/>
        </w:rPr>
        <w:t xml:space="preserve">link </w:t>
      </w:r>
      <w:hyperlink r:id="rId26" w:anchor="/" w:history="1">
        <w:r w:rsidRPr="0028267D">
          <w:rPr>
            <w:rStyle w:val="Hyperlink"/>
            <w:rFonts w:ascii="Times New Roman" w:hAnsi="Times New Roman"/>
            <w:szCs w:val="24"/>
          </w:rPr>
          <w:t>https://midas.unioeste.br/sgav/arqvirtual#/</w:t>
        </w:r>
      </w:hyperlink>
      <w:r w:rsidRPr="0028267D">
        <w:rPr>
          <w:rFonts w:ascii="Times New Roman" w:hAnsi="Times New Roman"/>
          <w:szCs w:val="24"/>
        </w:rPr>
        <w:t xml:space="preserve"> para livre acesso, após o encerramento da sessão pública.</w:t>
      </w:r>
    </w:p>
    <w:p w14:paraId="2568D15E" w14:textId="77777777" w:rsidR="006627C1" w:rsidRPr="0028267D" w:rsidRDefault="006627C1" w:rsidP="006627C1">
      <w:pPr>
        <w:keepNext w:val="0"/>
        <w:spacing w:line="20" w:lineRule="atLeast"/>
        <w:jc w:val="both"/>
        <w:rPr>
          <w:rFonts w:ascii="Times New Roman" w:hAnsi="Times New Roman"/>
          <w:szCs w:val="24"/>
        </w:rPr>
      </w:pPr>
    </w:p>
    <w:p w14:paraId="4134CB28" w14:textId="77777777" w:rsidR="006627C1" w:rsidRPr="0028267D" w:rsidRDefault="006627C1" w:rsidP="006627C1">
      <w:pPr>
        <w:pStyle w:val="BodyText21"/>
        <w:tabs>
          <w:tab w:val="left" w:pos="0"/>
        </w:tabs>
        <w:suppressAutoHyphens/>
        <w:autoSpaceDE w:val="0"/>
        <w:spacing w:before="0" w:after="0"/>
        <w:rPr>
          <w:rFonts w:ascii="Times New Roman" w:hAnsi="Times New Roman"/>
          <w:szCs w:val="24"/>
        </w:rPr>
      </w:pPr>
      <w:r w:rsidRPr="0028267D">
        <w:rPr>
          <w:rFonts w:ascii="Times New Roman" w:hAnsi="Times New Roman"/>
          <w:szCs w:val="24"/>
        </w:rPr>
        <w:t>12.20 - O adjudicatário deverá prestar garantia para esta licitação, conforme item 17 deste edital.</w:t>
      </w:r>
    </w:p>
    <w:p w14:paraId="2162865D" w14:textId="77777777" w:rsidR="006627C1" w:rsidRPr="002334BE" w:rsidRDefault="006627C1" w:rsidP="006627C1">
      <w:pPr>
        <w:pStyle w:val="Default"/>
        <w:ind w:firstLine="720"/>
        <w:jc w:val="both"/>
      </w:pPr>
      <w:r w:rsidRPr="0028267D">
        <w:t>12.20.1 - Dentre as obrigações previstas na minuta de contrato (Anexo X), a contratada deverá cumprir e fazer cumprir todas as normas regulamentares sobre Medicina e Segurança do trabalho abaixo:</w:t>
      </w:r>
      <w:r w:rsidRPr="002334BE">
        <w:t xml:space="preserve"> </w:t>
      </w:r>
    </w:p>
    <w:p w14:paraId="5BC9668A"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a) fornecer aos seus empregados, gratuitamente, e exigir a utilização de Equipamentos de Proteção Individual (EPIs), adequados aos riscos e em perfeito estado de conservação e funcionamento;</w:t>
      </w:r>
    </w:p>
    <w:p w14:paraId="586FA448"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b) fornecer, gratuitamente, aos seus empregados vestimenta de trabalho e garantir sua reposição, quando danificada, bem como local para vestiário dotado de armários individuais, observada a separação dos sexos, se necessário;</w:t>
      </w:r>
    </w:p>
    <w:p w14:paraId="4DFE4A6D" w14:textId="61A6D3FD" w:rsidR="006627C1"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c) disponibilizar áreas de vivências; </w:t>
      </w:r>
    </w:p>
    <w:p w14:paraId="581F79CF" w14:textId="4A90DF6D" w:rsidR="006627C1" w:rsidRDefault="006627C1" w:rsidP="006627C1">
      <w:pPr>
        <w:pStyle w:val="western"/>
        <w:spacing w:before="0"/>
        <w:ind w:firstLine="720"/>
        <w:jc w:val="both"/>
        <w:rPr>
          <w:rFonts w:ascii="Times New Roman" w:hAnsi="Times New Roman" w:cs="Times New Roman"/>
          <w:b w:val="0"/>
          <w:szCs w:val="24"/>
        </w:rPr>
      </w:pPr>
    </w:p>
    <w:p w14:paraId="32D841A6" w14:textId="2D5B4A1C" w:rsidR="006627C1" w:rsidRDefault="006627C1" w:rsidP="006627C1">
      <w:pPr>
        <w:pStyle w:val="western"/>
        <w:spacing w:before="0"/>
        <w:ind w:firstLine="720"/>
        <w:jc w:val="both"/>
        <w:rPr>
          <w:rFonts w:ascii="Times New Roman" w:hAnsi="Times New Roman" w:cs="Times New Roman"/>
          <w:b w:val="0"/>
          <w:szCs w:val="24"/>
        </w:rPr>
      </w:pPr>
    </w:p>
    <w:p w14:paraId="2236CE9E" w14:textId="2BA150F3" w:rsidR="006627C1" w:rsidRDefault="006627C1" w:rsidP="006627C1">
      <w:pPr>
        <w:pStyle w:val="western"/>
        <w:spacing w:before="0"/>
        <w:ind w:firstLine="720"/>
        <w:jc w:val="both"/>
        <w:rPr>
          <w:rFonts w:ascii="Times New Roman" w:hAnsi="Times New Roman" w:cs="Times New Roman"/>
          <w:b w:val="0"/>
          <w:szCs w:val="24"/>
        </w:rPr>
      </w:pPr>
    </w:p>
    <w:p w14:paraId="66AB540A" w14:textId="77777777" w:rsidR="006627C1" w:rsidRPr="002334BE" w:rsidRDefault="006627C1" w:rsidP="006627C1">
      <w:pPr>
        <w:pStyle w:val="western"/>
        <w:spacing w:before="0"/>
        <w:ind w:firstLine="720"/>
        <w:jc w:val="both"/>
        <w:rPr>
          <w:rFonts w:ascii="Times New Roman" w:hAnsi="Times New Roman" w:cs="Times New Roman"/>
          <w:b w:val="0"/>
          <w:szCs w:val="24"/>
        </w:rPr>
      </w:pPr>
    </w:p>
    <w:p w14:paraId="2F7A237F"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lastRenderedPageBreak/>
        <w:t>d) garantir aos seus empregados o fornecimento de água potável, em condições higiênicas, sendo proibido o uso de recipientes coletivos, devendo ser fornecida por meio de copos individuais, ou bebedouros de jato inclinado e guarda-protetora, proibindo-se sua instalação em pias e lavatórios, e o uso de copos coletivos, com suprimento de água potável e fresca em quantidade superior a 1/4 (um quarto) de litro (250 ml) por hora/homem trabalho;</w:t>
      </w:r>
    </w:p>
    <w:p w14:paraId="7BB08830"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e) disponibilizar instalações sanitárias com permanente higienização, de sorte que sejam mantidos limpos e desprovidos de quaisquer odores, durante toda a jornada de trabalho;</w:t>
      </w:r>
    </w:p>
    <w:p w14:paraId="3E659D76"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f) oferecer a seus empregados condições de conforto e higiene que garantam refeições adequadas por ocasião dos intervalos previstos na jornada de trabalho; </w:t>
      </w:r>
    </w:p>
    <w:p w14:paraId="5B5693CE"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bCs w:val="0"/>
          <w:szCs w:val="24"/>
        </w:rPr>
        <w:t>g)</w:t>
      </w:r>
      <w:r w:rsidRPr="002334BE">
        <w:rPr>
          <w:rFonts w:ascii="Times New Roman" w:hAnsi="Times New Roman" w:cs="Times New Roman"/>
          <w:b w:val="0"/>
          <w:szCs w:val="24"/>
        </w:rPr>
        <w:t xml:space="preserve"> no caso do trabalhador trazer a própria alimentação, a contratada deve garantir condições de conservação e higiene adequadas e os meios para o aquecimento em local próximo ao destinado às refeições;</w:t>
      </w:r>
    </w:p>
    <w:p w14:paraId="23711ACF"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h) fornecer aos seus empregados dispositivos térmicos que atendam ao aquecimento das refeições, em número suficiente para todos os usuários; </w:t>
      </w:r>
    </w:p>
    <w:p w14:paraId="451E29ED"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i) providenciar, por conta própria, toda a sinalização necessária à execução da obra, no sentido de evitar qualquer tipo de acidente;</w:t>
      </w:r>
    </w:p>
    <w:p w14:paraId="313B41D0"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j) deverá apresentar à fiscalização da UNIOESTE e manter disponível nos canteiros de obras os seguintes documentos:</w:t>
      </w:r>
    </w:p>
    <w:p w14:paraId="4958A4CD" w14:textId="77777777" w:rsidR="006627C1" w:rsidRPr="00D607B2" w:rsidRDefault="006627C1" w:rsidP="006627C1">
      <w:pPr>
        <w:pStyle w:val="western"/>
        <w:spacing w:before="0"/>
        <w:ind w:firstLine="720"/>
        <w:jc w:val="both"/>
        <w:rPr>
          <w:rFonts w:ascii="Times New Roman" w:hAnsi="Times New Roman" w:cs="Times New Roman"/>
          <w:b w:val="0"/>
          <w:szCs w:val="24"/>
        </w:rPr>
      </w:pPr>
      <w:r w:rsidRPr="00D607B2">
        <w:rPr>
          <w:rFonts w:ascii="Times New Roman" w:hAnsi="Times New Roman" w:cs="Times New Roman"/>
          <w:b w:val="0"/>
          <w:szCs w:val="24"/>
        </w:rPr>
        <w:t>- cópia da página da Carteira de Trabalho (da página com foto, verso e contrato), ou documento equivalente (contrato de trabalho ou contrato de prestação de serviço);</w:t>
      </w:r>
    </w:p>
    <w:p w14:paraId="68B716F3" w14:textId="77777777" w:rsidR="006627C1" w:rsidRPr="00D607B2" w:rsidRDefault="006627C1" w:rsidP="006627C1">
      <w:pPr>
        <w:pStyle w:val="western"/>
        <w:spacing w:before="0"/>
        <w:ind w:firstLine="720"/>
        <w:jc w:val="both"/>
        <w:rPr>
          <w:rFonts w:ascii="Times New Roman" w:hAnsi="Times New Roman" w:cs="Times New Roman"/>
          <w:b w:val="0"/>
          <w:szCs w:val="24"/>
        </w:rPr>
      </w:pPr>
      <w:r w:rsidRPr="00D607B2">
        <w:rPr>
          <w:rFonts w:ascii="Times New Roman" w:hAnsi="Times New Roman" w:cs="Times New Roman"/>
          <w:b w:val="0"/>
          <w:szCs w:val="24"/>
        </w:rPr>
        <w:t>- cópia do Programa de Prevenção dos Riscos de Acidentes - PPRA;</w:t>
      </w:r>
    </w:p>
    <w:p w14:paraId="52F8573F" w14:textId="77777777" w:rsidR="006627C1" w:rsidRPr="00D607B2" w:rsidRDefault="006627C1" w:rsidP="006627C1">
      <w:pPr>
        <w:pStyle w:val="western"/>
        <w:spacing w:before="0"/>
        <w:ind w:firstLine="720"/>
        <w:jc w:val="both"/>
        <w:rPr>
          <w:rFonts w:ascii="Times New Roman" w:hAnsi="Times New Roman" w:cs="Times New Roman"/>
          <w:b w:val="0"/>
          <w:szCs w:val="24"/>
        </w:rPr>
      </w:pPr>
      <w:r w:rsidRPr="00D607B2">
        <w:rPr>
          <w:rFonts w:ascii="Times New Roman" w:hAnsi="Times New Roman" w:cs="Times New Roman"/>
          <w:b w:val="0"/>
          <w:szCs w:val="24"/>
        </w:rPr>
        <w:t>- cópia do Programa de Controle Médico e Saúde Ocupacional - PCMSO;</w:t>
      </w:r>
    </w:p>
    <w:p w14:paraId="1C37E61A" w14:textId="77777777" w:rsidR="006627C1" w:rsidRPr="00D607B2" w:rsidRDefault="006627C1" w:rsidP="006627C1">
      <w:pPr>
        <w:pStyle w:val="western"/>
        <w:spacing w:before="0"/>
        <w:ind w:left="993" w:hanging="284"/>
        <w:jc w:val="both"/>
        <w:rPr>
          <w:rFonts w:ascii="Times New Roman" w:hAnsi="Times New Roman" w:cs="Times New Roman"/>
          <w:b w:val="0"/>
          <w:szCs w:val="24"/>
        </w:rPr>
      </w:pPr>
      <w:r w:rsidRPr="00D607B2">
        <w:rPr>
          <w:rFonts w:ascii="Times New Roman" w:hAnsi="Times New Roman" w:cs="Times New Roman"/>
          <w:b w:val="0"/>
          <w:szCs w:val="24"/>
        </w:rPr>
        <w:t>- cópia do Programa de Condições e Meio Ambiente de Trabalho na Indústria da Construção - PCMAT, quando couber;</w:t>
      </w:r>
    </w:p>
    <w:p w14:paraId="27834199"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D607B2">
        <w:rPr>
          <w:rFonts w:ascii="Times New Roman" w:hAnsi="Times New Roman" w:cs="Times New Roman"/>
          <w:b w:val="0"/>
          <w:szCs w:val="24"/>
        </w:rPr>
        <w:t>- cópia do Comunicado de Acidentes de Trabalho - CAT, quando houver.</w:t>
      </w:r>
    </w:p>
    <w:p w14:paraId="71784F5D" w14:textId="77777777" w:rsidR="006627C1" w:rsidRDefault="006627C1" w:rsidP="006627C1">
      <w:pPr>
        <w:pStyle w:val="western"/>
        <w:spacing w:before="0"/>
        <w:jc w:val="both"/>
        <w:rPr>
          <w:rFonts w:ascii="Times New Roman" w:hAnsi="Times New Roman" w:cs="Times New Roman"/>
          <w:bCs w:val="0"/>
          <w:szCs w:val="24"/>
        </w:rPr>
      </w:pPr>
    </w:p>
    <w:p w14:paraId="4CC8E678" w14:textId="77777777" w:rsidR="006627C1" w:rsidRPr="002334BE" w:rsidRDefault="006627C1" w:rsidP="006627C1">
      <w:pPr>
        <w:pStyle w:val="western"/>
        <w:spacing w:before="0"/>
        <w:jc w:val="both"/>
        <w:rPr>
          <w:rFonts w:ascii="Times New Roman" w:hAnsi="Times New Roman" w:cs="Times New Roman"/>
          <w:bCs w:val="0"/>
          <w:szCs w:val="24"/>
        </w:rPr>
      </w:pPr>
      <w:r w:rsidRPr="002334BE">
        <w:rPr>
          <w:rFonts w:ascii="Times New Roman" w:hAnsi="Times New Roman" w:cs="Times New Roman"/>
          <w:bCs w:val="0"/>
          <w:szCs w:val="24"/>
        </w:rPr>
        <w:t>12.20.2 - Proibições da Contratada:</w:t>
      </w:r>
    </w:p>
    <w:p w14:paraId="523E689A" w14:textId="77777777" w:rsidR="006627C1" w:rsidRPr="002334BE" w:rsidRDefault="006627C1" w:rsidP="006627C1">
      <w:pPr>
        <w:pStyle w:val="western"/>
        <w:spacing w:before="0"/>
        <w:jc w:val="both"/>
        <w:rPr>
          <w:rFonts w:ascii="Times New Roman" w:hAnsi="Times New Roman" w:cs="Times New Roman"/>
          <w:bCs w:val="0"/>
          <w:szCs w:val="24"/>
          <w:u w:val="single"/>
        </w:rPr>
      </w:pPr>
    </w:p>
    <w:p w14:paraId="3F3FC213" w14:textId="77777777" w:rsidR="006627C1" w:rsidRPr="002334BE" w:rsidRDefault="006627C1" w:rsidP="006627C1">
      <w:pPr>
        <w:pStyle w:val="western"/>
        <w:spacing w:before="0"/>
        <w:ind w:firstLine="720"/>
        <w:jc w:val="both"/>
        <w:rPr>
          <w:rFonts w:ascii="Times New Roman" w:hAnsi="Times New Roman" w:cs="Times New Roman"/>
          <w:b w:val="0"/>
          <w:bCs w:val="0"/>
          <w:szCs w:val="24"/>
        </w:rPr>
      </w:pPr>
      <w:r w:rsidRPr="002334BE">
        <w:rPr>
          <w:rFonts w:ascii="Times New Roman" w:hAnsi="Times New Roman" w:cs="Times New Roman"/>
          <w:b w:val="0"/>
          <w:bCs w:val="0"/>
          <w:szCs w:val="24"/>
        </w:rPr>
        <w:t>I - para a execução da obra, objeto do(s) contrato(s), não será permitida a construção de alojamentos nas dependências da CONTRATANTE.</w:t>
      </w:r>
    </w:p>
    <w:p w14:paraId="0C051C7C" w14:textId="77777777" w:rsidR="006627C1" w:rsidRPr="002334BE" w:rsidRDefault="006627C1" w:rsidP="006627C1">
      <w:pPr>
        <w:pStyle w:val="western"/>
        <w:spacing w:before="0"/>
        <w:ind w:firstLine="720"/>
        <w:jc w:val="both"/>
        <w:rPr>
          <w:rFonts w:ascii="Times New Roman" w:hAnsi="Times New Roman" w:cs="Times New Roman"/>
          <w:b w:val="0"/>
          <w:bCs w:val="0"/>
          <w:szCs w:val="24"/>
        </w:rPr>
      </w:pPr>
      <w:r w:rsidRPr="002334BE">
        <w:rPr>
          <w:rFonts w:ascii="Times New Roman" w:hAnsi="Times New Roman" w:cs="Times New Roman"/>
          <w:b w:val="0"/>
          <w:bCs w:val="0"/>
          <w:szCs w:val="24"/>
        </w:rPr>
        <w:t>II - caso haja necessidade justificada de construção de alojamento por parte da Contratada, e desde que devidamente aprovada pela autoridade competente, a CONTRATADA deverá atender as seguintes exigências:</w:t>
      </w:r>
    </w:p>
    <w:p w14:paraId="3B2282C2"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bCs w:val="0"/>
          <w:szCs w:val="24"/>
        </w:rPr>
        <w:t>a)</w:t>
      </w:r>
      <w:r w:rsidRPr="002334BE">
        <w:rPr>
          <w:rFonts w:ascii="Times New Roman" w:hAnsi="Times New Roman" w:cs="Times New Roman"/>
          <w:b w:val="0"/>
          <w:szCs w:val="24"/>
        </w:rPr>
        <w:t xml:space="preserve"> os alojamentos deverão ter área de circulação interna, nos dormitórios, com a largura mínima de </w:t>
      </w:r>
      <w:smartTag w:uri="urn:schemas-microsoft-com:office:smarttags" w:element="metricconverter">
        <w:smartTagPr>
          <w:attr w:name="ProductID" w:val="1,00 m"/>
        </w:smartTagPr>
        <w:r w:rsidRPr="002334BE">
          <w:rPr>
            <w:rFonts w:ascii="Times New Roman" w:hAnsi="Times New Roman" w:cs="Times New Roman"/>
            <w:b w:val="0"/>
            <w:szCs w:val="24"/>
          </w:rPr>
          <w:t>1,00 m</w:t>
        </w:r>
      </w:smartTag>
      <w:r w:rsidRPr="002334BE">
        <w:rPr>
          <w:rFonts w:ascii="Times New Roman" w:hAnsi="Times New Roman" w:cs="Times New Roman"/>
          <w:b w:val="0"/>
          <w:szCs w:val="24"/>
        </w:rPr>
        <w:t xml:space="preserve"> (um metro);</w:t>
      </w:r>
    </w:p>
    <w:p w14:paraId="35FF31C8"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b) o pé-direito dos alojamentos deverá obedecer às seguintes dimensões mínimas: 1) </w:t>
      </w:r>
      <w:smartTag w:uri="urn:schemas-microsoft-com:office:smarttags" w:element="metricconverter">
        <w:smartTagPr>
          <w:attr w:name="ProductID" w:val="2,60 m"/>
        </w:smartTagPr>
        <w:r w:rsidRPr="002334BE">
          <w:rPr>
            <w:rFonts w:ascii="Times New Roman" w:hAnsi="Times New Roman" w:cs="Times New Roman"/>
            <w:b w:val="0"/>
            <w:szCs w:val="24"/>
          </w:rPr>
          <w:t>2,60 m</w:t>
        </w:r>
      </w:smartTag>
      <w:r w:rsidRPr="002334BE">
        <w:rPr>
          <w:rFonts w:ascii="Times New Roman" w:hAnsi="Times New Roman" w:cs="Times New Roman"/>
          <w:b w:val="0"/>
          <w:szCs w:val="24"/>
        </w:rPr>
        <w:t xml:space="preserve"> (dois metros e sessenta centímetros) para cama simples; 2) </w:t>
      </w:r>
      <w:smartTag w:uri="urn:schemas-microsoft-com:office:smarttags" w:element="metricconverter">
        <w:smartTagPr>
          <w:attr w:name="ProductID" w:val="3,00 m"/>
        </w:smartTagPr>
        <w:r w:rsidRPr="002334BE">
          <w:rPr>
            <w:rFonts w:ascii="Times New Roman" w:hAnsi="Times New Roman" w:cs="Times New Roman"/>
            <w:b w:val="0"/>
            <w:szCs w:val="24"/>
          </w:rPr>
          <w:t>3,00 m</w:t>
        </w:r>
      </w:smartTag>
      <w:r w:rsidRPr="002334BE">
        <w:rPr>
          <w:rFonts w:ascii="Times New Roman" w:hAnsi="Times New Roman" w:cs="Times New Roman"/>
          <w:b w:val="0"/>
          <w:szCs w:val="24"/>
        </w:rPr>
        <w:t xml:space="preserve"> (três metros) para camas duplas;</w:t>
      </w:r>
    </w:p>
    <w:p w14:paraId="1A258F50"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c) as paredes dos alojamentos poderão ser construídas em alvenaria de tijolo comum, em concreto ou em madeira;</w:t>
      </w:r>
    </w:p>
    <w:p w14:paraId="2DF7B8BF"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d) os pisos dos alojamentos deverão ser impermeáveis, laváveis e de acabamento áspero. Deverão impedir a entrada de umidade e emanações no alojamento. Não deverão apresentar ressaltos e saliências, sendo o acabamento compatível com as condições mínimas de conforto térmico e higiene;</w:t>
      </w:r>
    </w:p>
    <w:p w14:paraId="13773235"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e) a cobertura dos alojamentos deverá ter estrutura de madeira ou metálica, as telhas poderão ser de barro ou de fibrocimento, e não haverá forro;</w:t>
      </w:r>
    </w:p>
    <w:p w14:paraId="5ECDE548"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lastRenderedPageBreak/>
        <w:t>f) as janelas dos alojamentos deverão ser de madeira ou de ferro, de 0,60</w:t>
      </w:r>
      <w:r>
        <w:rPr>
          <w:rFonts w:ascii="Times New Roman" w:hAnsi="Times New Roman" w:cs="Times New Roman"/>
          <w:b w:val="0"/>
          <w:szCs w:val="24"/>
        </w:rPr>
        <w:t xml:space="preserve"> c</w:t>
      </w:r>
      <w:r w:rsidRPr="002334BE">
        <w:rPr>
          <w:rFonts w:ascii="Times New Roman" w:hAnsi="Times New Roman" w:cs="Times New Roman"/>
          <w:b w:val="0"/>
          <w:szCs w:val="24"/>
        </w:rPr>
        <w:t>m x 0,60</w:t>
      </w:r>
      <w:r>
        <w:rPr>
          <w:rFonts w:ascii="Times New Roman" w:hAnsi="Times New Roman" w:cs="Times New Roman"/>
          <w:b w:val="0"/>
          <w:szCs w:val="24"/>
        </w:rPr>
        <w:t xml:space="preserve"> c</w:t>
      </w:r>
      <w:r w:rsidRPr="002334BE">
        <w:rPr>
          <w:rFonts w:ascii="Times New Roman" w:hAnsi="Times New Roman" w:cs="Times New Roman"/>
          <w:b w:val="0"/>
          <w:szCs w:val="24"/>
        </w:rPr>
        <w:t xml:space="preserve">m (sessenta centímetros x sessenta centímetros), no mínimo; </w:t>
      </w:r>
    </w:p>
    <w:p w14:paraId="1BE1E6AE"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g) a ligação do alojamento com o sanitário será feita através de portas, com mínimo de 0,80</w:t>
      </w:r>
      <w:r>
        <w:rPr>
          <w:rFonts w:ascii="Times New Roman" w:hAnsi="Times New Roman" w:cs="Times New Roman"/>
          <w:b w:val="0"/>
          <w:szCs w:val="24"/>
        </w:rPr>
        <w:t xml:space="preserve"> c</w:t>
      </w:r>
      <w:r w:rsidRPr="002334BE">
        <w:rPr>
          <w:rFonts w:ascii="Times New Roman" w:hAnsi="Times New Roman" w:cs="Times New Roman"/>
          <w:b w:val="0"/>
          <w:szCs w:val="24"/>
        </w:rPr>
        <w:t>m x 2,10</w:t>
      </w:r>
      <w:r>
        <w:rPr>
          <w:rFonts w:ascii="Times New Roman" w:hAnsi="Times New Roman" w:cs="Times New Roman"/>
          <w:b w:val="0"/>
          <w:szCs w:val="24"/>
        </w:rPr>
        <w:t xml:space="preserve"> </w:t>
      </w:r>
      <w:r w:rsidRPr="002334BE">
        <w:rPr>
          <w:rFonts w:ascii="Times New Roman" w:hAnsi="Times New Roman" w:cs="Times New Roman"/>
          <w:b w:val="0"/>
          <w:szCs w:val="24"/>
        </w:rPr>
        <w:t xml:space="preserve">m (oitenta centímetros x dois metros e dez centímetros); </w:t>
      </w:r>
    </w:p>
    <w:p w14:paraId="445B6DCA"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h) todo alojamento será provido de uma rede de iluminação, cuja fiação deverá ser protegida por eletrodutos;</w:t>
      </w:r>
    </w:p>
    <w:p w14:paraId="028FAA4A"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i) nos alojamentos deverão ser instalados bebedouros de acordo com a descrição feita acima, ou seja, fornecimento de água potável, em condições higiênicas, fornecida por meio de copos individuais, ou bebedouros de jato inclinado e guarda-protetora, proibindo-se sua instalação em pias e lavatórios, e o uso de copos coletivos, com suprimento de água potável e fresca em quantidade superior a 1/4 (um quarto) de litro (250 ml) por hora/homem trabalho;</w:t>
      </w:r>
    </w:p>
    <w:p w14:paraId="5C848C6F"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j) as pinturas das paredes, portas e janelas, móveis e utensílios, deverão obedecer ao seguinte: 1) alvenaria – tinta de base plástica; 2) ferro – tinta a óleo; 3) madeira – tinta especial retardante à ação do fogo;  </w:t>
      </w:r>
    </w:p>
    <w:p w14:paraId="640C56F7"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k) as camas poderão ser de estrutura metálica ou de madeira, oferecendo perfeita rigidez;</w:t>
      </w:r>
    </w:p>
    <w:p w14:paraId="48712E00"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l) os armários dos alojamentos poderão ser de aço ou de madeira, individuais e deverão ter as seguintes dimensões mínimas: 0,60</w:t>
      </w:r>
      <w:r>
        <w:rPr>
          <w:rFonts w:ascii="Times New Roman" w:hAnsi="Times New Roman" w:cs="Times New Roman"/>
          <w:b w:val="0"/>
          <w:szCs w:val="24"/>
        </w:rPr>
        <w:t xml:space="preserve"> c</w:t>
      </w:r>
      <w:r w:rsidRPr="002334BE">
        <w:rPr>
          <w:rFonts w:ascii="Times New Roman" w:hAnsi="Times New Roman" w:cs="Times New Roman"/>
          <w:b w:val="0"/>
          <w:szCs w:val="24"/>
        </w:rPr>
        <w:t>m (sessenta centímetros) de frente x 0,45</w:t>
      </w:r>
      <w:r>
        <w:rPr>
          <w:rFonts w:ascii="Times New Roman" w:hAnsi="Times New Roman" w:cs="Times New Roman"/>
          <w:b w:val="0"/>
          <w:szCs w:val="24"/>
        </w:rPr>
        <w:t xml:space="preserve"> cm</w:t>
      </w:r>
      <w:r w:rsidRPr="002334BE">
        <w:rPr>
          <w:rFonts w:ascii="Times New Roman" w:hAnsi="Times New Roman" w:cs="Times New Roman"/>
          <w:b w:val="0"/>
          <w:szCs w:val="24"/>
        </w:rPr>
        <w:t xml:space="preserve"> (quarenta e cinco centímetros) de fundo x 0,90</w:t>
      </w:r>
      <w:r>
        <w:rPr>
          <w:rFonts w:ascii="Times New Roman" w:hAnsi="Times New Roman" w:cs="Times New Roman"/>
          <w:b w:val="0"/>
          <w:szCs w:val="24"/>
        </w:rPr>
        <w:t xml:space="preserve"> c</w:t>
      </w:r>
      <w:r w:rsidRPr="002334BE">
        <w:rPr>
          <w:rFonts w:ascii="Times New Roman" w:hAnsi="Times New Roman" w:cs="Times New Roman"/>
          <w:b w:val="0"/>
          <w:szCs w:val="24"/>
        </w:rPr>
        <w:t>m (noventa centímetros) de altura;</w:t>
      </w:r>
    </w:p>
    <w:p w14:paraId="38FEA1E6"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m) não será permitido ventilação em dormitório, feita somente de modo indireto; </w:t>
      </w:r>
    </w:p>
    <w:p w14:paraId="1B95BD9D"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n) nos alojamentos deverão ser obedecidas as seguintes instruções gerais de uso: 1) todo quarto ou instalação deverá ser conservado limpo e todos eles serão pulverizados de 30 (trinta) em 30 (trinta) dias; 2) sanitários deverão ser desinfetados diariamente; 3) o lixo deverá ser retirado diariamente e depositado em local adequado; 4) é proibida, nos dormitórios, a instalação para eletrodomésticos e o uso de fogareiro ou similares; </w:t>
      </w:r>
    </w:p>
    <w:p w14:paraId="5A97E755" w14:textId="77777777" w:rsidR="006627C1" w:rsidRPr="002334BE" w:rsidRDefault="006627C1" w:rsidP="006627C1">
      <w:pPr>
        <w:pStyle w:val="western"/>
        <w:spacing w:before="0"/>
        <w:ind w:firstLine="720"/>
        <w:jc w:val="both"/>
        <w:rPr>
          <w:rFonts w:ascii="Times New Roman" w:hAnsi="Times New Roman" w:cs="Times New Roman"/>
          <w:b w:val="0"/>
          <w:szCs w:val="24"/>
        </w:rPr>
      </w:pPr>
      <w:proofErr w:type="spellStart"/>
      <w:r w:rsidRPr="002334BE">
        <w:rPr>
          <w:rFonts w:ascii="Times New Roman" w:hAnsi="Times New Roman" w:cs="Times New Roman"/>
          <w:b w:val="0"/>
          <w:szCs w:val="24"/>
        </w:rPr>
        <w:t>o</w:t>
      </w:r>
      <w:proofErr w:type="spellEnd"/>
      <w:r w:rsidRPr="002334BE">
        <w:rPr>
          <w:rFonts w:ascii="Times New Roman" w:hAnsi="Times New Roman" w:cs="Times New Roman"/>
          <w:b w:val="0"/>
          <w:szCs w:val="24"/>
        </w:rPr>
        <w:t>) as instalações sanitárias, dos alojamentos, além de atender às exigências do item 24.1 da Norma Regulamentadora nº 24, deverão fazer parte integrante do alojamento ou estar localizadas a uma distância máxima de 50</w:t>
      </w:r>
      <w:r>
        <w:rPr>
          <w:rFonts w:ascii="Times New Roman" w:hAnsi="Times New Roman" w:cs="Times New Roman"/>
          <w:b w:val="0"/>
          <w:szCs w:val="24"/>
        </w:rPr>
        <w:t>,00 m</w:t>
      </w:r>
      <w:r w:rsidRPr="002334BE">
        <w:rPr>
          <w:rFonts w:ascii="Times New Roman" w:hAnsi="Times New Roman" w:cs="Times New Roman"/>
          <w:b w:val="0"/>
          <w:szCs w:val="24"/>
        </w:rPr>
        <w:t xml:space="preserve"> (cinquenta metros) do mesmo;</w:t>
      </w:r>
    </w:p>
    <w:p w14:paraId="109283AB"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 xml:space="preserve">p) o pé-direito das instalações sanitárias será, no mínimo, igual ao do alojamento onde for contíguo, sendo permitidos rebaixos para as instalações hidráulicas de, no máximo, 0,40 </w:t>
      </w:r>
      <w:r>
        <w:rPr>
          <w:rFonts w:ascii="Times New Roman" w:hAnsi="Times New Roman" w:cs="Times New Roman"/>
          <w:b w:val="0"/>
          <w:szCs w:val="24"/>
        </w:rPr>
        <w:t>c</w:t>
      </w:r>
      <w:r w:rsidRPr="002334BE">
        <w:rPr>
          <w:rFonts w:ascii="Times New Roman" w:hAnsi="Times New Roman" w:cs="Times New Roman"/>
          <w:b w:val="0"/>
          <w:szCs w:val="24"/>
        </w:rPr>
        <w:t>m (quarenta centímetros)</w:t>
      </w:r>
      <w:r>
        <w:rPr>
          <w:rFonts w:ascii="Times New Roman" w:hAnsi="Times New Roman" w:cs="Times New Roman"/>
          <w:b w:val="0"/>
          <w:szCs w:val="24"/>
        </w:rPr>
        <w:t>.</w:t>
      </w:r>
    </w:p>
    <w:p w14:paraId="5FD1FE27"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III - é vedada, a permanência de empregados, no local de trabalho e no alojamento, mesmo que fora da sede da obra, com moléstias infectocontagiosas.</w:t>
      </w:r>
    </w:p>
    <w:p w14:paraId="160FFF81" w14:textId="77777777" w:rsidR="006627C1" w:rsidRPr="002334BE" w:rsidRDefault="006627C1" w:rsidP="006627C1">
      <w:pPr>
        <w:pStyle w:val="western"/>
        <w:spacing w:before="0"/>
        <w:jc w:val="both"/>
        <w:rPr>
          <w:rFonts w:ascii="Times New Roman" w:hAnsi="Times New Roman" w:cs="Times New Roman"/>
          <w:b w:val="0"/>
          <w:bCs w:val="0"/>
          <w:szCs w:val="24"/>
        </w:rPr>
      </w:pPr>
    </w:p>
    <w:p w14:paraId="7EC9A976" w14:textId="77777777" w:rsidR="006627C1" w:rsidRPr="002334BE" w:rsidRDefault="006627C1" w:rsidP="006627C1">
      <w:pPr>
        <w:pStyle w:val="western"/>
        <w:spacing w:before="0"/>
        <w:jc w:val="both"/>
        <w:rPr>
          <w:rFonts w:ascii="Times New Roman" w:hAnsi="Times New Roman" w:cs="Times New Roman"/>
          <w:b w:val="0"/>
          <w:bCs w:val="0"/>
          <w:szCs w:val="24"/>
        </w:rPr>
      </w:pPr>
    </w:p>
    <w:p w14:paraId="19771D83" w14:textId="77777777" w:rsidR="006627C1" w:rsidRPr="002334BE" w:rsidRDefault="006627C1" w:rsidP="006627C1">
      <w:pPr>
        <w:pStyle w:val="western"/>
        <w:spacing w:before="0"/>
        <w:jc w:val="both"/>
        <w:rPr>
          <w:rFonts w:ascii="Times New Roman" w:hAnsi="Times New Roman" w:cs="Times New Roman"/>
          <w:bCs w:val="0"/>
          <w:szCs w:val="24"/>
        </w:rPr>
      </w:pPr>
      <w:r w:rsidRPr="002334BE">
        <w:rPr>
          <w:rFonts w:ascii="Times New Roman" w:hAnsi="Times New Roman" w:cs="Times New Roman"/>
          <w:bCs w:val="0"/>
          <w:szCs w:val="24"/>
        </w:rPr>
        <w:t xml:space="preserve">12.20.3 - Consequências do descumprimento das obrigações por parte da contratada, e suas proibições: </w:t>
      </w:r>
    </w:p>
    <w:p w14:paraId="09B3F7FF" w14:textId="77777777" w:rsidR="006627C1" w:rsidRPr="002334BE" w:rsidRDefault="006627C1" w:rsidP="006627C1">
      <w:pPr>
        <w:pStyle w:val="western"/>
        <w:spacing w:before="0"/>
        <w:jc w:val="both"/>
        <w:rPr>
          <w:rFonts w:ascii="Times New Roman" w:hAnsi="Times New Roman" w:cs="Times New Roman"/>
          <w:bCs w:val="0"/>
          <w:szCs w:val="24"/>
        </w:rPr>
      </w:pPr>
    </w:p>
    <w:p w14:paraId="583D971A"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I - paralisação imediata da obra, será a medida tomada pela CONTRATANTE caso venha a ser informada, por qualquer meio, da ocorrência de irregularidades, ou que se verifique, “in loco”, o descumprimento das normas de segurança e medicina do trabalho, conforto e higiene no local de trabalho.</w:t>
      </w:r>
    </w:p>
    <w:p w14:paraId="4DDA9364" w14:textId="77777777" w:rsidR="006627C1" w:rsidRPr="002334BE" w:rsidRDefault="006627C1" w:rsidP="006627C1">
      <w:pPr>
        <w:pStyle w:val="western"/>
        <w:spacing w:before="0"/>
        <w:ind w:firstLine="720"/>
        <w:jc w:val="both"/>
        <w:rPr>
          <w:rFonts w:ascii="Times New Roman" w:hAnsi="Times New Roman" w:cs="Times New Roman"/>
          <w:b w:val="0"/>
          <w:szCs w:val="24"/>
        </w:rPr>
      </w:pPr>
      <w:r w:rsidRPr="002334BE">
        <w:rPr>
          <w:rFonts w:ascii="Times New Roman" w:hAnsi="Times New Roman" w:cs="Times New Roman"/>
          <w:b w:val="0"/>
          <w:szCs w:val="24"/>
        </w:rPr>
        <w:t>II - rescisão ou cancelamento do(s) contrato(s) em face do(s) descumprimento(s) contratual(</w:t>
      </w:r>
      <w:proofErr w:type="spellStart"/>
      <w:r w:rsidRPr="002334BE">
        <w:rPr>
          <w:rFonts w:ascii="Times New Roman" w:hAnsi="Times New Roman" w:cs="Times New Roman"/>
          <w:b w:val="0"/>
          <w:szCs w:val="24"/>
        </w:rPr>
        <w:t>is</w:t>
      </w:r>
      <w:proofErr w:type="spellEnd"/>
      <w:r w:rsidRPr="002334BE">
        <w:rPr>
          <w:rFonts w:ascii="Times New Roman" w:hAnsi="Times New Roman" w:cs="Times New Roman"/>
          <w:b w:val="0"/>
          <w:szCs w:val="24"/>
        </w:rPr>
        <w:t>), em caso de confirmação da denúncia ou vistoria e o não atendimento de adequação no prazo de 05 (cinco) dias, exigido pela CONTRATANTE.</w:t>
      </w:r>
    </w:p>
    <w:p w14:paraId="55554017" w14:textId="77777777" w:rsidR="006627C1" w:rsidRPr="002334BE" w:rsidRDefault="006627C1" w:rsidP="006627C1">
      <w:pPr>
        <w:keepNext w:val="0"/>
        <w:keepLines/>
        <w:jc w:val="both"/>
        <w:rPr>
          <w:rFonts w:ascii="Times New Roman" w:hAnsi="Times New Roman"/>
          <w:szCs w:val="24"/>
        </w:rPr>
      </w:pPr>
    </w:p>
    <w:p w14:paraId="42888740" w14:textId="77777777" w:rsidR="006627C1" w:rsidRPr="002334BE" w:rsidRDefault="006627C1" w:rsidP="006627C1">
      <w:pPr>
        <w:pStyle w:val="MINUTA"/>
        <w:keepNext w:val="0"/>
        <w:keepLines/>
        <w:spacing w:before="0" w:after="0" w:line="240" w:lineRule="auto"/>
        <w:rPr>
          <w:rFonts w:ascii="Times New Roman" w:hAnsi="Times New Roman"/>
          <w:szCs w:val="24"/>
        </w:rPr>
      </w:pPr>
      <w:r w:rsidRPr="002334BE">
        <w:rPr>
          <w:rFonts w:ascii="Times New Roman" w:hAnsi="Times New Roman"/>
          <w:szCs w:val="24"/>
        </w:rPr>
        <w:lastRenderedPageBreak/>
        <w:t>12.21 - A empresa fica obrigada a aceitar, nas mesmas condições desta licitação, os acréscimos ou supressões que se fizerem nas contratações, considerando-se o valor inicial atualizado desta licitação, conforme prevê o § 1.º, do art. 65, da Lei Federal nº 8.666/93.</w:t>
      </w:r>
    </w:p>
    <w:p w14:paraId="0954EBA5" w14:textId="55C3F4B3" w:rsidR="001738E9" w:rsidRDefault="001738E9" w:rsidP="00AD3A82">
      <w:pPr>
        <w:keepNext w:val="0"/>
        <w:keepLines/>
        <w:jc w:val="both"/>
        <w:rPr>
          <w:rFonts w:ascii="Times New Roman" w:hAnsi="Times New Roman"/>
          <w:szCs w:val="24"/>
        </w:rPr>
      </w:pPr>
    </w:p>
    <w:p w14:paraId="56D5157E" w14:textId="77777777" w:rsidR="006627C1" w:rsidRPr="000C4707" w:rsidRDefault="006627C1" w:rsidP="00AD3A82">
      <w:pPr>
        <w:keepNext w:val="0"/>
        <w:keepLines/>
        <w:jc w:val="both"/>
        <w:rPr>
          <w:rFonts w:ascii="Times New Roman" w:hAnsi="Times New Roman"/>
          <w:szCs w:val="24"/>
        </w:rPr>
      </w:pPr>
    </w:p>
    <w:p w14:paraId="19E0E153" w14:textId="77777777" w:rsidR="00C3761B" w:rsidRPr="00442B73" w:rsidRDefault="00C3761B" w:rsidP="00AD3A82">
      <w:pPr>
        <w:pStyle w:val="Ttulo1"/>
        <w:keepNext w:val="0"/>
        <w:shd w:val="pct10" w:color="000000" w:fill="FFFFFF"/>
        <w:spacing w:before="0" w:after="0"/>
        <w:ind w:left="0" w:firstLine="0"/>
        <w:rPr>
          <w:rFonts w:ascii="Times New Roman" w:eastAsia="Arial Unicode MS" w:hAnsi="Times New Roman"/>
          <w:smallCaps w:val="0"/>
          <w:sz w:val="24"/>
        </w:rPr>
      </w:pPr>
      <w:r w:rsidRPr="00442B73">
        <w:rPr>
          <w:rFonts w:ascii="Times New Roman" w:hAnsi="Times New Roman"/>
          <w:sz w:val="24"/>
        </w:rPr>
        <w:t xml:space="preserve">13 - </w:t>
      </w:r>
      <w:r w:rsidRPr="00442B73">
        <w:rPr>
          <w:rFonts w:ascii="Times New Roman" w:hAnsi="Times New Roman"/>
          <w:smallCaps w:val="0"/>
          <w:sz w:val="24"/>
        </w:rPr>
        <w:t>Sanções Administrativas para o caso de Inadimplemento Contratual</w:t>
      </w:r>
    </w:p>
    <w:p w14:paraId="6330F276" w14:textId="6D9DAFF7" w:rsidR="00C3761B" w:rsidRDefault="00C3761B" w:rsidP="00AD3A82">
      <w:pPr>
        <w:keepNext w:val="0"/>
        <w:keepLines/>
        <w:jc w:val="both"/>
        <w:rPr>
          <w:rFonts w:ascii="Times New Roman" w:hAnsi="Times New Roman"/>
          <w:b/>
          <w:bCs/>
        </w:rPr>
      </w:pPr>
    </w:p>
    <w:p w14:paraId="78A5A361" w14:textId="77777777" w:rsidR="00146917" w:rsidRPr="00064188" w:rsidRDefault="00146917" w:rsidP="00146917">
      <w:pPr>
        <w:pStyle w:val="MINUTA"/>
        <w:keepNext w:val="0"/>
        <w:keepLines/>
        <w:spacing w:before="0" w:after="0" w:line="240" w:lineRule="auto"/>
        <w:rPr>
          <w:rFonts w:ascii="Times New Roman" w:hAnsi="Times New Roman"/>
          <w:szCs w:val="24"/>
        </w:rPr>
      </w:pPr>
      <w:r w:rsidRPr="00064188">
        <w:rPr>
          <w:rFonts w:ascii="Times New Roman" w:hAnsi="Times New Roman"/>
          <w:szCs w:val="24"/>
        </w:rPr>
        <w:t xml:space="preserve">13.1 - A recusa injustificada da adjudicatária em assinar o(s) contrato(s), aceitar ou retirar o(s) instrumento(s) equivalente(s) dentro do prazo estabelecido pela CONTRATANTE, ou ainda, se for o caso, na hipótese de negar-se a efetuar o reforço da caução após comunicação e prazos estabelecidos pela CONTRATANTE, caracteriza o descumprimento total da obrigação assumida, sujeitando-se à multa de 10% (dez por cento), sobre o valor do(s) contrato(s).    </w:t>
      </w:r>
    </w:p>
    <w:p w14:paraId="0579C4CA" w14:textId="77777777" w:rsidR="00146917" w:rsidRPr="00064188" w:rsidRDefault="00146917" w:rsidP="00146917">
      <w:pPr>
        <w:keepNext w:val="0"/>
        <w:keepLines/>
        <w:jc w:val="both"/>
        <w:rPr>
          <w:rFonts w:ascii="Times New Roman" w:hAnsi="Times New Roman"/>
          <w:szCs w:val="24"/>
        </w:rPr>
      </w:pPr>
    </w:p>
    <w:p w14:paraId="2B7F394C" w14:textId="77777777" w:rsidR="00146917" w:rsidRPr="00064188" w:rsidRDefault="00146917" w:rsidP="00146917">
      <w:pPr>
        <w:keepNext w:val="0"/>
        <w:keepLines/>
        <w:jc w:val="both"/>
        <w:rPr>
          <w:rFonts w:ascii="Times New Roman" w:hAnsi="Times New Roman"/>
          <w:b/>
          <w:bCs/>
          <w:szCs w:val="24"/>
        </w:rPr>
      </w:pPr>
      <w:r w:rsidRPr="00064188">
        <w:rPr>
          <w:rFonts w:ascii="Times New Roman" w:hAnsi="Times New Roman"/>
          <w:szCs w:val="24"/>
        </w:rPr>
        <w:t xml:space="preserve">13.2 - Em caso de atraso injustificado no cumprimento do cronograma total da obra, bem como por inadimplemento das cláusulas do edital, poderá ser aplicada à contratada multa moratória de valor equivalente a 0,1% (zero vírgula um por cento), sobre o valor da obra não executada, por dia de atraso, até o 20º (vigésimo) dia, limitada a 2% (dois por cento), do valor total da etapa em atraso, corrigido monetariamente até o adimplemento da obrigação pactuada. </w:t>
      </w:r>
    </w:p>
    <w:p w14:paraId="4AC5F020" w14:textId="77777777" w:rsidR="00146917" w:rsidRPr="00064188" w:rsidRDefault="00146917" w:rsidP="00146917">
      <w:pPr>
        <w:pStyle w:val="MINUTA"/>
        <w:keepNext w:val="0"/>
        <w:keepLines/>
        <w:spacing w:before="0" w:after="0" w:line="240" w:lineRule="auto"/>
        <w:rPr>
          <w:rFonts w:ascii="Times New Roman" w:hAnsi="Times New Roman"/>
          <w:szCs w:val="24"/>
        </w:rPr>
      </w:pPr>
    </w:p>
    <w:p w14:paraId="2699DB76" w14:textId="77777777" w:rsidR="00146917" w:rsidRPr="00064188" w:rsidRDefault="00146917" w:rsidP="00146917">
      <w:pPr>
        <w:pStyle w:val="MINUTA"/>
        <w:keepNext w:val="0"/>
        <w:keepLines/>
        <w:spacing w:before="0" w:after="0" w:line="240" w:lineRule="auto"/>
        <w:rPr>
          <w:rFonts w:ascii="Times New Roman" w:hAnsi="Times New Roman"/>
          <w:szCs w:val="24"/>
        </w:rPr>
      </w:pPr>
      <w:r w:rsidRPr="00064188">
        <w:rPr>
          <w:rFonts w:ascii="Times New Roman" w:hAnsi="Times New Roman"/>
          <w:szCs w:val="24"/>
        </w:rPr>
        <w:t xml:space="preserve">13.3 - O atraso superior a 20 (vinte) dias corridos, bem como o descumprimento de cláusulas e condições do(s) Contrato(s) Administrativo(s), configurará inadimplência da Contratada. </w:t>
      </w:r>
    </w:p>
    <w:p w14:paraId="7784FD8E" w14:textId="77777777" w:rsidR="00146917" w:rsidRPr="00064188" w:rsidRDefault="00146917" w:rsidP="00146917">
      <w:pPr>
        <w:keepNext w:val="0"/>
        <w:keepLines/>
        <w:ind w:firstLine="567"/>
        <w:jc w:val="both"/>
        <w:rPr>
          <w:rFonts w:ascii="Times New Roman" w:hAnsi="Times New Roman"/>
          <w:bCs/>
          <w:szCs w:val="24"/>
          <w:highlight w:val="yellow"/>
        </w:rPr>
      </w:pPr>
    </w:p>
    <w:p w14:paraId="44001990" w14:textId="77777777" w:rsidR="00146917" w:rsidRPr="00064188" w:rsidRDefault="00146917" w:rsidP="00146917">
      <w:pPr>
        <w:keepNext w:val="0"/>
        <w:keepLines/>
        <w:ind w:firstLine="567"/>
        <w:jc w:val="both"/>
        <w:rPr>
          <w:rFonts w:ascii="Times New Roman" w:hAnsi="Times New Roman"/>
          <w:bCs/>
          <w:szCs w:val="24"/>
        </w:rPr>
      </w:pPr>
      <w:r w:rsidRPr="00064188">
        <w:rPr>
          <w:rFonts w:ascii="Times New Roman" w:hAnsi="Times New Roman"/>
          <w:bCs/>
          <w:szCs w:val="24"/>
        </w:rPr>
        <w:t>13.3.1 - Realizada a execução dos trabalhos com atraso, a UNIOESTE suspenderá o pagamento do respectivo documento fiscal até a apuração das causas que ensejaram o fato e avaliará quanto à aplicabilidade ou não da penalidade;</w:t>
      </w:r>
    </w:p>
    <w:p w14:paraId="52E16F38" w14:textId="77777777" w:rsidR="00146917" w:rsidRPr="00064188" w:rsidRDefault="00146917" w:rsidP="00146917">
      <w:pPr>
        <w:keepNext w:val="0"/>
        <w:keepLines/>
        <w:ind w:firstLine="567"/>
        <w:jc w:val="both"/>
        <w:rPr>
          <w:rFonts w:ascii="Times New Roman" w:hAnsi="Times New Roman"/>
          <w:b/>
          <w:bCs/>
          <w:szCs w:val="24"/>
        </w:rPr>
      </w:pPr>
      <w:r w:rsidRPr="00064188">
        <w:rPr>
          <w:rFonts w:ascii="Times New Roman" w:hAnsi="Times New Roman"/>
          <w:bCs/>
          <w:szCs w:val="24"/>
        </w:rPr>
        <w:t>13.3.2</w:t>
      </w:r>
      <w:r w:rsidRPr="00064188">
        <w:rPr>
          <w:rFonts w:ascii="Times New Roman" w:hAnsi="Times New Roman"/>
          <w:szCs w:val="24"/>
        </w:rPr>
        <w:t xml:space="preserve"> - Sendo cabível, a multa será descontada diretamente do pagamento do documento fiscal, caso ainda não paga, ou ainda, cobrada mediante procedimento administrativo ou judicial, conforme o caso;</w:t>
      </w:r>
    </w:p>
    <w:p w14:paraId="2D74A33E" w14:textId="561DDA88" w:rsidR="00146917" w:rsidRPr="00064188" w:rsidRDefault="00146917" w:rsidP="00146917">
      <w:pPr>
        <w:keepNext w:val="0"/>
        <w:keepLines/>
        <w:ind w:firstLine="567"/>
        <w:jc w:val="both"/>
        <w:rPr>
          <w:rFonts w:ascii="Times New Roman" w:hAnsi="Times New Roman"/>
          <w:b/>
          <w:bCs/>
          <w:szCs w:val="24"/>
        </w:rPr>
      </w:pPr>
      <w:r w:rsidRPr="00064188">
        <w:rPr>
          <w:rFonts w:ascii="Times New Roman" w:hAnsi="Times New Roman"/>
          <w:bCs/>
          <w:szCs w:val="24"/>
        </w:rPr>
        <w:t>13.3.3</w:t>
      </w:r>
      <w:r w:rsidRPr="00064188">
        <w:rPr>
          <w:rFonts w:ascii="Times New Roman" w:hAnsi="Times New Roman"/>
          <w:szCs w:val="24"/>
        </w:rPr>
        <w:t xml:space="preserve"> - A aplicação da multa a que se refere o item 13.2, não impede que a UNIOESTE rescinda unilateralmente o(s) contrato(s) e aplique as demais sanções previstas na legislação estadual pertinente;</w:t>
      </w:r>
    </w:p>
    <w:p w14:paraId="6EA74A93" w14:textId="77777777" w:rsidR="00146917" w:rsidRPr="00064188" w:rsidRDefault="00146917" w:rsidP="00146917">
      <w:pPr>
        <w:keepNext w:val="0"/>
        <w:keepLines/>
        <w:ind w:firstLine="567"/>
        <w:jc w:val="both"/>
        <w:rPr>
          <w:rFonts w:ascii="Times New Roman" w:hAnsi="Times New Roman"/>
          <w:szCs w:val="24"/>
        </w:rPr>
      </w:pPr>
      <w:r w:rsidRPr="00064188">
        <w:rPr>
          <w:rFonts w:ascii="Times New Roman" w:hAnsi="Times New Roman"/>
          <w:bCs/>
          <w:szCs w:val="24"/>
        </w:rPr>
        <w:t>13.3.4</w:t>
      </w:r>
      <w:r w:rsidRPr="00064188">
        <w:rPr>
          <w:rFonts w:ascii="Times New Roman" w:hAnsi="Times New Roman"/>
          <w:szCs w:val="24"/>
        </w:rPr>
        <w:t xml:space="preserve"> - A multa prevista no item citado, não têm caráter compensatório e o seu pagamento não eximirá a empresa inadimplente da responsabilidade por perdas e danos decorrentes das infrações cometidas;</w:t>
      </w:r>
    </w:p>
    <w:p w14:paraId="43754A89" w14:textId="77777777" w:rsidR="00146917" w:rsidRPr="00064188" w:rsidRDefault="00146917" w:rsidP="00146917">
      <w:pPr>
        <w:ind w:firstLine="567"/>
        <w:jc w:val="both"/>
        <w:rPr>
          <w:rFonts w:ascii="Times New Roman" w:hAnsi="Times New Roman"/>
          <w:szCs w:val="24"/>
        </w:rPr>
      </w:pPr>
      <w:r w:rsidRPr="00064188">
        <w:rPr>
          <w:rFonts w:ascii="Times New Roman" w:hAnsi="Times New Roman"/>
          <w:bCs/>
          <w:szCs w:val="24"/>
        </w:rPr>
        <w:t xml:space="preserve">13.3.5 - </w:t>
      </w:r>
      <w:r w:rsidRPr="00064188">
        <w:rPr>
          <w:rFonts w:ascii="Times New Roman" w:hAnsi="Times New Roman"/>
          <w:szCs w:val="24"/>
        </w:rPr>
        <w:t>Para aplicação das sanções administrativas, a Universidade Estadual do Oeste do Paraná - UNIOESTE (Reitoria), levará em consideração a natureza e a gravidade da falta, os prejuízos dela advindos e a reincidência na prática do ato, apurados mediante processo administrativo, assegurado o direito ao contraditório e ampla defesa, sendo que pela inexecução total ou parcial do contrato, são cabíveis as seguintes sanções administrativas:</w:t>
      </w:r>
    </w:p>
    <w:p w14:paraId="05B93EBE" w14:textId="77777777" w:rsidR="00146917" w:rsidRPr="00064188" w:rsidRDefault="00146917" w:rsidP="008F4226">
      <w:pPr>
        <w:keepNext w:val="0"/>
        <w:widowControl/>
        <w:numPr>
          <w:ilvl w:val="0"/>
          <w:numId w:val="24"/>
        </w:numPr>
        <w:tabs>
          <w:tab w:val="clear" w:pos="720"/>
          <w:tab w:val="num" w:pos="851"/>
          <w:tab w:val="num" w:pos="3338"/>
        </w:tabs>
        <w:ind w:left="851" w:hanging="284"/>
        <w:jc w:val="both"/>
        <w:rPr>
          <w:rFonts w:ascii="Times New Roman" w:hAnsi="Times New Roman"/>
          <w:szCs w:val="24"/>
        </w:rPr>
      </w:pPr>
      <w:r w:rsidRPr="00064188">
        <w:rPr>
          <w:rFonts w:ascii="Times New Roman" w:hAnsi="Times New Roman"/>
          <w:szCs w:val="24"/>
        </w:rPr>
        <w:t>Advertência;</w:t>
      </w:r>
    </w:p>
    <w:p w14:paraId="2EA8B1C0" w14:textId="77777777" w:rsidR="00146917" w:rsidRPr="00064188" w:rsidRDefault="00146917" w:rsidP="008F4226">
      <w:pPr>
        <w:keepNext w:val="0"/>
        <w:widowControl/>
        <w:numPr>
          <w:ilvl w:val="0"/>
          <w:numId w:val="24"/>
        </w:numPr>
        <w:tabs>
          <w:tab w:val="clear" w:pos="720"/>
          <w:tab w:val="num" w:pos="851"/>
          <w:tab w:val="num" w:pos="3338"/>
        </w:tabs>
        <w:ind w:left="851" w:hanging="284"/>
        <w:jc w:val="both"/>
        <w:rPr>
          <w:rFonts w:ascii="Times New Roman" w:hAnsi="Times New Roman"/>
          <w:szCs w:val="24"/>
        </w:rPr>
      </w:pPr>
      <w:r w:rsidRPr="00064188">
        <w:rPr>
          <w:rFonts w:ascii="Times New Roman" w:hAnsi="Times New Roman"/>
          <w:szCs w:val="24"/>
        </w:rPr>
        <w:t>Multa;</w:t>
      </w:r>
    </w:p>
    <w:p w14:paraId="18B7EB78" w14:textId="77777777" w:rsidR="00146917" w:rsidRPr="00D62362" w:rsidRDefault="00146917" w:rsidP="008F4226">
      <w:pPr>
        <w:keepNext w:val="0"/>
        <w:widowControl/>
        <w:numPr>
          <w:ilvl w:val="0"/>
          <w:numId w:val="24"/>
        </w:numPr>
        <w:tabs>
          <w:tab w:val="clear" w:pos="720"/>
          <w:tab w:val="num" w:pos="851"/>
          <w:tab w:val="num" w:pos="3338"/>
        </w:tabs>
        <w:ind w:left="851" w:hanging="284"/>
        <w:jc w:val="both"/>
        <w:rPr>
          <w:rFonts w:ascii="Times New Roman" w:hAnsi="Times New Roman"/>
          <w:szCs w:val="24"/>
        </w:rPr>
      </w:pPr>
      <w:r w:rsidRPr="00064188">
        <w:rPr>
          <w:rFonts w:ascii="Times New Roman" w:hAnsi="Times New Roman"/>
          <w:szCs w:val="24"/>
        </w:rPr>
        <w:t xml:space="preserve">Suspensão temporária de participação em licitação e impedimento de contratar com a </w:t>
      </w:r>
      <w:r w:rsidRPr="00D62362">
        <w:rPr>
          <w:rFonts w:ascii="Times New Roman" w:hAnsi="Times New Roman"/>
          <w:szCs w:val="24"/>
        </w:rPr>
        <w:t xml:space="preserve">Universidade Estadual do Oeste do Paraná - UNIOESTE, em suas várias Unidades Administrativas, por prazo não superior a 02 (dois) anos; </w:t>
      </w:r>
    </w:p>
    <w:p w14:paraId="62D11077" w14:textId="606B5F9A" w:rsidR="00146917" w:rsidRPr="00D62362" w:rsidRDefault="00146917" w:rsidP="008F4226">
      <w:pPr>
        <w:keepNext w:val="0"/>
        <w:keepLines/>
        <w:widowControl/>
        <w:numPr>
          <w:ilvl w:val="0"/>
          <w:numId w:val="24"/>
        </w:numPr>
        <w:tabs>
          <w:tab w:val="clear" w:pos="720"/>
          <w:tab w:val="num" w:pos="851"/>
          <w:tab w:val="num" w:pos="3338"/>
        </w:tabs>
        <w:ind w:left="851" w:hanging="284"/>
        <w:jc w:val="both"/>
        <w:rPr>
          <w:rFonts w:ascii="Times New Roman" w:hAnsi="Times New Roman"/>
          <w:szCs w:val="24"/>
        </w:rPr>
      </w:pPr>
      <w:r w:rsidRPr="00D62362">
        <w:rPr>
          <w:rFonts w:ascii="Times New Roman" w:hAnsi="Times New Roman"/>
          <w:szCs w:val="24"/>
        </w:rPr>
        <w:t>Declaração de inidoneidade para licitar ou contratar com a Administração Pública.</w:t>
      </w:r>
    </w:p>
    <w:p w14:paraId="09719613" w14:textId="72A0FBE0" w:rsidR="00146917" w:rsidRPr="00064188" w:rsidRDefault="00146917" w:rsidP="00D50B90">
      <w:pPr>
        <w:keepNext w:val="0"/>
        <w:keepLines/>
        <w:jc w:val="both"/>
        <w:rPr>
          <w:rFonts w:ascii="Times New Roman" w:hAnsi="Times New Roman"/>
          <w:szCs w:val="24"/>
        </w:rPr>
      </w:pPr>
      <w:r w:rsidRPr="00064188">
        <w:rPr>
          <w:rFonts w:ascii="Times New Roman" w:hAnsi="Times New Roman"/>
          <w:szCs w:val="24"/>
        </w:rPr>
        <w:lastRenderedPageBreak/>
        <w:t xml:space="preserve">13.4 </w:t>
      </w:r>
      <w:r w:rsidRPr="00064188">
        <w:rPr>
          <w:rFonts w:ascii="Times New Roman" w:hAnsi="Times New Roman"/>
          <w:szCs w:val="24"/>
        </w:rPr>
        <w:noBreakHyphen/>
        <w:t xml:space="preserve"> Pela inexecução total ou parcial do(s) contrato(s) e pelo descumprimento das normas e legislações pertinentes à execução do objeto contratual que acarrete a rescisão deste, a Universidade Estadual do Oeste do Paraná - UNIOESTE (Reitoria), poderá, ainda, garantida a prévia defesa, aplicar à empresa contratada as sanções previstas no art. 150 da Lei Estadual nº 15.608/07, sendo que em caso de multa esta corresponderá a 20% (vinte por cento) sobre o valor total do(s) contrato(s). </w:t>
      </w:r>
    </w:p>
    <w:p w14:paraId="65971F82" w14:textId="77777777" w:rsidR="00146917" w:rsidRPr="00064188" w:rsidRDefault="00146917" w:rsidP="00D50B90">
      <w:pPr>
        <w:keepNext w:val="0"/>
        <w:keepLines/>
        <w:jc w:val="both"/>
        <w:rPr>
          <w:rFonts w:ascii="Times New Roman" w:hAnsi="Times New Roman"/>
          <w:bCs/>
          <w:szCs w:val="24"/>
        </w:rPr>
      </w:pPr>
    </w:p>
    <w:p w14:paraId="71A09870" w14:textId="65666E53" w:rsidR="00146917" w:rsidRPr="00064188" w:rsidRDefault="00146917" w:rsidP="00D50B90">
      <w:pPr>
        <w:keepNext w:val="0"/>
        <w:keepLines/>
        <w:jc w:val="both"/>
        <w:rPr>
          <w:rFonts w:ascii="Times New Roman" w:hAnsi="Times New Roman"/>
          <w:szCs w:val="24"/>
        </w:rPr>
      </w:pPr>
      <w:r w:rsidRPr="00064188">
        <w:rPr>
          <w:rFonts w:ascii="Times New Roman" w:hAnsi="Times New Roman"/>
          <w:bCs/>
          <w:szCs w:val="24"/>
        </w:rPr>
        <w:t>13.5 -</w:t>
      </w:r>
      <w:r w:rsidRPr="00064188">
        <w:rPr>
          <w:rFonts w:ascii="Times New Roman" w:hAnsi="Times New Roman"/>
          <w:szCs w:val="24"/>
        </w:rPr>
        <w:t xml:space="preserve"> As sanções administrativas previstas neste item </w:t>
      </w:r>
      <w:r w:rsidRPr="00064188">
        <w:rPr>
          <w:rFonts w:ascii="Times New Roman" w:hAnsi="Times New Roman"/>
          <w:b/>
          <w:bCs/>
          <w:szCs w:val="24"/>
        </w:rPr>
        <w:t xml:space="preserve">13 </w:t>
      </w:r>
      <w:r w:rsidRPr="00064188">
        <w:rPr>
          <w:rFonts w:ascii="Times New Roman" w:hAnsi="Times New Roman"/>
          <w:szCs w:val="24"/>
        </w:rPr>
        <w:t xml:space="preserve">serão aplicadas sem prejuízo das cominações impostas na Lei </w:t>
      </w:r>
      <w:r w:rsidR="00D50B90" w:rsidRPr="00064188">
        <w:rPr>
          <w:rFonts w:ascii="Times New Roman" w:hAnsi="Times New Roman"/>
          <w:szCs w:val="24"/>
        </w:rPr>
        <w:t>Estadual nº 15.608/07</w:t>
      </w:r>
      <w:r w:rsidRPr="00064188">
        <w:rPr>
          <w:rFonts w:ascii="Times New Roman" w:hAnsi="Times New Roman"/>
          <w:szCs w:val="24"/>
        </w:rPr>
        <w:t xml:space="preserve"> e suas alterações. </w:t>
      </w:r>
    </w:p>
    <w:p w14:paraId="3904F534" w14:textId="25A35366" w:rsidR="00146917" w:rsidRPr="00064188" w:rsidRDefault="00D50B90" w:rsidP="00D50B90">
      <w:pPr>
        <w:keepNext w:val="0"/>
        <w:keepLines/>
        <w:ind w:firstLine="567"/>
        <w:jc w:val="both"/>
        <w:rPr>
          <w:rFonts w:ascii="Times New Roman" w:hAnsi="Times New Roman"/>
          <w:szCs w:val="24"/>
        </w:rPr>
      </w:pPr>
      <w:r w:rsidRPr="00064188">
        <w:rPr>
          <w:rFonts w:ascii="Times New Roman" w:hAnsi="Times New Roman"/>
          <w:szCs w:val="24"/>
        </w:rPr>
        <w:t xml:space="preserve"> </w:t>
      </w:r>
    </w:p>
    <w:p w14:paraId="0E3F90C1" w14:textId="77777777" w:rsidR="00146917" w:rsidRPr="00064188" w:rsidRDefault="00146917" w:rsidP="00D50B90">
      <w:pPr>
        <w:keepNext w:val="0"/>
        <w:keepLines/>
        <w:ind w:right="45"/>
        <w:jc w:val="both"/>
        <w:rPr>
          <w:rFonts w:ascii="Times New Roman" w:hAnsi="Times New Roman"/>
          <w:b/>
          <w:bCs/>
          <w:szCs w:val="24"/>
        </w:rPr>
      </w:pPr>
      <w:r w:rsidRPr="00064188">
        <w:rPr>
          <w:rFonts w:ascii="Times New Roman" w:hAnsi="Times New Roman"/>
          <w:szCs w:val="24"/>
        </w:rPr>
        <w:t xml:space="preserve">13.6 - A aplicação das sanções administrativas não exclui a responsabilização do licitante por eventuais perdas ou danos causados à Universidade Estadual do Oeste do Paraná - UNIOESTE. </w:t>
      </w:r>
    </w:p>
    <w:p w14:paraId="0CF6F27C" w14:textId="3135D181" w:rsidR="0003225A" w:rsidRDefault="0003225A" w:rsidP="00D50B90">
      <w:pPr>
        <w:keepNext w:val="0"/>
        <w:ind w:firstLine="567"/>
        <w:jc w:val="both"/>
        <w:rPr>
          <w:rFonts w:ascii="Times New Roman" w:hAnsi="Times New Roman"/>
          <w:b/>
          <w:bCs/>
          <w:szCs w:val="24"/>
        </w:rPr>
      </w:pPr>
    </w:p>
    <w:p w14:paraId="78B3091E" w14:textId="77777777" w:rsidR="006D45A6" w:rsidRDefault="006D45A6" w:rsidP="00D50B90">
      <w:pPr>
        <w:keepNext w:val="0"/>
        <w:ind w:firstLine="567"/>
        <w:jc w:val="both"/>
        <w:rPr>
          <w:rFonts w:ascii="Times New Roman" w:hAnsi="Times New Roman"/>
          <w:b/>
          <w:bCs/>
          <w:szCs w:val="24"/>
        </w:rPr>
      </w:pPr>
    </w:p>
    <w:p w14:paraId="30EDF46F" w14:textId="77777777" w:rsidR="00C3761B" w:rsidRPr="0035033F" w:rsidRDefault="00C3761B" w:rsidP="00D50B90">
      <w:pPr>
        <w:pStyle w:val="Ttulo1"/>
        <w:keepNext w:val="0"/>
        <w:shd w:val="clear" w:color="auto" w:fill="E5E5E5"/>
        <w:tabs>
          <w:tab w:val="left" w:pos="0"/>
        </w:tabs>
        <w:suppressAutoHyphens/>
        <w:spacing w:before="0" w:after="0"/>
        <w:ind w:left="0" w:firstLine="0"/>
        <w:rPr>
          <w:rFonts w:ascii="Times New Roman" w:hAnsi="Times New Roman"/>
          <w:smallCaps w:val="0"/>
          <w:sz w:val="24"/>
          <w:szCs w:val="24"/>
        </w:rPr>
      </w:pPr>
      <w:r w:rsidRPr="0035033F">
        <w:rPr>
          <w:rFonts w:ascii="Times New Roman" w:hAnsi="Times New Roman"/>
          <w:sz w:val="24"/>
          <w:szCs w:val="24"/>
        </w:rPr>
        <w:t>14 - C</w:t>
      </w:r>
      <w:r w:rsidRPr="0035033F">
        <w:rPr>
          <w:rFonts w:ascii="Times New Roman" w:hAnsi="Times New Roman"/>
          <w:smallCaps w:val="0"/>
          <w:sz w:val="24"/>
          <w:szCs w:val="24"/>
        </w:rPr>
        <w:t>ritério de Reajuste</w:t>
      </w:r>
    </w:p>
    <w:p w14:paraId="33C708C9" w14:textId="77777777" w:rsidR="00D60A04" w:rsidRPr="0035033F" w:rsidRDefault="00D60A04" w:rsidP="00D50B90">
      <w:pPr>
        <w:pStyle w:val="MINUTA"/>
        <w:keepNext w:val="0"/>
        <w:keepLines/>
        <w:spacing w:before="0" w:after="0" w:line="240" w:lineRule="auto"/>
        <w:rPr>
          <w:rFonts w:ascii="Times New Roman" w:hAnsi="Times New Roman"/>
          <w:szCs w:val="24"/>
        </w:rPr>
      </w:pPr>
    </w:p>
    <w:p w14:paraId="7E9E5543" w14:textId="7602367A" w:rsidR="009A779D" w:rsidRPr="0035033F" w:rsidRDefault="00427CEC" w:rsidP="0035033F">
      <w:pPr>
        <w:pStyle w:val="MINUTA"/>
        <w:keepNext w:val="0"/>
        <w:spacing w:before="0" w:after="0" w:line="240" w:lineRule="auto"/>
        <w:rPr>
          <w:rFonts w:ascii="Times New Roman" w:hAnsi="Times New Roman"/>
          <w:b/>
          <w:szCs w:val="24"/>
        </w:rPr>
      </w:pPr>
      <w:r w:rsidRPr="006D45A6">
        <w:rPr>
          <w:rFonts w:ascii="Times New Roman" w:hAnsi="Times New Roman"/>
          <w:szCs w:val="24"/>
        </w:rPr>
        <w:t xml:space="preserve">14.1 - O preço pelo qual será contratado o objeto da presente licitação </w:t>
      </w:r>
      <w:r w:rsidR="009A779D" w:rsidRPr="006D45A6">
        <w:rPr>
          <w:rFonts w:ascii="Times New Roman" w:hAnsi="Times New Roman"/>
          <w:szCs w:val="24"/>
        </w:rPr>
        <w:t>será reajustado somente se estiver em conformidade com a metodologia de cálculo definida pela Secret</w:t>
      </w:r>
      <w:r w:rsidR="0035033F" w:rsidRPr="006D45A6">
        <w:rPr>
          <w:rFonts w:ascii="Times New Roman" w:hAnsi="Times New Roman"/>
          <w:szCs w:val="24"/>
        </w:rPr>
        <w:t>a</w:t>
      </w:r>
      <w:r w:rsidR="009A779D" w:rsidRPr="006D45A6">
        <w:rPr>
          <w:rFonts w:ascii="Times New Roman" w:hAnsi="Times New Roman"/>
          <w:szCs w:val="24"/>
        </w:rPr>
        <w:t>ria de Infraestrutura e Logística do Estado do Paraná (SEIL), por meio da Condição Geral n° 07</w:t>
      </w:r>
      <w:r w:rsidR="0035033F" w:rsidRPr="006D45A6">
        <w:rPr>
          <w:rFonts w:ascii="Times New Roman" w:hAnsi="Times New Roman"/>
          <w:szCs w:val="24"/>
        </w:rPr>
        <w:t>,</w:t>
      </w:r>
      <w:r w:rsidR="009A779D" w:rsidRPr="006D45A6">
        <w:rPr>
          <w:rFonts w:ascii="Times New Roman" w:hAnsi="Times New Roman"/>
          <w:szCs w:val="24"/>
        </w:rPr>
        <w:t xml:space="preserve"> da Resolução n° 032/2011.</w:t>
      </w:r>
    </w:p>
    <w:p w14:paraId="572442AF" w14:textId="084E6C3B" w:rsidR="0035033F" w:rsidRDefault="0035033F" w:rsidP="009A369B">
      <w:pPr>
        <w:pStyle w:val="MINUTA"/>
        <w:keepNext w:val="0"/>
        <w:spacing w:before="0" w:after="0" w:line="240" w:lineRule="auto"/>
        <w:rPr>
          <w:rFonts w:ascii="Times New Roman" w:hAnsi="Times New Roman"/>
          <w:b/>
          <w:szCs w:val="24"/>
        </w:rPr>
      </w:pPr>
    </w:p>
    <w:p w14:paraId="439AD1B3" w14:textId="77777777" w:rsidR="006D45A6" w:rsidRDefault="006D45A6" w:rsidP="009A369B">
      <w:pPr>
        <w:pStyle w:val="MINUTA"/>
        <w:keepNext w:val="0"/>
        <w:spacing w:before="0" w:after="0" w:line="240" w:lineRule="auto"/>
        <w:rPr>
          <w:rFonts w:ascii="Times New Roman" w:hAnsi="Times New Roman"/>
          <w:b/>
          <w:szCs w:val="24"/>
        </w:rPr>
      </w:pPr>
    </w:p>
    <w:p w14:paraId="7A12DBCD" w14:textId="77777777" w:rsidR="00C3761B" w:rsidRPr="0035033F" w:rsidRDefault="00C3761B" w:rsidP="009A369B">
      <w:pPr>
        <w:pStyle w:val="Ttulo1"/>
        <w:keepNext w:val="0"/>
        <w:keepLines w:val="0"/>
        <w:shd w:val="clear" w:color="auto" w:fill="E5E5E5"/>
        <w:tabs>
          <w:tab w:val="left" w:pos="0"/>
        </w:tabs>
        <w:suppressAutoHyphens/>
        <w:spacing w:before="0" w:after="0"/>
        <w:ind w:left="0" w:firstLine="0"/>
        <w:rPr>
          <w:rFonts w:ascii="Times New Roman" w:hAnsi="Times New Roman"/>
          <w:smallCaps w:val="0"/>
          <w:sz w:val="24"/>
          <w:szCs w:val="24"/>
        </w:rPr>
      </w:pPr>
      <w:r w:rsidRPr="0035033F">
        <w:rPr>
          <w:rFonts w:ascii="Times New Roman" w:hAnsi="Times New Roman"/>
          <w:sz w:val="24"/>
          <w:szCs w:val="24"/>
        </w:rPr>
        <w:t xml:space="preserve">15 - </w:t>
      </w:r>
      <w:r w:rsidRPr="0035033F">
        <w:rPr>
          <w:rFonts w:ascii="Times New Roman" w:hAnsi="Times New Roman"/>
          <w:smallCaps w:val="0"/>
          <w:sz w:val="24"/>
          <w:szCs w:val="24"/>
        </w:rPr>
        <w:t>Medições e Condições de Pagamento</w:t>
      </w:r>
    </w:p>
    <w:p w14:paraId="408752D7" w14:textId="77777777" w:rsidR="00D60A04" w:rsidRPr="0035033F" w:rsidRDefault="00D60A04" w:rsidP="009A369B">
      <w:pPr>
        <w:pStyle w:val="MINUTA"/>
        <w:keepNext w:val="0"/>
        <w:spacing w:before="0" w:after="0" w:line="240" w:lineRule="auto"/>
        <w:rPr>
          <w:rFonts w:ascii="Times New Roman" w:hAnsi="Times New Roman"/>
          <w:szCs w:val="24"/>
        </w:rPr>
      </w:pPr>
    </w:p>
    <w:p w14:paraId="5A9E72F7" w14:textId="77777777" w:rsidR="009E59EE" w:rsidRDefault="00C3761B" w:rsidP="009E59EE">
      <w:pPr>
        <w:keepNext w:val="0"/>
        <w:jc w:val="both"/>
        <w:rPr>
          <w:rFonts w:ascii="Times New Roman" w:hAnsi="Times New Roman"/>
          <w:szCs w:val="24"/>
        </w:rPr>
      </w:pPr>
      <w:r w:rsidRPr="0035033F">
        <w:rPr>
          <w:rFonts w:ascii="Times New Roman" w:hAnsi="Times New Roman"/>
          <w:szCs w:val="24"/>
        </w:rPr>
        <w:t xml:space="preserve">15.1 </w:t>
      </w:r>
      <w:r w:rsidR="00875DDC" w:rsidRPr="0035033F">
        <w:rPr>
          <w:rFonts w:ascii="Times New Roman" w:hAnsi="Times New Roman"/>
          <w:szCs w:val="24"/>
        </w:rPr>
        <w:t>-</w:t>
      </w:r>
      <w:r w:rsidRPr="0035033F">
        <w:rPr>
          <w:rFonts w:ascii="Times New Roman" w:hAnsi="Times New Roman"/>
          <w:szCs w:val="24"/>
        </w:rPr>
        <w:t xml:space="preserve"> </w:t>
      </w:r>
      <w:r w:rsidR="00A80B4C" w:rsidRPr="0035033F">
        <w:rPr>
          <w:rFonts w:ascii="Times New Roman" w:hAnsi="Times New Roman"/>
          <w:szCs w:val="24"/>
        </w:rPr>
        <w:t xml:space="preserve">O representante da Universidade Estadual do Oeste do Paraná </w:t>
      </w:r>
      <w:r w:rsidR="006355D7" w:rsidRPr="0035033F">
        <w:rPr>
          <w:rFonts w:ascii="Times New Roman" w:hAnsi="Times New Roman"/>
          <w:szCs w:val="24"/>
        </w:rPr>
        <w:t>-</w:t>
      </w:r>
      <w:r w:rsidR="00A80B4C" w:rsidRPr="0035033F">
        <w:rPr>
          <w:rFonts w:ascii="Times New Roman" w:hAnsi="Times New Roman"/>
          <w:szCs w:val="24"/>
        </w:rPr>
        <w:t xml:space="preserve"> UNIOESTE, especialmente designado para acompanhar e fiscalizar a execução do contrato, efetuará medições </w:t>
      </w:r>
      <w:r w:rsidR="00043488" w:rsidRPr="0035033F">
        <w:rPr>
          <w:rFonts w:ascii="Times New Roman" w:hAnsi="Times New Roman"/>
          <w:szCs w:val="24"/>
        </w:rPr>
        <w:t>a partir da expedição da Ordem</w:t>
      </w:r>
      <w:r w:rsidR="00043488" w:rsidRPr="00055F96">
        <w:rPr>
          <w:rFonts w:ascii="Times New Roman" w:hAnsi="Times New Roman"/>
          <w:szCs w:val="24"/>
        </w:rPr>
        <w:t xml:space="preserve"> de Execução de Serviços, e </w:t>
      </w:r>
      <w:r w:rsidR="00A80B4C" w:rsidRPr="00055F96">
        <w:rPr>
          <w:rFonts w:ascii="Times New Roman" w:hAnsi="Times New Roman"/>
          <w:szCs w:val="24"/>
        </w:rPr>
        <w:t>conforme o Cronograma Físico e Financeiro apresentado pela contratada, e somente se constatado o avanço físico real dos serviços previst</w:t>
      </w:r>
      <w:r w:rsidR="003C7A8A" w:rsidRPr="00055F96">
        <w:rPr>
          <w:rFonts w:ascii="Times New Roman" w:hAnsi="Times New Roman"/>
          <w:szCs w:val="24"/>
        </w:rPr>
        <w:t>o</w:t>
      </w:r>
      <w:r w:rsidR="006355D7" w:rsidRPr="00055F96">
        <w:rPr>
          <w:rFonts w:ascii="Times New Roman" w:hAnsi="Times New Roman"/>
          <w:szCs w:val="24"/>
        </w:rPr>
        <w:t>s</w:t>
      </w:r>
      <w:r w:rsidR="00A80B4C" w:rsidRPr="00055F96">
        <w:rPr>
          <w:rFonts w:ascii="Times New Roman" w:hAnsi="Times New Roman"/>
          <w:szCs w:val="24"/>
        </w:rPr>
        <w:t xml:space="preserve"> para o referido mês, e verifica</w:t>
      </w:r>
      <w:r w:rsidR="00043488" w:rsidRPr="00055F96">
        <w:rPr>
          <w:rFonts w:ascii="Times New Roman" w:hAnsi="Times New Roman"/>
          <w:szCs w:val="24"/>
        </w:rPr>
        <w:t>do</w:t>
      </w:r>
      <w:r w:rsidR="00A80B4C" w:rsidRPr="00055F96">
        <w:rPr>
          <w:rFonts w:ascii="Times New Roman" w:hAnsi="Times New Roman"/>
          <w:szCs w:val="24"/>
        </w:rPr>
        <w:t xml:space="preserve"> o </w:t>
      </w:r>
      <w:r w:rsidR="00A80B4C" w:rsidRPr="009E59EE">
        <w:rPr>
          <w:rFonts w:ascii="Times New Roman" w:hAnsi="Times New Roman"/>
          <w:szCs w:val="24"/>
        </w:rPr>
        <w:t>cumprimento das obrigações do contrato no período da medição, quanto à quantidade, qualidade e ao prazo previsto para a execução, emiti</w:t>
      </w:r>
      <w:r w:rsidR="00043488" w:rsidRPr="009E59EE">
        <w:rPr>
          <w:rFonts w:ascii="Times New Roman" w:hAnsi="Times New Roman"/>
          <w:szCs w:val="24"/>
        </w:rPr>
        <w:t>rá</w:t>
      </w:r>
      <w:r w:rsidR="00A80B4C" w:rsidRPr="009E59EE">
        <w:rPr>
          <w:rFonts w:ascii="Times New Roman" w:hAnsi="Times New Roman"/>
          <w:szCs w:val="24"/>
        </w:rPr>
        <w:t xml:space="preserve"> o boletim de medição que deverá ser assinado pela fiscalização da UNIOESTE e atestado pelo responsável técnico da empresa.</w:t>
      </w:r>
      <w:r w:rsidR="009D1998" w:rsidRPr="009E59EE">
        <w:rPr>
          <w:rFonts w:ascii="Times New Roman" w:hAnsi="Times New Roman"/>
          <w:szCs w:val="24"/>
        </w:rPr>
        <w:t xml:space="preserve"> </w:t>
      </w:r>
    </w:p>
    <w:p w14:paraId="7F63E97E" w14:textId="77777777" w:rsidR="000E24FF" w:rsidRDefault="000E24FF" w:rsidP="009E59EE">
      <w:pPr>
        <w:keepNext w:val="0"/>
        <w:jc w:val="both"/>
        <w:rPr>
          <w:rFonts w:ascii="Times New Roman" w:hAnsi="Times New Roman"/>
          <w:szCs w:val="24"/>
        </w:rPr>
      </w:pPr>
    </w:p>
    <w:p w14:paraId="35661D1A" w14:textId="567E1CD4" w:rsidR="009E59EE" w:rsidRPr="00FB2F3E" w:rsidRDefault="009E59EE" w:rsidP="009E59EE">
      <w:pPr>
        <w:keepNext w:val="0"/>
        <w:jc w:val="both"/>
        <w:rPr>
          <w:rFonts w:ascii="Times New Roman" w:hAnsi="Times New Roman"/>
          <w:szCs w:val="24"/>
        </w:rPr>
      </w:pPr>
      <w:r>
        <w:rPr>
          <w:rFonts w:ascii="Times New Roman" w:hAnsi="Times New Roman"/>
          <w:szCs w:val="24"/>
        </w:rPr>
        <w:t xml:space="preserve">15.2 - </w:t>
      </w:r>
      <w:r w:rsidRPr="009E59EE">
        <w:rPr>
          <w:rFonts w:ascii="Times New Roman" w:hAnsi="Times New Roman"/>
          <w:szCs w:val="24"/>
        </w:rPr>
        <w:t>Medida e atestada a execução dos serviços, conforme o caso e ainda conforme valores e percentuais à ser informados através de orientação da fiscalização, a empresa contratada poderá ter que emitir 0</w:t>
      </w:r>
      <w:r w:rsidR="002B74FD">
        <w:rPr>
          <w:rFonts w:ascii="Times New Roman" w:hAnsi="Times New Roman"/>
          <w:szCs w:val="24"/>
        </w:rPr>
        <w:t>3 (trê</w:t>
      </w:r>
      <w:r w:rsidRPr="009E59EE">
        <w:rPr>
          <w:rFonts w:ascii="Times New Roman" w:hAnsi="Times New Roman"/>
          <w:szCs w:val="24"/>
        </w:rPr>
        <w:t xml:space="preserve">s) notas fiscais separadas para cada medição efetuada, sendo a primeira referente à </w:t>
      </w:r>
      <w:r w:rsidRPr="00FB2F3E">
        <w:rPr>
          <w:rFonts w:ascii="Times New Roman" w:hAnsi="Times New Roman"/>
          <w:szCs w:val="24"/>
        </w:rPr>
        <w:t>Fonte</w:t>
      </w:r>
      <w:r w:rsidR="00CA495F">
        <w:rPr>
          <w:rFonts w:ascii="Times New Roman" w:hAnsi="Times New Roman"/>
          <w:szCs w:val="24"/>
        </w:rPr>
        <w:t>......</w:t>
      </w:r>
      <w:r w:rsidRPr="00FB2F3E">
        <w:rPr>
          <w:rFonts w:ascii="Times New Roman" w:hAnsi="Times New Roman"/>
          <w:szCs w:val="24"/>
        </w:rPr>
        <w:t>(Termo de Co</w:t>
      </w:r>
      <w:r w:rsidR="00FB2F3E" w:rsidRPr="00FB2F3E">
        <w:rPr>
          <w:rFonts w:ascii="Times New Roman" w:hAnsi="Times New Roman"/>
          <w:szCs w:val="24"/>
        </w:rPr>
        <w:t>nvênio</w:t>
      </w:r>
      <w:r w:rsidR="00EF7FE0">
        <w:rPr>
          <w:rFonts w:ascii="Times New Roman" w:hAnsi="Times New Roman"/>
          <w:szCs w:val="24"/>
        </w:rPr>
        <w:t>.......</w:t>
      </w:r>
      <w:r w:rsidRPr="00FB2F3E">
        <w:rPr>
          <w:rFonts w:ascii="Times New Roman" w:hAnsi="Times New Roman"/>
          <w:szCs w:val="24"/>
        </w:rPr>
        <w:t>/20</w:t>
      </w:r>
      <w:r w:rsidR="00EF7FE0">
        <w:rPr>
          <w:rFonts w:ascii="Times New Roman" w:hAnsi="Times New Roman"/>
          <w:szCs w:val="24"/>
        </w:rPr>
        <w:t>....</w:t>
      </w:r>
      <w:r w:rsidRPr="00FB2F3E">
        <w:rPr>
          <w:rFonts w:ascii="Times New Roman" w:hAnsi="Times New Roman"/>
          <w:szCs w:val="24"/>
        </w:rPr>
        <w:t xml:space="preserve">), </w:t>
      </w:r>
      <w:r w:rsidRPr="009E59EE">
        <w:rPr>
          <w:rFonts w:ascii="Times New Roman" w:hAnsi="Times New Roman"/>
          <w:szCs w:val="24"/>
        </w:rPr>
        <w:t xml:space="preserve">a segunda </w:t>
      </w:r>
      <w:r w:rsidRPr="002B74FD">
        <w:rPr>
          <w:rFonts w:ascii="Times New Roman" w:hAnsi="Times New Roman"/>
          <w:szCs w:val="24"/>
        </w:rPr>
        <w:t>referente à Fonte</w:t>
      </w:r>
      <w:r w:rsidR="00CA495F">
        <w:rPr>
          <w:rFonts w:ascii="Times New Roman" w:hAnsi="Times New Roman"/>
          <w:szCs w:val="24"/>
        </w:rPr>
        <w:t>.....</w:t>
      </w:r>
      <w:r w:rsidR="002B74FD">
        <w:rPr>
          <w:rFonts w:ascii="Times New Roman" w:hAnsi="Times New Roman"/>
          <w:szCs w:val="24"/>
        </w:rPr>
        <w:t>, e a terceira</w:t>
      </w:r>
      <w:r w:rsidR="002B74FD" w:rsidRPr="009E59EE">
        <w:rPr>
          <w:rFonts w:ascii="Times New Roman" w:hAnsi="Times New Roman"/>
          <w:szCs w:val="24"/>
        </w:rPr>
        <w:t xml:space="preserve"> </w:t>
      </w:r>
      <w:r w:rsidR="002B74FD" w:rsidRPr="002B74FD">
        <w:rPr>
          <w:rFonts w:ascii="Times New Roman" w:hAnsi="Times New Roman"/>
          <w:szCs w:val="24"/>
        </w:rPr>
        <w:t>referente à Fonte</w:t>
      </w:r>
      <w:r w:rsidR="00CA495F">
        <w:rPr>
          <w:rFonts w:ascii="Times New Roman" w:hAnsi="Times New Roman"/>
          <w:szCs w:val="24"/>
        </w:rPr>
        <w:t>......</w:t>
      </w:r>
      <w:r w:rsidRPr="002B74FD">
        <w:rPr>
          <w:rFonts w:ascii="Times New Roman" w:hAnsi="Times New Roman"/>
          <w:szCs w:val="24"/>
        </w:rPr>
        <w:t>.</w:t>
      </w:r>
      <w:r w:rsidR="00CA495F">
        <w:rPr>
          <w:rFonts w:ascii="Times New Roman" w:hAnsi="Times New Roman"/>
          <w:szCs w:val="24"/>
        </w:rPr>
        <w:t>;</w:t>
      </w:r>
      <w:r w:rsidRPr="002B74FD">
        <w:rPr>
          <w:rFonts w:ascii="Times New Roman" w:hAnsi="Times New Roman"/>
          <w:szCs w:val="24"/>
        </w:rPr>
        <w:t xml:space="preserve"> Após</w:t>
      </w:r>
      <w:r w:rsidRPr="009E59EE">
        <w:rPr>
          <w:rFonts w:ascii="Times New Roman" w:hAnsi="Times New Roman"/>
          <w:szCs w:val="24"/>
        </w:rPr>
        <w:t xml:space="preserve"> a empresa contratada entregar as correspondentes notas fiscais relativas à este edital para o fiscal designado da UNIOESTE, este realizará a conferência e o competente atesto, fazendo o </w:t>
      </w:r>
      <w:r w:rsidRPr="00FB2F3E">
        <w:rPr>
          <w:rFonts w:ascii="Times New Roman" w:hAnsi="Times New Roman"/>
          <w:szCs w:val="24"/>
        </w:rPr>
        <w:t>encaminhamento à SE</w:t>
      </w:r>
      <w:r w:rsidR="00FB2F3E" w:rsidRPr="00FB2F3E">
        <w:rPr>
          <w:rFonts w:ascii="Times New Roman" w:hAnsi="Times New Roman"/>
          <w:szCs w:val="24"/>
        </w:rPr>
        <w:t>SA</w:t>
      </w:r>
      <w:r w:rsidRPr="00FB2F3E">
        <w:rPr>
          <w:rFonts w:ascii="Times New Roman" w:hAnsi="Times New Roman"/>
          <w:szCs w:val="24"/>
        </w:rPr>
        <w:t>/</w:t>
      </w:r>
      <w:r w:rsidR="00FB2F3E" w:rsidRPr="00FB2F3E">
        <w:rPr>
          <w:rFonts w:ascii="Times New Roman" w:hAnsi="Times New Roman"/>
          <w:szCs w:val="24"/>
        </w:rPr>
        <w:t>FUNSAÚDE</w:t>
      </w:r>
      <w:r w:rsidRPr="00FB2F3E">
        <w:rPr>
          <w:rFonts w:ascii="Times New Roman" w:hAnsi="Times New Roman"/>
          <w:szCs w:val="24"/>
        </w:rPr>
        <w:t>,</w:t>
      </w:r>
      <w:r w:rsidRPr="009E59EE">
        <w:rPr>
          <w:rFonts w:ascii="Times New Roman" w:hAnsi="Times New Roman"/>
          <w:szCs w:val="24"/>
        </w:rPr>
        <w:t xml:space="preserve"> e/ou à </w:t>
      </w:r>
      <w:r w:rsidR="00F556B9">
        <w:rPr>
          <w:rFonts w:ascii="Times New Roman" w:hAnsi="Times New Roman"/>
          <w:szCs w:val="24"/>
        </w:rPr>
        <w:t>Secretaria Financeira do Campus de Cascavel da UNIOESTE</w:t>
      </w:r>
      <w:r w:rsidRPr="009E59EE">
        <w:rPr>
          <w:rFonts w:ascii="Times New Roman" w:hAnsi="Times New Roman"/>
          <w:szCs w:val="24"/>
        </w:rPr>
        <w:t xml:space="preserve">, </w:t>
      </w:r>
      <w:r w:rsidRPr="00FB2F3E">
        <w:rPr>
          <w:rFonts w:ascii="Times New Roman" w:hAnsi="Times New Roman"/>
          <w:szCs w:val="24"/>
        </w:rPr>
        <w:t xml:space="preserve">sendo que caberá à estas, a liquidação dos respectivos empenhos. </w:t>
      </w:r>
    </w:p>
    <w:p w14:paraId="1D82EF6A" w14:textId="2E68BA0D" w:rsidR="009E59EE" w:rsidRPr="009E59EE" w:rsidRDefault="004558DD" w:rsidP="004558DD">
      <w:pPr>
        <w:keepNext w:val="0"/>
        <w:ind w:firstLine="720"/>
        <w:jc w:val="both"/>
        <w:rPr>
          <w:rFonts w:ascii="Times New Roman" w:hAnsi="Times New Roman"/>
          <w:szCs w:val="24"/>
        </w:rPr>
      </w:pPr>
      <w:r w:rsidRPr="00FB2F3E">
        <w:rPr>
          <w:rFonts w:ascii="Times New Roman" w:hAnsi="Times New Roman"/>
          <w:szCs w:val="24"/>
        </w:rPr>
        <w:t>15.2.1 - Para a Fonte</w:t>
      </w:r>
      <w:r w:rsidR="00CA495F">
        <w:rPr>
          <w:rFonts w:ascii="Times New Roman" w:hAnsi="Times New Roman"/>
          <w:szCs w:val="24"/>
        </w:rPr>
        <w:t xml:space="preserve">...... </w:t>
      </w:r>
      <w:r w:rsidR="002B74FD" w:rsidRPr="00FB2F3E">
        <w:rPr>
          <w:rFonts w:ascii="Times New Roman" w:hAnsi="Times New Roman"/>
          <w:szCs w:val="24"/>
        </w:rPr>
        <w:t>(Termo de Convênio</w:t>
      </w:r>
      <w:r w:rsidR="00EF7FE0">
        <w:rPr>
          <w:rFonts w:ascii="Times New Roman" w:hAnsi="Times New Roman"/>
          <w:szCs w:val="24"/>
        </w:rPr>
        <w:t>.....</w:t>
      </w:r>
      <w:r w:rsidR="002B74FD" w:rsidRPr="00FB2F3E">
        <w:rPr>
          <w:rFonts w:ascii="Times New Roman" w:hAnsi="Times New Roman"/>
          <w:szCs w:val="24"/>
        </w:rPr>
        <w:t>/20</w:t>
      </w:r>
      <w:r w:rsidR="00EF7FE0">
        <w:rPr>
          <w:rFonts w:ascii="Times New Roman" w:hAnsi="Times New Roman"/>
          <w:szCs w:val="24"/>
        </w:rPr>
        <w:t>...</w:t>
      </w:r>
      <w:r w:rsidR="002B74FD" w:rsidRPr="00FB2F3E">
        <w:rPr>
          <w:rFonts w:ascii="Times New Roman" w:hAnsi="Times New Roman"/>
          <w:szCs w:val="24"/>
        </w:rPr>
        <w:t>),</w:t>
      </w:r>
      <w:r w:rsidRPr="00FB2F3E">
        <w:rPr>
          <w:rFonts w:ascii="Times New Roman" w:hAnsi="Times New Roman"/>
          <w:szCs w:val="24"/>
        </w:rPr>
        <w:t xml:space="preserve"> </w:t>
      </w:r>
      <w:r w:rsidR="009E59EE" w:rsidRPr="00FB2F3E">
        <w:rPr>
          <w:rFonts w:ascii="Times New Roman" w:hAnsi="Times New Roman"/>
          <w:szCs w:val="24"/>
        </w:rPr>
        <w:t>a empresa contratada deverá emitir as notas fiscais em favor da SE</w:t>
      </w:r>
      <w:r w:rsidR="00FB2F3E" w:rsidRPr="00FB2F3E">
        <w:rPr>
          <w:rFonts w:ascii="Times New Roman" w:hAnsi="Times New Roman"/>
          <w:szCs w:val="24"/>
        </w:rPr>
        <w:t>SA/FUNSAÚDE</w:t>
      </w:r>
      <w:r w:rsidR="009E59EE" w:rsidRPr="00FB2F3E">
        <w:rPr>
          <w:rFonts w:ascii="Times New Roman" w:hAnsi="Times New Roman"/>
          <w:szCs w:val="24"/>
        </w:rPr>
        <w:t xml:space="preserve">, conforme as seguintes informações: </w:t>
      </w:r>
      <w:r w:rsidR="00FB2F3E" w:rsidRPr="00FB2F3E">
        <w:rPr>
          <w:rFonts w:ascii="Times New Roman" w:hAnsi="Times New Roman"/>
          <w:szCs w:val="24"/>
        </w:rPr>
        <w:t>SESA/FUNSAÚDE - Fundo Estadual de Saúde do Paraná</w:t>
      </w:r>
      <w:r w:rsidR="009E59EE" w:rsidRPr="00FB2F3E">
        <w:rPr>
          <w:rFonts w:ascii="Times New Roman" w:hAnsi="Times New Roman"/>
          <w:szCs w:val="24"/>
        </w:rPr>
        <w:t xml:space="preserve">, CNPJ </w:t>
      </w:r>
      <w:r w:rsidR="00FB2F3E" w:rsidRPr="00FB2F3E">
        <w:rPr>
          <w:rFonts w:ascii="Times New Roman" w:hAnsi="Times New Roman"/>
          <w:szCs w:val="24"/>
        </w:rPr>
        <w:t>76</w:t>
      </w:r>
      <w:r w:rsidR="009E59EE" w:rsidRPr="00FB2F3E">
        <w:rPr>
          <w:rFonts w:ascii="Times New Roman" w:hAnsi="Times New Roman"/>
          <w:szCs w:val="24"/>
        </w:rPr>
        <w:t>.</w:t>
      </w:r>
      <w:r w:rsidR="00FB2F3E" w:rsidRPr="00FB2F3E">
        <w:rPr>
          <w:rFonts w:ascii="Times New Roman" w:hAnsi="Times New Roman"/>
          <w:szCs w:val="24"/>
        </w:rPr>
        <w:t>416</w:t>
      </w:r>
      <w:r w:rsidR="009E59EE" w:rsidRPr="00FB2F3E">
        <w:rPr>
          <w:rFonts w:ascii="Times New Roman" w:hAnsi="Times New Roman"/>
          <w:szCs w:val="24"/>
        </w:rPr>
        <w:t>.</w:t>
      </w:r>
      <w:r w:rsidR="00FB2F3E" w:rsidRPr="00FB2F3E">
        <w:rPr>
          <w:rFonts w:ascii="Times New Roman" w:hAnsi="Times New Roman"/>
          <w:szCs w:val="24"/>
        </w:rPr>
        <w:t>866</w:t>
      </w:r>
      <w:r w:rsidR="009E59EE" w:rsidRPr="00FB2F3E">
        <w:rPr>
          <w:rFonts w:ascii="Times New Roman" w:hAnsi="Times New Roman"/>
          <w:szCs w:val="24"/>
        </w:rPr>
        <w:t>/0001-</w:t>
      </w:r>
      <w:r w:rsidR="00FB2F3E" w:rsidRPr="00FB2F3E">
        <w:rPr>
          <w:rFonts w:ascii="Times New Roman" w:hAnsi="Times New Roman"/>
          <w:szCs w:val="24"/>
        </w:rPr>
        <w:t>4</w:t>
      </w:r>
      <w:r w:rsidR="009E59EE" w:rsidRPr="00FB2F3E">
        <w:rPr>
          <w:rFonts w:ascii="Times New Roman" w:hAnsi="Times New Roman"/>
          <w:szCs w:val="24"/>
        </w:rPr>
        <w:t xml:space="preserve">0, </w:t>
      </w:r>
      <w:r w:rsidR="00FB2F3E" w:rsidRPr="00FB2F3E">
        <w:rPr>
          <w:rFonts w:ascii="Times New Roman" w:hAnsi="Times New Roman"/>
          <w:szCs w:val="24"/>
        </w:rPr>
        <w:t>Rua Piquiri</w:t>
      </w:r>
      <w:r w:rsidR="009E59EE" w:rsidRPr="00FB2F3E">
        <w:rPr>
          <w:rFonts w:ascii="Times New Roman" w:hAnsi="Times New Roman"/>
          <w:szCs w:val="24"/>
        </w:rPr>
        <w:t xml:space="preserve">, </w:t>
      </w:r>
      <w:r w:rsidR="00FB2F3E" w:rsidRPr="00FB2F3E">
        <w:rPr>
          <w:rFonts w:ascii="Times New Roman" w:hAnsi="Times New Roman"/>
          <w:szCs w:val="24"/>
        </w:rPr>
        <w:t>170 - Rebouças</w:t>
      </w:r>
      <w:r w:rsidR="009E59EE" w:rsidRPr="00FB2F3E">
        <w:rPr>
          <w:rFonts w:ascii="Times New Roman" w:hAnsi="Times New Roman"/>
          <w:szCs w:val="24"/>
        </w:rPr>
        <w:t xml:space="preserve"> - CEP 80.2</w:t>
      </w:r>
      <w:r w:rsidR="00FB2F3E" w:rsidRPr="00FB2F3E">
        <w:rPr>
          <w:rFonts w:ascii="Times New Roman" w:hAnsi="Times New Roman"/>
          <w:szCs w:val="24"/>
        </w:rPr>
        <w:t>3</w:t>
      </w:r>
      <w:r w:rsidR="009E59EE" w:rsidRPr="00FB2F3E">
        <w:rPr>
          <w:rFonts w:ascii="Times New Roman" w:hAnsi="Times New Roman"/>
          <w:szCs w:val="24"/>
        </w:rPr>
        <w:t>0-1</w:t>
      </w:r>
      <w:r w:rsidR="00FB2F3E" w:rsidRPr="00FB2F3E">
        <w:rPr>
          <w:rFonts w:ascii="Times New Roman" w:hAnsi="Times New Roman"/>
          <w:szCs w:val="24"/>
        </w:rPr>
        <w:t>4</w:t>
      </w:r>
      <w:r w:rsidR="009E59EE" w:rsidRPr="00FB2F3E">
        <w:rPr>
          <w:rFonts w:ascii="Times New Roman" w:hAnsi="Times New Roman"/>
          <w:szCs w:val="24"/>
        </w:rPr>
        <w:t>0 - Curitiba - PR.</w:t>
      </w:r>
    </w:p>
    <w:p w14:paraId="4A4D4DA9" w14:textId="561EC5B9" w:rsidR="009E59EE" w:rsidRPr="009E59EE" w:rsidRDefault="004558DD" w:rsidP="009A369B">
      <w:pPr>
        <w:keepNext w:val="0"/>
        <w:jc w:val="both"/>
        <w:rPr>
          <w:rFonts w:ascii="Times New Roman" w:hAnsi="Times New Roman"/>
          <w:szCs w:val="24"/>
        </w:rPr>
      </w:pPr>
      <w:r>
        <w:rPr>
          <w:rFonts w:ascii="Times New Roman" w:hAnsi="Times New Roman"/>
          <w:szCs w:val="24"/>
        </w:rPr>
        <w:tab/>
      </w:r>
      <w:r w:rsidRPr="004558DD">
        <w:rPr>
          <w:rFonts w:ascii="Times New Roman" w:hAnsi="Times New Roman"/>
          <w:szCs w:val="24"/>
        </w:rPr>
        <w:t>15.</w:t>
      </w:r>
      <w:r>
        <w:rPr>
          <w:rFonts w:ascii="Times New Roman" w:hAnsi="Times New Roman"/>
          <w:szCs w:val="24"/>
        </w:rPr>
        <w:t>2.2</w:t>
      </w:r>
      <w:r w:rsidRPr="004558DD">
        <w:rPr>
          <w:rFonts w:ascii="Times New Roman" w:hAnsi="Times New Roman"/>
          <w:szCs w:val="24"/>
        </w:rPr>
        <w:t xml:space="preserve"> </w:t>
      </w:r>
      <w:r>
        <w:rPr>
          <w:rFonts w:ascii="Times New Roman" w:hAnsi="Times New Roman"/>
          <w:szCs w:val="24"/>
        </w:rPr>
        <w:t>-</w:t>
      </w:r>
      <w:r w:rsidRPr="004558DD">
        <w:rPr>
          <w:rFonts w:ascii="Times New Roman" w:hAnsi="Times New Roman"/>
          <w:szCs w:val="24"/>
        </w:rPr>
        <w:t xml:space="preserve"> </w:t>
      </w:r>
      <w:r>
        <w:rPr>
          <w:rFonts w:ascii="Times New Roman" w:hAnsi="Times New Roman"/>
          <w:szCs w:val="24"/>
        </w:rPr>
        <w:t xml:space="preserve">Já </w:t>
      </w:r>
      <w:r w:rsidRPr="002B74FD">
        <w:rPr>
          <w:rFonts w:ascii="Times New Roman" w:hAnsi="Times New Roman"/>
          <w:szCs w:val="24"/>
        </w:rPr>
        <w:t>para a</w:t>
      </w:r>
      <w:r w:rsidR="002B74FD" w:rsidRPr="002B74FD">
        <w:rPr>
          <w:rFonts w:ascii="Times New Roman" w:hAnsi="Times New Roman"/>
          <w:szCs w:val="24"/>
        </w:rPr>
        <w:t>s</w:t>
      </w:r>
      <w:r w:rsidRPr="002B74FD">
        <w:rPr>
          <w:rFonts w:ascii="Times New Roman" w:hAnsi="Times New Roman"/>
          <w:szCs w:val="24"/>
        </w:rPr>
        <w:t xml:space="preserve"> Fonte</w:t>
      </w:r>
      <w:r w:rsidR="002B74FD" w:rsidRPr="002B74FD">
        <w:rPr>
          <w:rFonts w:ascii="Times New Roman" w:hAnsi="Times New Roman"/>
          <w:szCs w:val="24"/>
        </w:rPr>
        <w:t>s</w:t>
      </w:r>
      <w:r w:rsidR="00CA495F">
        <w:rPr>
          <w:rFonts w:ascii="Times New Roman" w:hAnsi="Times New Roman"/>
          <w:szCs w:val="24"/>
        </w:rPr>
        <w:t>......</w:t>
      </w:r>
      <w:r w:rsidR="002B74FD" w:rsidRPr="002B74FD">
        <w:rPr>
          <w:rFonts w:ascii="Times New Roman" w:hAnsi="Times New Roman"/>
          <w:szCs w:val="24"/>
        </w:rPr>
        <w:t>e</w:t>
      </w:r>
      <w:r w:rsidR="00CA495F">
        <w:rPr>
          <w:rFonts w:ascii="Times New Roman" w:hAnsi="Times New Roman"/>
          <w:szCs w:val="24"/>
        </w:rPr>
        <w:t>......</w:t>
      </w:r>
      <w:r w:rsidRPr="002B74FD">
        <w:rPr>
          <w:rFonts w:ascii="Times New Roman" w:hAnsi="Times New Roman"/>
          <w:szCs w:val="24"/>
        </w:rPr>
        <w:t>, a empresa</w:t>
      </w:r>
      <w:r w:rsidRPr="004558DD">
        <w:rPr>
          <w:rFonts w:ascii="Times New Roman" w:hAnsi="Times New Roman"/>
          <w:szCs w:val="24"/>
        </w:rPr>
        <w:t xml:space="preserve"> contratada deverá emitir as notas fiscais em favor</w:t>
      </w:r>
      <w:r>
        <w:rPr>
          <w:rFonts w:ascii="Times New Roman" w:hAnsi="Times New Roman"/>
          <w:szCs w:val="24"/>
        </w:rPr>
        <w:t xml:space="preserve"> </w:t>
      </w:r>
      <w:r w:rsidR="009E59EE" w:rsidRPr="009E59EE">
        <w:rPr>
          <w:rFonts w:ascii="Times New Roman" w:hAnsi="Times New Roman"/>
          <w:szCs w:val="24"/>
        </w:rPr>
        <w:t>da Universidade Estadual do Oeste do Paraná - UNIOESTE (</w:t>
      </w:r>
      <w:r w:rsidR="003468A7">
        <w:rPr>
          <w:rFonts w:ascii="Times New Roman" w:hAnsi="Times New Roman"/>
          <w:szCs w:val="24"/>
        </w:rPr>
        <w:t>Campus de Cascavel</w:t>
      </w:r>
      <w:r w:rsidR="009E59EE" w:rsidRPr="009E59EE">
        <w:rPr>
          <w:rFonts w:ascii="Times New Roman" w:hAnsi="Times New Roman"/>
          <w:szCs w:val="24"/>
        </w:rPr>
        <w:t>).</w:t>
      </w:r>
    </w:p>
    <w:p w14:paraId="1571B9E7" w14:textId="37018FD1" w:rsidR="00451D02" w:rsidRDefault="00451D02" w:rsidP="00451D02">
      <w:pPr>
        <w:pStyle w:val="Recuodecorpodetexto"/>
        <w:ind w:left="0" w:firstLine="0"/>
        <w:rPr>
          <w:b/>
          <w:szCs w:val="24"/>
          <w:highlight w:val="yellow"/>
        </w:rPr>
      </w:pPr>
    </w:p>
    <w:p w14:paraId="6A052E6A" w14:textId="686212A2" w:rsidR="006F2CBF" w:rsidRPr="00451D02" w:rsidRDefault="003419C8" w:rsidP="00451D02">
      <w:pPr>
        <w:pStyle w:val="Recuodecorpodetexto"/>
        <w:ind w:left="0" w:firstLine="0"/>
        <w:rPr>
          <w:b/>
          <w:szCs w:val="24"/>
        </w:rPr>
      </w:pPr>
      <w:r w:rsidRPr="00451D02">
        <w:rPr>
          <w:b/>
          <w:szCs w:val="24"/>
        </w:rPr>
        <w:lastRenderedPageBreak/>
        <w:t>15.</w:t>
      </w:r>
      <w:r w:rsidR="00451D02" w:rsidRPr="00451D02">
        <w:rPr>
          <w:b/>
          <w:szCs w:val="24"/>
        </w:rPr>
        <w:t xml:space="preserve">3 - </w:t>
      </w:r>
      <w:r w:rsidRPr="00451D02">
        <w:rPr>
          <w:b/>
          <w:szCs w:val="24"/>
        </w:rPr>
        <w:t xml:space="preserve">Para o cumprimento do Item anterior, </w:t>
      </w:r>
      <w:r w:rsidR="006F2CBF" w:rsidRPr="00451D02">
        <w:rPr>
          <w:b/>
          <w:szCs w:val="24"/>
        </w:rPr>
        <w:t>caberá à empresa CON</w:t>
      </w:r>
      <w:r w:rsidR="00401902" w:rsidRPr="00451D02">
        <w:rPr>
          <w:b/>
          <w:szCs w:val="24"/>
        </w:rPr>
        <w:t>TRATADA</w:t>
      </w:r>
      <w:r w:rsidR="006F2CBF" w:rsidRPr="00451D02">
        <w:rPr>
          <w:b/>
          <w:szCs w:val="24"/>
        </w:rPr>
        <w:t xml:space="preserve"> manter a regularidade de sua situação fiscal e trabalhista no </w:t>
      </w:r>
      <w:r w:rsidR="006F2CBF" w:rsidRPr="00451D02">
        <w:rPr>
          <w:b/>
          <w:bCs/>
          <w:iCs/>
          <w:szCs w:val="24"/>
        </w:rPr>
        <w:t>Cadastro Unificado de Fornecedores do Estado do Paraná - GMS/CFPR (conforme Decreto Estadual nº 9762/13, de 19 de dezembro de 2013 e suas alterações)</w:t>
      </w:r>
      <w:r w:rsidR="006F2CBF" w:rsidRPr="00451D02">
        <w:rPr>
          <w:b/>
          <w:iCs/>
          <w:szCs w:val="24"/>
        </w:rPr>
        <w:t>,</w:t>
      </w:r>
      <w:r w:rsidR="006F2CBF" w:rsidRPr="00451D02">
        <w:rPr>
          <w:b/>
          <w:szCs w:val="24"/>
        </w:rPr>
        <w:t> sob pena de não o fazendo, estar impossibilitada de receber o</w:t>
      </w:r>
      <w:r w:rsidR="00CF468F" w:rsidRPr="00451D02">
        <w:rPr>
          <w:b/>
          <w:szCs w:val="24"/>
        </w:rPr>
        <w:t>s</w:t>
      </w:r>
      <w:r w:rsidR="006F2CBF" w:rsidRPr="00451D02">
        <w:rPr>
          <w:b/>
          <w:szCs w:val="24"/>
        </w:rPr>
        <w:t xml:space="preserve"> pagamento</w:t>
      </w:r>
      <w:r w:rsidR="00CF468F" w:rsidRPr="00451D02">
        <w:rPr>
          <w:b/>
          <w:szCs w:val="24"/>
        </w:rPr>
        <w:t>s</w:t>
      </w:r>
      <w:r w:rsidR="006F2CBF" w:rsidRPr="00451D02">
        <w:rPr>
          <w:b/>
          <w:szCs w:val="24"/>
        </w:rPr>
        <w:t xml:space="preserve"> devido</w:t>
      </w:r>
      <w:r w:rsidR="00CF468F" w:rsidRPr="00451D02">
        <w:rPr>
          <w:b/>
          <w:szCs w:val="24"/>
        </w:rPr>
        <w:t>s</w:t>
      </w:r>
      <w:r w:rsidR="006F2CBF" w:rsidRPr="00451D02">
        <w:rPr>
          <w:b/>
          <w:szCs w:val="24"/>
        </w:rPr>
        <w:t xml:space="preserve"> até a efetiva regularização, se for o caso. Também caberá à empresa CON</w:t>
      </w:r>
      <w:r w:rsidR="00401902" w:rsidRPr="00451D02">
        <w:rPr>
          <w:b/>
          <w:szCs w:val="24"/>
        </w:rPr>
        <w:t>TRATADA</w:t>
      </w:r>
      <w:r w:rsidR="006F2CBF" w:rsidRPr="00451D02">
        <w:rPr>
          <w:b/>
          <w:szCs w:val="24"/>
        </w:rPr>
        <w:t xml:space="preserve"> não estar inscrita junto ao CADIN, sob pena de não cumprimento do Item já citado.  </w:t>
      </w:r>
    </w:p>
    <w:p w14:paraId="65F8A81B" w14:textId="77777777" w:rsidR="00451D02" w:rsidRDefault="00451D02" w:rsidP="00451D02">
      <w:pPr>
        <w:pStyle w:val="MINUTA"/>
        <w:keepNext w:val="0"/>
        <w:spacing w:before="0" w:after="0" w:line="240" w:lineRule="auto"/>
        <w:rPr>
          <w:rFonts w:ascii="Times New Roman" w:hAnsi="Times New Roman"/>
          <w:b/>
          <w:szCs w:val="24"/>
          <w:highlight w:val="yellow"/>
        </w:rPr>
      </w:pPr>
    </w:p>
    <w:p w14:paraId="63D27830" w14:textId="56A0C97B" w:rsidR="00432464" w:rsidRPr="00451D02" w:rsidRDefault="00432464" w:rsidP="00451D02">
      <w:pPr>
        <w:pStyle w:val="MINUTA"/>
        <w:keepNext w:val="0"/>
        <w:spacing w:before="0" w:after="0" w:line="240" w:lineRule="auto"/>
        <w:rPr>
          <w:rFonts w:ascii="Times New Roman" w:hAnsi="Times New Roman"/>
          <w:b/>
          <w:szCs w:val="24"/>
        </w:rPr>
      </w:pPr>
      <w:r w:rsidRPr="00451D02">
        <w:rPr>
          <w:rFonts w:ascii="Times New Roman" w:hAnsi="Times New Roman"/>
          <w:b/>
          <w:szCs w:val="24"/>
        </w:rPr>
        <w:t>1</w:t>
      </w:r>
      <w:r w:rsidR="002C4B61" w:rsidRPr="00451D02">
        <w:rPr>
          <w:rFonts w:ascii="Times New Roman" w:hAnsi="Times New Roman"/>
          <w:b/>
          <w:szCs w:val="24"/>
        </w:rPr>
        <w:t>5</w:t>
      </w:r>
      <w:r w:rsidRPr="00451D02">
        <w:rPr>
          <w:rFonts w:ascii="Times New Roman" w:hAnsi="Times New Roman"/>
          <w:b/>
          <w:szCs w:val="24"/>
        </w:rPr>
        <w:t>.</w:t>
      </w:r>
      <w:r w:rsidR="00451D02" w:rsidRPr="00451D02">
        <w:rPr>
          <w:rFonts w:ascii="Times New Roman" w:hAnsi="Times New Roman"/>
          <w:b/>
          <w:szCs w:val="24"/>
        </w:rPr>
        <w:t>4</w:t>
      </w:r>
      <w:r w:rsidRPr="00451D02">
        <w:rPr>
          <w:rFonts w:ascii="Times New Roman" w:hAnsi="Times New Roman"/>
          <w:b/>
          <w:szCs w:val="24"/>
        </w:rPr>
        <w:t xml:space="preserve"> - Considerando que o Sistema de Gestão de Convênios e Contratos de Repasse - SICONV, </w:t>
      </w:r>
      <w:r w:rsidRPr="00451D02">
        <w:rPr>
          <w:rFonts w:ascii="Times New Roman" w:hAnsi="Times New Roman"/>
          <w:b/>
          <w:bCs/>
          <w:szCs w:val="24"/>
        </w:rPr>
        <w:t xml:space="preserve">não operacionaliza pagamentos através de </w:t>
      </w:r>
      <w:r w:rsidRPr="00451D02">
        <w:rPr>
          <w:rFonts w:ascii="Times New Roman" w:hAnsi="Times New Roman"/>
          <w:b/>
          <w:szCs w:val="24"/>
        </w:rPr>
        <w:t>boleto bancário, solicitamos que a empresa contratada informe na</w:t>
      </w:r>
      <w:r w:rsidR="002C4B61" w:rsidRPr="00451D02">
        <w:rPr>
          <w:rFonts w:ascii="Times New Roman" w:hAnsi="Times New Roman"/>
          <w:b/>
          <w:szCs w:val="24"/>
        </w:rPr>
        <w:t>(s)</w:t>
      </w:r>
      <w:r w:rsidRPr="00451D02">
        <w:rPr>
          <w:rFonts w:ascii="Times New Roman" w:hAnsi="Times New Roman"/>
          <w:b/>
          <w:szCs w:val="24"/>
        </w:rPr>
        <w:t xml:space="preserve"> nota</w:t>
      </w:r>
      <w:r w:rsidR="002C4B61" w:rsidRPr="00451D02">
        <w:rPr>
          <w:rFonts w:ascii="Times New Roman" w:hAnsi="Times New Roman"/>
          <w:b/>
          <w:szCs w:val="24"/>
        </w:rPr>
        <w:t>(s)</w:t>
      </w:r>
      <w:r w:rsidRPr="00451D02">
        <w:rPr>
          <w:rFonts w:ascii="Times New Roman" w:hAnsi="Times New Roman"/>
          <w:b/>
          <w:szCs w:val="24"/>
        </w:rPr>
        <w:t xml:space="preserve"> fiscal</w:t>
      </w:r>
      <w:r w:rsidR="002C4B61" w:rsidRPr="00451D02">
        <w:rPr>
          <w:rFonts w:ascii="Times New Roman" w:hAnsi="Times New Roman"/>
          <w:b/>
          <w:szCs w:val="24"/>
        </w:rPr>
        <w:t>(</w:t>
      </w:r>
      <w:proofErr w:type="spellStart"/>
      <w:r w:rsidR="002C4B61" w:rsidRPr="00451D02">
        <w:rPr>
          <w:rFonts w:ascii="Times New Roman" w:hAnsi="Times New Roman"/>
          <w:b/>
          <w:szCs w:val="24"/>
        </w:rPr>
        <w:t>is</w:t>
      </w:r>
      <w:proofErr w:type="spellEnd"/>
      <w:r w:rsidR="002C4B61" w:rsidRPr="00451D02">
        <w:rPr>
          <w:rFonts w:ascii="Times New Roman" w:hAnsi="Times New Roman"/>
          <w:b/>
          <w:szCs w:val="24"/>
        </w:rPr>
        <w:t>)</w:t>
      </w:r>
      <w:r w:rsidRPr="00451D02">
        <w:rPr>
          <w:rFonts w:ascii="Times New Roman" w:hAnsi="Times New Roman"/>
          <w:b/>
          <w:szCs w:val="24"/>
        </w:rPr>
        <w:t xml:space="preserve"> emitida</w:t>
      </w:r>
      <w:r w:rsidR="002C4B61" w:rsidRPr="00451D02">
        <w:rPr>
          <w:rFonts w:ascii="Times New Roman" w:hAnsi="Times New Roman"/>
          <w:b/>
          <w:szCs w:val="24"/>
        </w:rPr>
        <w:t>(s)</w:t>
      </w:r>
      <w:r w:rsidRPr="00451D02">
        <w:rPr>
          <w:rFonts w:ascii="Times New Roman" w:hAnsi="Times New Roman"/>
          <w:b/>
          <w:szCs w:val="24"/>
        </w:rPr>
        <w:t xml:space="preserve">, o banco, o número da agência bancária e o número da conta corrente para depósito (devendo ser do mesmo CNPJ apresentado na proposta). Enfatizamos que não será efetuada qualquer outra forma de pagamento que não seja depósito bancário. </w:t>
      </w:r>
    </w:p>
    <w:p w14:paraId="0352D048" w14:textId="77777777" w:rsidR="00451D02" w:rsidRPr="00451D02" w:rsidRDefault="00451D02" w:rsidP="00451D02">
      <w:pPr>
        <w:pStyle w:val="MINUTA"/>
        <w:keepNext w:val="0"/>
        <w:spacing w:before="0" w:after="0" w:line="240" w:lineRule="auto"/>
        <w:rPr>
          <w:rFonts w:ascii="Times New Roman" w:hAnsi="Times New Roman"/>
          <w:b/>
          <w:szCs w:val="24"/>
        </w:rPr>
      </w:pPr>
    </w:p>
    <w:p w14:paraId="1C59C7EB" w14:textId="28232465" w:rsidR="00432464" w:rsidRPr="00451D02" w:rsidRDefault="00432464" w:rsidP="00451D02">
      <w:pPr>
        <w:pStyle w:val="MINUTA"/>
        <w:keepNext w:val="0"/>
        <w:spacing w:before="0" w:after="0" w:line="240" w:lineRule="auto"/>
        <w:rPr>
          <w:rFonts w:ascii="Times New Roman" w:hAnsi="Times New Roman"/>
          <w:b/>
          <w:szCs w:val="24"/>
        </w:rPr>
      </w:pPr>
      <w:r w:rsidRPr="00451D02">
        <w:rPr>
          <w:rFonts w:ascii="Times New Roman" w:hAnsi="Times New Roman"/>
          <w:b/>
          <w:szCs w:val="24"/>
        </w:rPr>
        <w:t>1</w:t>
      </w:r>
      <w:r w:rsidR="002C4B61" w:rsidRPr="00451D02">
        <w:rPr>
          <w:rFonts w:ascii="Times New Roman" w:hAnsi="Times New Roman"/>
          <w:b/>
          <w:szCs w:val="24"/>
        </w:rPr>
        <w:t>5</w:t>
      </w:r>
      <w:r w:rsidRPr="00451D02">
        <w:rPr>
          <w:rFonts w:ascii="Times New Roman" w:hAnsi="Times New Roman"/>
          <w:b/>
          <w:szCs w:val="24"/>
        </w:rPr>
        <w:t>.</w:t>
      </w:r>
      <w:r w:rsidR="00451D02" w:rsidRPr="00451D02">
        <w:rPr>
          <w:rFonts w:ascii="Times New Roman" w:hAnsi="Times New Roman"/>
          <w:b/>
          <w:szCs w:val="24"/>
        </w:rPr>
        <w:t>5</w:t>
      </w:r>
      <w:r w:rsidRPr="00451D02">
        <w:rPr>
          <w:rFonts w:ascii="Times New Roman" w:hAnsi="Times New Roman"/>
          <w:b/>
          <w:szCs w:val="24"/>
        </w:rPr>
        <w:t xml:space="preserve"> - Considerando o Decreto Estadual nº 4505/16, de 06 de julho de 2016, os empenhos efetuados com recursos do Tesouro, só poderão ter seus pagamentos efetivados em favor da contratada, por meio de depósito bancário em conta corrente ativa no Banco do Brasil. </w:t>
      </w:r>
    </w:p>
    <w:p w14:paraId="000E4A6B" w14:textId="77777777" w:rsidR="00451D02" w:rsidRPr="0027759A" w:rsidRDefault="00451D02" w:rsidP="00432464">
      <w:pPr>
        <w:pStyle w:val="MINUTA"/>
        <w:keepNext w:val="0"/>
        <w:spacing w:before="0" w:after="0" w:line="240" w:lineRule="auto"/>
        <w:ind w:firstLine="709"/>
        <w:rPr>
          <w:rFonts w:ascii="Times New Roman" w:hAnsi="Times New Roman"/>
          <w:b/>
          <w:szCs w:val="24"/>
          <w:highlight w:val="yellow"/>
        </w:rPr>
      </w:pPr>
    </w:p>
    <w:p w14:paraId="3B574D3A" w14:textId="7FB5A8FE" w:rsidR="00432464" w:rsidRPr="00605836" w:rsidRDefault="00432464" w:rsidP="00605836">
      <w:pPr>
        <w:pStyle w:val="MINUTA"/>
        <w:keepNext w:val="0"/>
        <w:spacing w:before="0" w:after="0" w:line="240" w:lineRule="auto"/>
        <w:rPr>
          <w:rFonts w:ascii="Times New Roman" w:hAnsi="Times New Roman"/>
          <w:b/>
          <w:szCs w:val="24"/>
        </w:rPr>
      </w:pPr>
      <w:r w:rsidRPr="00605836">
        <w:rPr>
          <w:rFonts w:ascii="Times New Roman" w:hAnsi="Times New Roman"/>
          <w:b/>
          <w:szCs w:val="24"/>
        </w:rPr>
        <w:t>1</w:t>
      </w:r>
      <w:r w:rsidR="002C4B61" w:rsidRPr="00605836">
        <w:rPr>
          <w:rFonts w:ascii="Times New Roman" w:hAnsi="Times New Roman"/>
          <w:b/>
          <w:szCs w:val="24"/>
        </w:rPr>
        <w:t>5</w:t>
      </w:r>
      <w:r w:rsidRPr="00605836">
        <w:rPr>
          <w:rFonts w:ascii="Times New Roman" w:hAnsi="Times New Roman"/>
          <w:b/>
          <w:szCs w:val="24"/>
        </w:rPr>
        <w:t>.</w:t>
      </w:r>
      <w:r w:rsidR="00605836" w:rsidRPr="00605836">
        <w:rPr>
          <w:rFonts w:ascii="Times New Roman" w:hAnsi="Times New Roman"/>
          <w:b/>
          <w:szCs w:val="24"/>
        </w:rPr>
        <w:t>6</w:t>
      </w:r>
      <w:r w:rsidRPr="00605836">
        <w:rPr>
          <w:rFonts w:ascii="Times New Roman" w:hAnsi="Times New Roman"/>
          <w:b/>
          <w:szCs w:val="24"/>
        </w:rPr>
        <w:t xml:space="preserve"> </w:t>
      </w:r>
      <w:r w:rsidR="006A1F65" w:rsidRPr="00605836">
        <w:rPr>
          <w:rFonts w:ascii="Times New Roman" w:hAnsi="Times New Roman"/>
          <w:b/>
          <w:szCs w:val="24"/>
        </w:rPr>
        <w:t>-</w:t>
      </w:r>
      <w:r w:rsidRPr="00605836">
        <w:rPr>
          <w:rFonts w:ascii="Times New Roman" w:hAnsi="Times New Roman"/>
          <w:b/>
          <w:szCs w:val="24"/>
        </w:rPr>
        <w:t xml:space="preserve"> E</w:t>
      </w:r>
      <w:r w:rsidR="006A1F65" w:rsidRPr="00605836">
        <w:rPr>
          <w:rFonts w:ascii="Times New Roman" w:hAnsi="Times New Roman"/>
          <w:b/>
          <w:szCs w:val="24"/>
        </w:rPr>
        <w:t xml:space="preserve">xecutado o objeto deste edital, </w:t>
      </w:r>
      <w:r w:rsidRPr="00605836">
        <w:rPr>
          <w:rFonts w:ascii="Times New Roman" w:hAnsi="Times New Roman"/>
          <w:b/>
          <w:szCs w:val="24"/>
        </w:rPr>
        <w:t xml:space="preserve">através de orientação da UNIOESTE, a CONTRATADA deverá </w:t>
      </w:r>
      <w:r w:rsidR="006A1F65" w:rsidRPr="00605836">
        <w:rPr>
          <w:rFonts w:ascii="Times New Roman" w:hAnsi="Times New Roman"/>
          <w:b/>
          <w:szCs w:val="24"/>
        </w:rPr>
        <w:t xml:space="preserve">discriminar na(s) </w:t>
      </w:r>
      <w:r w:rsidRPr="00605836">
        <w:rPr>
          <w:rFonts w:ascii="Times New Roman" w:hAnsi="Times New Roman"/>
          <w:b/>
          <w:szCs w:val="24"/>
        </w:rPr>
        <w:t>nota(s) fiscal(</w:t>
      </w:r>
      <w:proofErr w:type="spellStart"/>
      <w:r w:rsidRPr="00605836">
        <w:rPr>
          <w:rFonts w:ascii="Times New Roman" w:hAnsi="Times New Roman"/>
          <w:b/>
          <w:szCs w:val="24"/>
        </w:rPr>
        <w:t>is</w:t>
      </w:r>
      <w:proofErr w:type="spellEnd"/>
      <w:r w:rsidRPr="00605836">
        <w:rPr>
          <w:rFonts w:ascii="Times New Roman" w:hAnsi="Times New Roman"/>
          <w:b/>
          <w:szCs w:val="24"/>
        </w:rPr>
        <w:t xml:space="preserve">) </w:t>
      </w:r>
      <w:r w:rsidR="006A1F65" w:rsidRPr="00605836">
        <w:rPr>
          <w:rFonts w:ascii="Times New Roman" w:hAnsi="Times New Roman"/>
          <w:b/>
          <w:szCs w:val="24"/>
        </w:rPr>
        <w:t>emitida</w:t>
      </w:r>
      <w:r w:rsidRPr="00605836">
        <w:rPr>
          <w:rFonts w:ascii="Times New Roman" w:hAnsi="Times New Roman"/>
          <w:b/>
          <w:szCs w:val="24"/>
        </w:rPr>
        <w:t xml:space="preserve">(s) que compõem esta licitação, </w:t>
      </w:r>
      <w:r w:rsidR="006A1F65" w:rsidRPr="00605836">
        <w:rPr>
          <w:rFonts w:ascii="Times New Roman" w:hAnsi="Times New Roman"/>
          <w:b/>
          <w:szCs w:val="24"/>
        </w:rPr>
        <w:t xml:space="preserve">os valores referentes aos </w:t>
      </w:r>
      <w:r w:rsidRPr="00605836">
        <w:rPr>
          <w:rFonts w:ascii="Times New Roman" w:hAnsi="Times New Roman"/>
          <w:b/>
          <w:szCs w:val="24"/>
        </w:rPr>
        <w:t>materia</w:t>
      </w:r>
      <w:r w:rsidR="006A1F65" w:rsidRPr="00605836">
        <w:rPr>
          <w:rFonts w:ascii="Times New Roman" w:hAnsi="Times New Roman"/>
          <w:b/>
          <w:szCs w:val="24"/>
        </w:rPr>
        <w:t xml:space="preserve">is </w:t>
      </w:r>
      <w:r w:rsidRPr="00605836">
        <w:rPr>
          <w:rFonts w:ascii="Times New Roman" w:hAnsi="Times New Roman"/>
          <w:b/>
          <w:szCs w:val="24"/>
        </w:rPr>
        <w:t>e a</w:t>
      </w:r>
      <w:r w:rsidR="006A1F65" w:rsidRPr="00605836">
        <w:rPr>
          <w:rFonts w:ascii="Times New Roman" w:hAnsi="Times New Roman"/>
          <w:b/>
          <w:szCs w:val="24"/>
        </w:rPr>
        <w:t xml:space="preserve">os serviços, </w:t>
      </w:r>
      <w:r w:rsidR="009A6B19" w:rsidRPr="00605836">
        <w:rPr>
          <w:rFonts w:ascii="Times New Roman" w:hAnsi="Times New Roman"/>
          <w:b/>
          <w:szCs w:val="24"/>
        </w:rPr>
        <w:t xml:space="preserve">bem como a correta discriminação dos impostos </w:t>
      </w:r>
      <w:r w:rsidR="00596AA9" w:rsidRPr="00605836">
        <w:rPr>
          <w:rFonts w:ascii="Times New Roman" w:hAnsi="Times New Roman"/>
          <w:b/>
          <w:szCs w:val="24"/>
        </w:rPr>
        <w:t>a</w:t>
      </w:r>
      <w:r w:rsidR="009A6B19" w:rsidRPr="00605836">
        <w:rPr>
          <w:rFonts w:ascii="Times New Roman" w:hAnsi="Times New Roman"/>
          <w:b/>
          <w:szCs w:val="24"/>
        </w:rPr>
        <w:t xml:space="preserve"> serem retidos</w:t>
      </w:r>
      <w:r w:rsidR="006A1F65" w:rsidRPr="00605836">
        <w:rPr>
          <w:rFonts w:ascii="Times New Roman" w:hAnsi="Times New Roman"/>
          <w:b/>
          <w:szCs w:val="24"/>
        </w:rPr>
        <w:t>.</w:t>
      </w:r>
    </w:p>
    <w:p w14:paraId="29CC904A" w14:textId="77777777" w:rsidR="00605836" w:rsidRPr="00605836" w:rsidRDefault="00605836" w:rsidP="00605836">
      <w:pPr>
        <w:pStyle w:val="MINUTA"/>
        <w:keepNext w:val="0"/>
        <w:spacing w:before="0" w:after="0" w:line="240" w:lineRule="auto"/>
        <w:rPr>
          <w:rFonts w:ascii="Times New Roman" w:hAnsi="Times New Roman"/>
          <w:b/>
          <w:bCs/>
          <w:szCs w:val="24"/>
        </w:rPr>
      </w:pPr>
    </w:p>
    <w:p w14:paraId="1F3A6F28" w14:textId="351D293E" w:rsidR="007F6ED7" w:rsidRPr="00605836" w:rsidRDefault="002C4B61" w:rsidP="00605836">
      <w:pPr>
        <w:pStyle w:val="MINUTA"/>
        <w:keepNext w:val="0"/>
        <w:spacing w:before="0" w:after="0" w:line="240" w:lineRule="auto"/>
        <w:rPr>
          <w:rFonts w:ascii="Times New Roman" w:hAnsi="Times New Roman"/>
          <w:b/>
          <w:bCs/>
          <w:szCs w:val="24"/>
        </w:rPr>
      </w:pPr>
      <w:r w:rsidRPr="00605836">
        <w:rPr>
          <w:rFonts w:ascii="Times New Roman" w:hAnsi="Times New Roman"/>
          <w:b/>
          <w:bCs/>
          <w:szCs w:val="24"/>
        </w:rPr>
        <w:t>15.</w:t>
      </w:r>
      <w:r w:rsidR="00605836" w:rsidRPr="00605836">
        <w:rPr>
          <w:rFonts w:ascii="Times New Roman" w:hAnsi="Times New Roman"/>
          <w:b/>
          <w:bCs/>
          <w:szCs w:val="24"/>
        </w:rPr>
        <w:t>7</w:t>
      </w:r>
      <w:r w:rsidRPr="00605836">
        <w:rPr>
          <w:rFonts w:ascii="Times New Roman" w:hAnsi="Times New Roman"/>
          <w:b/>
          <w:bCs/>
          <w:szCs w:val="24"/>
        </w:rPr>
        <w:t xml:space="preserve"> - </w:t>
      </w:r>
      <w:r w:rsidR="00925733" w:rsidRPr="00605836">
        <w:rPr>
          <w:rFonts w:ascii="Times New Roman" w:hAnsi="Times New Roman"/>
          <w:b/>
          <w:szCs w:val="24"/>
        </w:rPr>
        <w:t>Conforme orientação da Administração, n</w:t>
      </w:r>
      <w:r w:rsidR="00C14B01" w:rsidRPr="00605836">
        <w:rPr>
          <w:rFonts w:ascii="Times New Roman" w:hAnsi="Times New Roman"/>
          <w:b/>
          <w:bCs/>
          <w:szCs w:val="24"/>
        </w:rPr>
        <w:t>a emissão da</w:t>
      </w:r>
      <w:r w:rsidRPr="00605836">
        <w:rPr>
          <w:rFonts w:ascii="Times New Roman" w:hAnsi="Times New Roman"/>
          <w:b/>
          <w:bCs/>
          <w:szCs w:val="24"/>
        </w:rPr>
        <w:t>(s)</w:t>
      </w:r>
      <w:r w:rsidR="00C14B01" w:rsidRPr="00605836">
        <w:rPr>
          <w:rFonts w:ascii="Times New Roman" w:hAnsi="Times New Roman"/>
          <w:b/>
          <w:bCs/>
          <w:szCs w:val="24"/>
        </w:rPr>
        <w:t xml:space="preserve"> </w:t>
      </w:r>
      <w:r w:rsidRPr="00605836">
        <w:rPr>
          <w:rFonts w:ascii="Times New Roman" w:hAnsi="Times New Roman"/>
          <w:b/>
          <w:bCs/>
          <w:szCs w:val="24"/>
        </w:rPr>
        <w:t>nota(s) fiscal(</w:t>
      </w:r>
      <w:proofErr w:type="spellStart"/>
      <w:r w:rsidRPr="00605836">
        <w:rPr>
          <w:rFonts w:ascii="Times New Roman" w:hAnsi="Times New Roman"/>
          <w:b/>
          <w:bCs/>
          <w:szCs w:val="24"/>
        </w:rPr>
        <w:t>is</w:t>
      </w:r>
      <w:proofErr w:type="spellEnd"/>
      <w:r w:rsidRPr="00605836">
        <w:rPr>
          <w:rFonts w:ascii="Times New Roman" w:hAnsi="Times New Roman"/>
          <w:b/>
          <w:bCs/>
          <w:szCs w:val="24"/>
        </w:rPr>
        <w:t>),</w:t>
      </w:r>
      <w:r w:rsidR="00C14B01" w:rsidRPr="00605836">
        <w:rPr>
          <w:rFonts w:ascii="Times New Roman" w:hAnsi="Times New Roman"/>
          <w:b/>
          <w:bCs/>
          <w:szCs w:val="24"/>
        </w:rPr>
        <w:t xml:space="preserve"> </w:t>
      </w:r>
      <w:r w:rsidRPr="00605836">
        <w:rPr>
          <w:rFonts w:ascii="Times New Roman" w:hAnsi="Times New Roman"/>
          <w:b/>
          <w:bCs/>
          <w:szCs w:val="24"/>
        </w:rPr>
        <w:t xml:space="preserve">a contratada </w:t>
      </w:r>
      <w:r w:rsidR="00C14B01" w:rsidRPr="00605836">
        <w:rPr>
          <w:rFonts w:ascii="Times New Roman" w:hAnsi="Times New Roman"/>
          <w:b/>
          <w:bCs/>
          <w:szCs w:val="24"/>
        </w:rPr>
        <w:t>deve</w:t>
      </w:r>
      <w:r w:rsidRPr="00605836">
        <w:rPr>
          <w:rFonts w:ascii="Times New Roman" w:hAnsi="Times New Roman"/>
          <w:b/>
          <w:bCs/>
          <w:szCs w:val="24"/>
        </w:rPr>
        <w:t>rá</w:t>
      </w:r>
      <w:r w:rsidR="00C14B01" w:rsidRPr="00605836">
        <w:rPr>
          <w:rFonts w:ascii="Times New Roman" w:hAnsi="Times New Roman"/>
          <w:b/>
          <w:bCs/>
          <w:szCs w:val="24"/>
        </w:rPr>
        <w:t xml:space="preserve"> colocar no campo “dados adicionais” ou “ou</w:t>
      </w:r>
      <w:r w:rsidR="007E6424" w:rsidRPr="00605836">
        <w:rPr>
          <w:rFonts w:ascii="Times New Roman" w:hAnsi="Times New Roman"/>
          <w:b/>
          <w:bCs/>
          <w:szCs w:val="24"/>
        </w:rPr>
        <w:t>tras informações”, o</w:t>
      </w:r>
      <w:r w:rsidR="00925733" w:rsidRPr="00605836">
        <w:rPr>
          <w:rFonts w:ascii="Times New Roman" w:hAnsi="Times New Roman"/>
          <w:b/>
          <w:bCs/>
          <w:szCs w:val="24"/>
        </w:rPr>
        <w:t>(s)</w:t>
      </w:r>
      <w:r w:rsidR="007E6424" w:rsidRPr="00605836">
        <w:rPr>
          <w:rFonts w:ascii="Times New Roman" w:hAnsi="Times New Roman"/>
          <w:b/>
          <w:bCs/>
          <w:szCs w:val="24"/>
        </w:rPr>
        <w:t xml:space="preserve"> número</w:t>
      </w:r>
      <w:r w:rsidR="00925733" w:rsidRPr="00605836">
        <w:rPr>
          <w:rFonts w:ascii="Times New Roman" w:hAnsi="Times New Roman"/>
          <w:b/>
          <w:bCs/>
          <w:szCs w:val="24"/>
        </w:rPr>
        <w:t>(s)</w:t>
      </w:r>
      <w:r w:rsidR="007E6424" w:rsidRPr="00605836">
        <w:rPr>
          <w:rFonts w:ascii="Times New Roman" w:hAnsi="Times New Roman"/>
          <w:b/>
          <w:bCs/>
          <w:szCs w:val="24"/>
        </w:rPr>
        <w:t xml:space="preserve"> do</w:t>
      </w:r>
      <w:r w:rsidR="00925733" w:rsidRPr="00605836">
        <w:rPr>
          <w:rFonts w:ascii="Times New Roman" w:hAnsi="Times New Roman"/>
          <w:b/>
          <w:bCs/>
          <w:szCs w:val="24"/>
        </w:rPr>
        <w:t>(s)</w:t>
      </w:r>
      <w:r w:rsidR="007E6424" w:rsidRPr="00605836">
        <w:rPr>
          <w:rFonts w:ascii="Times New Roman" w:hAnsi="Times New Roman"/>
          <w:b/>
          <w:bCs/>
          <w:szCs w:val="24"/>
        </w:rPr>
        <w:t xml:space="preserve"> C</w:t>
      </w:r>
      <w:r w:rsidR="00C14B01" w:rsidRPr="00605836">
        <w:rPr>
          <w:rFonts w:ascii="Times New Roman" w:hAnsi="Times New Roman"/>
          <w:b/>
          <w:bCs/>
          <w:szCs w:val="24"/>
        </w:rPr>
        <w:t>onvênio</w:t>
      </w:r>
      <w:r w:rsidR="00925733" w:rsidRPr="00605836">
        <w:rPr>
          <w:rFonts w:ascii="Times New Roman" w:hAnsi="Times New Roman"/>
          <w:b/>
          <w:bCs/>
          <w:szCs w:val="24"/>
        </w:rPr>
        <w:t>(s)</w:t>
      </w:r>
      <w:r w:rsidR="007E6424" w:rsidRPr="00605836">
        <w:rPr>
          <w:rFonts w:ascii="Times New Roman" w:hAnsi="Times New Roman"/>
          <w:b/>
          <w:bCs/>
          <w:szCs w:val="24"/>
        </w:rPr>
        <w:t>,</w:t>
      </w:r>
      <w:r w:rsidR="00C14B01" w:rsidRPr="00605836">
        <w:rPr>
          <w:rFonts w:ascii="Times New Roman" w:hAnsi="Times New Roman"/>
          <w:b/>
          <w:bCs/>
          <w:szCs w:val="24"/>
        </w:rPr>
        <w:t xml:space="preserve"> conforme segue abaixo:</w:t>
      </w:r>
      <w:r w:rsidR="007F6ED7" w:rsidRPr="00605836">
        <w:rPr>
          <w:rFonts w:ascii="Times New Roman" w:hAnsi="Times New Roman"/>
          <w:b/>
          <w:bCs/>
          <w:szCs w:val="24"/>
        </w:rPr>
        <w:t xml:space="preserve"> </w:t>
      </w:r>
    </w:p>
    <w:p w14:paraId="1FC71724" w14:textId="58DA17B2" w:rsidR="00C70FDD" w:rsidRPr="00874F03" w:rsidRDefault="00C5109F" w:rsidP="00874F03">
      <w:pPr>
        <w:pStyle w:val="MINUTA"/>
        <w:keepNext w:val="0"/>
        <w:spacing w:before="0" w:after="0" w:line="240" w:lineRule="auto"/>
        <w:ind w:firstLine="284"/>
        <w:rPr>
          <w:rFonts w:ascii="Times New Roman" w:hAnsi="Times New Roman"/>
          <w:b/>
          <w:bCs/>
          <w:sz w:val="23"/>
          <w:szCs w:val="23"/>
        </w:rPr>
      </w:pPr>
      <w:r w:rsidRPr="00874F03">
        <w:rPr>
          <w:rFonts w:ascii="Times New Roman" w:hAnsi="Times New Roman"/>
          <w:b/>
          <w:bCs/>
          <w:sz w:val="23"/>
          <w:szCs w:val="23"/>
        </w:rPr>
        <w:t>Termo de Convênio</w:t>
      </w:r>
      <w:r w:rsidR="00EF7FE0">
        <w:rPr>
          <w:rFonts w:ascii="Times New Roman" w:hAnsi="Times New Roman"/>
          <w:b/>
          <w:bCs/>
          <w:sz w:val="23"/>
          <w:szCs w:val="23"/>
        </w:rPr>
        <w:t>.....</w:t>
      </w:r>
      <w:r w:rsidRPr="00874F03">
        <w:rPr>
          <w:rFonts w:ascii="Times New Roman" w:hAnsi="Times New Roman"/>
          <w:b/>
          <w:bCs/>
          <w:sz w:val="23"/>
          <w:szCs w:val="23"/>
        </w:rPr>
        <w:t>/20</w:t>
      </w:r>
      <w:r w:rsidR="00EF7FE0">
        <w:rPr>
          <w:rFonts w:ascii="Times New Roman" w:hAnsi="Times New Roman"/>
          <w:b/>
          <w:bCs/>
          <w:sz w:val="23"/>
          <w:szCs w:val="23"/>
        </w:rPr>
        <w:t>...</w:t>
      </w:r>
      <w:r w:rsidR="008E6154" w:rsidRPr="00874F03">
        <w:rPr>
          <w:rFonts w:ascii="Times New Roman" w:hAnsi="Times New Roman"/>
          <w:b/>
          <w:bCs/>
          <w:sz w:val="23"/>
          <w:szCs w:val="23"/>
        </w:rPr>
        <w:t xml:space="preserve"> - SE</w:t>
      </w:r>
      <w:r w:rsidRPr="00874F03">
        <w:rPr>
          <w:rFonts w:ascii="Times New Roman" w:hAnsi="Times New Roman"/>
          <w:b/>
          <w:bCs/>
          <w:sz w:val="23"/>
          <w:szCs w:val="23"/>
        </w:rPr>
        <w:t>SA</w:t>
      </w:r>
      <w:r w:rsidR="008E6154" w:rsidRPr="00874F03">
        <w:rPr>
          <w:rFonts w:ascii="Times New Roman" w:hAnsi="Times New Roman"/>
          <w:b/>
          <w:bCs/>
          <w:sz w:val="23"/>
          <w:szCs w:val="23"/>
        </w:rPr>
        <w:t>/</w:t>
      </w:r>
      <w:r w:rsidRPr="00874F03">
        <w:rPr>
          <w:rFonts w:ascii="Times New Roman" w:hAnsi="Times New Roman"/>
          <w:b/>
          <w:bCs/>
          <w:sz w:val="23"/>
          <w:szCs w:val="23"/>
        </w:rPr>
        <w:t>FUNSAÚDE</w:t>
      </w:r>
      <w:r w:rsidR="008E6154" w:rsidRPr="00874F03">
        <w:rPr>
          <w:rFonts w:ascii="Times New Roman" w:hAnsi="Times New Roman"/>
          <w:b/>
          <w:bCs/>
          <w:sz w:val="23"/>
          <w:szCs w:val="23"/>
        </w:rPr>
        <w:t>, Concorrência</w:t>
      </w:r>
      <w:r w:rsidR="00EF7FE0">
        <w:rPr>
          <w:rFonts w:ascii="Times New Roman" w:hAnsi="Times New Roman"/>
          <w:b/>
          <w:bCs/>
          <w:sz w:val="23"/>
          <w:szCs w:val="23"/>
        </w:rPr>
        <w:t>....</w:t>
      </w:r>
      <w:r w:rsidR="008E6154" w:rsidRPr="00874F03">
        <w:rPr>
          <w:rFonts w:ascii="Times New Roman" w:hAnsi="Times New Roman"/>
          <w:b/>
          <w:bCs/>
          <w:sz w:val="23"/>
          <w:szCs w:val="23"/>
        </w:rPr>
        <w:t>/20</w:t>
      </w:r>
      <w:r w:rsidR="00EF7FE0">
        <w:rPr>
          <w:rFonts w:ascii="Times New Roman" w:hAnsi="Times New Roman"/>
          <w:b/>
          <w:bCs/>
          <w:sz w:val="23"/>
          <w:szCs w:val="23"/>
        </w:rPr>
        <w:t>....</w:t>
      </w:r>
      <w:r w:rsidR="008E6154" w:rsidRPr="00874F03">
        <w:rPr>
          <w:rFonts w:ascii="Times New Roman" w:hAnsi="Times New Roman"/>
          <w:b/>
          <w:bCs/>
          <w:sz w:val="23"/>
          <w:szCs w:val="23"/>
        </w:rPr>
        <w:t xml:space="preserve">, tipo “Menor Preço” </w:t>
      </w:r>
    </w:p>
    <w:p w14:paraId="5B18E183" w14:textId="77777777" w:rsidR="0005409D" w:rsidRPr="0027759A" w:rsidRDefault="0005409D" w:rsidP="00FD6444">
      <w:pPr>
        <w:pStyle w:val="MINUTA"/>
        <w:keepNext w:val="0"/>
        <w:spacing w:before="0" w:after="0" w:line="240" w:lineRule="auto"/>
        <w:ind w:firstLine="708"/>
        <w:rPr>
          <w:rFonts w:ascii="Times New Roman" w:hAnsi="Times New Roman"/>
          <w:b/>
          <w:szCs w:val="24"/>
          <w:highlight w:val="yellow"/>
        </w:rPr>
      </w:pPr>
    </w:p>
    <w:p w14:paraId="557354D0" w14:textId="74D4331B" w:rsidR="00605836" w:rsidRDefault="00C6369D" w:rsidP="00605836">
      <w:pPr>
        <w:keepNext w:val="0"/>
        <w:jc w:val="both"/>
        <w:rPr>
          <w:rFonts w:ascii="Times New Roman" w:hAnsi="Times New Roman"/>
          <w:szCs w:val="24"/>
          <w:highlight w:val="yellow"/>
        </w:rPr>
      </w:pPr>
      <w:r w:rsidRPr="00605836">
        <w:rPr>
          <w:rFonts w:ascii="Times New Roman" w:hAnsi="Times New Roman"/>
          <w:szCs w:val="24"/>
        </w:rPr>
        <w:t>15</w:t>
      </w:r>
      <w:r w:rsidR="00605836">
        <w:rPr>
          <w:rFonts w:ascii="Times New Roman" w:hAnsi="Times New Roman"/>
          <w:szCs w:val="24"/>
        </w:rPr>
        <w:t>.8</w:t>
      </w:r>
      <w:r w:rsidRPr="00605836">
        <w:rPr>
          <w:rFonts w:ascii="Times New Roman" w:hAnsi="Times New Roman"/>
          <w:szCs w:val="24"/>
        </w:rPr>
        <w:t xml:space="preserve"> - Para as notas relativas </w:t>
      </w:r>
      <w:r w:rsidR="000C246D" w:rsidRPr="00605836">
        <w:rPr>
          <w:rFonts w:ascii="Times New Roman" w:hAnsi="Times New Roman"/>
          <w:szCs w:val="24"/>
        </w:rPr>
        <w:t xml:space="preserve">à esta </w:t>
      </w:r>
      <w:r w:rsidRPr="00605836">
        <w:rPr>
          <w:rFonts w:ascii="Times New Roman" w:hAnsi="Times New Roman"/>
          <w:szCs w:val="24"/>
        </w:rPr>
        <w:t xml:space="preserve">licitação, os pagamentos serão realizados de acordo com o cronograma físico e financeiro </w:t>
      </w:r>
      <w:r w:rsidR="004E7C5F" w:rsidRPr="00605836">
        <w:rPr>
          <w:rFonts w:ascii="Times New Roman" w:hAnsi="Times New Roman"/>
          <w:szCs w:val="24"/>
        </w:rPr>
        <w:t xml:space="preserve">proposto pela empresa e efetivamente </w:t>
      </w:r>
      <w:r w:rsidRPr="00605836">
        <w:rPr>
          <w:rFonts w:ascii="Times New Roman" w:hAnsi="Times New Roman"/>
          <w:szCs w:val="24"/>
        </w:rPr>
        <w:t>executado</w:t>
      </w:r>
      <w:r w:rsidR="004E7C5F" w:rsidRPr="00605836">
        <w:rPr>
          <w:rFonts w:ascii="Times New Roman" w:hAnsi="Times New Roman"/>
          <w:szCs w:val="24"/>
        </w:rPr>
        <w:t xml:space="preserve"> em todas as suas etapas</w:t>
      </w:r>
      <w:r w:rsidRPr="00605836">
        <w:rPr>
          <w:rFonts w:ascii="Times New Roman" w:hAnsi="Times New Roman"/>
          <w:szCs w:val="24"/>
        </w:rPr>
        <w:t xml:space="preserve">, e serão efetuados </w:t>
      </w:r>
      <w:r w:rsidR="00605836" w:rsidRPr="00605836">
        <w:rPr>
          <w:rFonts w:ascii="Times New Roman" w:hAnsi="Times New Roman"/>
          <w:szCs w:val="24"/>
        </w:rPr>
        <w:t xml:space="preserve">da seguinte forma: </w:t>
      </w:r>
      <w:r w:rsidR="00605836" w:rsidRPr="005A565D">
        <w:rPr>
          <w:rFonts w:ascii="Times New Roman" w:hAnsi="Times New Roman"/>
          <w:szCs w:val="24"/>
        </w:rPr>
        <w:t>Para a Fonte</w:t>
      </w:r>
      <w:r w:rsidR="00CA495F">
        <w:rPr>
          <w:rFonts w:ascii="Times New Roman" w:hAnsi="Times New Roman"/>
          <w:szCs w:val="24"/>
        </w:rPr>
        <w:t>.....</w:t>
      </w:r>
      <w:r w:rsidR="002B74FD" w:rsidRPr="00FB2F3E">
        <w:rPr>
          <w:rFonts w:ascii="Times New Roman" w:hAnsi="Times New Roman"/>
          <w:szCs w:val="24"/>
        </w:rPr>
        <w:t>(Termo de Convênio</w:t>
      </w:r>
      <w:r w:rsidR="00EF7FE0">
        <w:rPr>
          <w:rFonts w:ascii="Times New Roman" w:hAnsi="Times New Roman"/>
          <w:szCs w:val="24"/>
        </w:rPr>
        <w:t>....</w:t>
      </w:r>
      <w:r w:rsidR="002B74FD" w:rsidRPr="00FB2F3E">
        <w:rPr>
          <w:rFonts w:ascii="Times New Roman" w:hAnsi="Times New Roman"/>
          <w:szCs w:val="24"/>
        </w:rPr>
        <w:t>/20</w:t>
      </w:r>
      <w:r w:rsidR="00EF7FE0">
        <w:rPr>
          <w:rFonts w:ascii="Times New Roman" w:hAnsi="Times New Roman"/>
          <w:szCs w:val="24"/>
        </w:rPr>
        <w:t>...</w:t>
      </w:r>
      <w:r w:rsidR="002B74FD" w:rsidRPr="00FB2F3E">
        <w:rPr>
          <w:rFonts w:ascii="Times New Roman" w:hAnsi="Times New Roman"/>
          <w:szCs w:val="24"/>
        </w:rPr>
        <w:t>),</w:t>
      </w:r>
      <w:r w:rsidR="00605836" w:rsidRPr="005A565D">
        <w:rPr>
          <w:rFonts w:ascii="Times New Roman" w:hAnsi="Times New Roman"/>
          <w:szCs w:val="24"/>
        </w:rPr>
        <w:t xml:space="preserve"> </w:t>
      </w:r>
      <w:r w:rsidRPr="005A565D">
        <w:rPr>
          <w:rFonts w:ascii="Times New Roman" w:hAnsi="Times New Roman"/>
          <w:szCs w:val="24"/>
        </w:rPr>
        <w:t xml:space="preserve">em </w:t>
      </w:r>
      <w:r w:rsidR="00670663" w:rsidRPr="005A565D">
        <w:rPr>
          <w:rFonts w:ascii="Times New Roman" w:hAnsi="Times New Roman"/>
          <w:szCs w:val="24"/>
        </w:rPr>
        <w:t xml:space="preserve">até 30 (trinta) dias corridos </w:t>
      </w:r>
      <w:r w:rsidR="00670663" w:rsidRPr="005A565D">
        <w:rPr>
          <w:rFonts w:ascii="Times New Roman" w:hAnsi="Times New Roman"/>
          <w:bCs/>
          <w:szCs w:val="24"/>
        </w:rPr>
        <w:t>(podendo ser para mais ou para menos, considerando o trâmite</w:t>
      </w:r>
      <w:r w:rsidR="00670663" w:rsidRPr="00605836">
        <w:rPr>
          <w:rFonts w:ascii="Times New Roman" w:hAnsi="Times New Roman"/>
          <w:bCs/>
          <w:szCs w:val="24"/>
        </w:rPr>
        <w:t xml:space="preserve"> burocrático entre os órgãos do Estado),</w:t>
      </w:r>
      <w:r w:rsidRPr="00605836">
        <w:rPr>
          <w:rFonts w:ascii="Times New Roman" w:hAnsi="Times New Roman"/>
          <w:szCs w:val="24"/>
        </w:rPr>
        <w:t xml:space="preserve"> </w:t>
      </w:r>
      <w:r w:rsidRPr="005A565D">
        <w:rPr>
          <w:rFonts w:ascii="Times New Roman" w:hAnsi="Times New Roman"/>
          <w:szCs w:val="24"/>
        </w:rPr>
        <w:t>após o adimplemento de cada parcela, e</w:t>
      </w:r>
      <w:r w:rsidRPr="005A565D">
        <w:rPr>
          <w:rFonts w:ascii="Times New Roman" w:hAnsi="Times New Roman"/>
          <w:bCs/>
          <w:szCs w:val="24"/>
        </w:rPr>
        <w:t xml:space="preserve"> após a entrega dos documentos fiscais na </w:t>
      </w:r>
      <w:r w:rsidR="007456EE" w:rsidRPr="005A565D">
        <w:rPr>
          <w:rFonts w:ascii="Times New Roman" w:hAnsi="Times New Roman"/>
          <w:bCs/>
          <w:szCs w:val="24"/>
        </w:rPr>
        <w:t>SE</w:t>
      </w:r>
      <w:r w:rsidR="005A565D" w:rsidRPr="005A565D">
        <w:rPr>
          <w:rFonts w:ascii="Times New Roman" w:hAnsi="Times New Roman"/>
          <w:bCs/>
          <w:szCs w:val="24"/>
        </w:rPr>
        <w:t>SA/</w:t>
      </w:r>
      <w:r w:rsidR="005A565D" w:rsidRPr="002B74FD">
        <w:rPr>
          <w:rFonts w:ascii="Times New Roman" w:hAnsi="Times New Roman"/>
          <w:bCs/>
          <w:szCs w:val="24"/>
        </w:rPr>
        <w:t>FUNSAÚDE</w:t>
      </w:r>
      <w:r w:rsidRPr="002B74FD">
        <w:rPr>
          <w:rFonts w:ascii="Times New Roman" w:hAnsi="Times New Roman"/>
          <w:szCs w:val="24"/>
        </w:rPr>
        <w:t>, referentes à medição previamente realizada pelo fiscal da obra.</w:t>
      </w:r>
      <w:r w:rsidR="00605836" w:rsidRPr="002B74FD">
        <w:rPr>
          <w:rFonts w:ascii="Times New Roman" w:hAnsi="Times New Roman"/>
          <w:szCs w:val="24"/>
        </w:rPr>
        <w:t xml:space="preserve"> Já para a</w:t>
      </w:r>
      <w:r w:rsidR="002B74FD" w:rsidRPr="002B74FD">
        <w:rPr>
          <w:rFonts w:ascii="Times New Roman" w:hAnsi="Times New Roman"/>
          <w:szCs w:val="24"/>
        </w:rPr>
        <w:t>s</w:t>
      </w:r>
      <w:r w:rsidR="00605836" w:rsidRPr="002B74FD">
        <w:rPr>
          <w:rFonts w:ascii="Times New Roman" w:hAnsi="Times New Roman"/>
          <w:szCs w:val="24"/>
        </w:rPr>
        <w:t xml:space="preserve"> Fonte</w:t>
      </w:r>
      <w:r w:rsidR="002B74FD" w:rsidRPr="002B74FD">
        <w:rPr>
          <w:rFonts w:ascii="Times New Roman" w:hAnsi="Times New Roman"/>
          <w:szCs w:val="24"/>
        </w:rPr>
        <w:t>s</w:t>
      </w:r>
      <w:r w:rsidR="00CA495F">
        <w:rPr>
          <w:rFonts w:ascii="Times New Roman" w:hAnsi="Times New Roman"/>
          <w:szCs w:val="24"/>
        </w:rPr>
        <w:t>.....</w:t>
      </w:r>
      <w:r w:rsidR="002B74FD" w:rsidRPr="002B74FD">
        <w:rPr>
          <w:rFonts w:ascii="Times New Roman" w:hAnsi="Times New Roman"/>
          <w:szCs w:val="24"/>
        </w:rPr>
        <w:t>e</w:t>
      </w:r>
      <w:r w:rsidR="00CA495F">
        <w:rPr>
          <w:rFonts w:ascii="Times New Roman" w:hAnsi="Times New Roman"/>
          <w:szCs w:val="24"/>
        </w:rPr>
        <w:t>.....</w:t>
      </w:r>
      <w:r w:rsidR="00605836" w:rsidRPr="002B74FD">
        <w:rPr>
          <w:rFonts w:ascii="Times New Roman" w:hAnsi="Times New Roman"/>
          <w:szCs w:val="24"/>
        </w:rPr>
        <w:t>, em até</w:t>
      </w:r>
      <w:r w:rsidR="00605836" w:rsidRPr="00605836">
        <w:rPr>
          <w:rFonts w:ascii="Times New Roman" w:hAnsi="Times New Roman"/>
          <w:szCs w:val="24"/>
        </w:rPr>
        <w:t xml:space="preserve"> </w:t>
      </w:r>
      <w:r w:rsidR="00605836">
        <w:rPr>
          <w:rFonts w:ascii="Times New Roman" w:hAnsi="Times New Roman"/>
          <w:szCs w:val="24"/>
        </w:rPr>
        <w:t>10</w:t>
      </w:r>
      <w:r w:rsidR="00605836" w:rsidRPr="00605836">
        <w:rPr>
          <w:rFonts w:ascii="Times New Roman" w:hAnsi="Times New Roman"/>
          <w:szCs w:val="24"/>
        </w:rPr>
        <w:t xml:space="preserve"> (</w:t>
      </w:r>
      <w:r w:rsidR="00605836">
        <w:rPr>
          <w:rFonts w:ascii="Times New Roman" w:hAnsi="Times New Roman"/>
          <w:szCs w:val="24"/>
        </w:rPr>
        <w:t>dez</w:t>
      </w:r>
      <w:r w:rsidR="00605836" w:rsidRPr="00605836">
        <w:rPr>
          <w:rFonts w:ascii="Times New Roman" w:hAnsi="Times New Roman"/>
          <w:szCs w:val="24"/>
        </w:rPr>
        <w:t xml:space="preserve">) dias </w:t>
      </w:r>
      <w:r w:rsidR="00605836">
        <w:rPr>
          <w:rFonts w:ascii="Times New Roman" w:hAnsi="Times New Roman"/>
          <w:szCs w:val="24"/>
        </w:rPr>
        <w:t>úteis</w:t>
      </w:r>
      <w:r w:rsidR="00605836" w:rsidRPr="00605836">
        <w:rPr>
          <w:rFonts w:ascii="Times New Roman" w:hAnsi="Times New Roman"/>
          <w:bCs/>
          <w:szCs w:val="24"/>
        </w:rPr>
        <w:t>,</w:t>
      </w:r>
      <w:r w:rsidR="00605836" w:rsidRPr="00605836">
        <w:rPr>
          <w:rFonts w:ascii="Times New Roman" w:hAnsi="Times New Roman"/>
          <w:szCs w:val="24"/>
        </w:rPr>
        <w:t xml:space="preserve"> após o adimplemento de cada parcela, e</w:t>
      </w:r>
      <w:r w:rsidR="00605836" w:rsidRPr="00605836">
        <w:rPr>
          <w:rFonts w:ascii="Times New Roman" w:hAnsi="Times New Roman"/>
          <w:bCs/>
          <w:szCs w:val="24"/>
        </w:rPr>
        <w:t xml:space="preserve"> após a entrega dos documentos fiscais na </w:t>
      </w:r>
      <w:r w:rsidR="00AF2CD8">
        <w:rPr>
          <w:rFonts w:ascii="Times New Roman" w:hAnsi="Times New Roman"/>
          <w:szCs w:val="24"/>
        </w:rPr>
        <w:t xml:space="preserve">Secretaria Financeira do Campus de Cascavel </w:t>
      </w:r>
      <w:r w:rsidR="00605836" w:rsidRPr="009E59EE">
        <w:rPr>
          <w:rFonts w:ascii="Times New Roman" w:hAnsi="Times New Roman"/>
          <w:szCs w:val="24"/>
        </w:rPr>
        <w:t>da UNIOESTE</w:t>
      </w:r>
      <w:r w:rsidR="00605836" w:rsidRPr="00605836">
        <w:rPr>
          <w:rFonts w:ascii="Times New Roman" w:hAnsi="Times New Roman"/>
          <w:szCs w:val="24"/>
        </w:rPr>
        <w:t>, referentes à medição previamente realizada pelo fiscal da obra.</w:t>
      </w:r>
    </w:p>
    <w:p w14:paraId="6B9CC3C2" w14:textId="2EFF06CF" w:rsidR="00605836" w:rsidRDefault="00605836" w:rsidP="00FD6444">
      <w:pPr>
        <w:pStyle w:val="MINUTA"/>
        <w:keepNext w:val="0"/>
        <w:spacing w:before="0" w:after="0" w:line="240" w:lineRule="auto"/>
        <w:rPr>
          <w:rFonts w:ascii="Times New Roman" w:hAnsi="Times New Roman"/>
          <w:szCs w:val="24"/>
        </w:rPr>
      </w:pPr>
    </w:p>
    <w:p w14:paraId="3A1ECAA1" w14:textId="5A8719BC" w:rsidR="006C2795" w:rsidRDefault="00AF4FD9" w:rsidP="00863613">
      <w:pPr>
        <w:pStyle w:val="MINUTA"/>
        <w:keepNext w:val="0"/>
        <w:keepLines/>
        <w:spacing w:before="0" w:after="0" w:line="240" w:lineRule="auto"/>
        <w:rPr>
          <w:rFonts w:ascii="Times New Roman" w:hAnsi="Times New Roman"/>
          <w:szCs w:val="24"/>
        </w:rPr>
      </w:pPr>
      <w:r w:rsidRPr="001D2063">
        <w:rPr>
          <w:rFonts w:ascii="Times New Roman" w:hAnsi="Times New Roman"/>
          <w:szCs w:val="24"/>
        </w:rPr>
        <w:lastRenderedPageBreak/>
        <w:t>15.</w:t>
      </w:r>
      <w:r w:rsidR="00605836" w:rsidRPr="001D2063">
        <w:rPr>
          <w:rFonts w:ascii="Times New Roman" w:hAnsi="Times New Roman"/>
          <w:szCs w:val="24"/>
        </w:rPr>
        <w:t>9</w:t>
      </w:r>
      <w:r w:rsidR="006C2795" w:rsidRPr="001D2063">
        <w:rPr>
          <w:rFonts w:ascii="Times New Roman" w:hAnsi="Times New Roman"/>
          <w:szCs w:val="24"/>
        </w:rPr>
        <w:t xml:space="preserve"> - Para esta licitação, em relação ao</w:t>
      </w:r>
      <w:r w:rsidR="00327A37" w:rsidRPr="001D2063">
        <w:rPr>
          <w:rFonts w:ascii="Times New Roman" w:hAnsi="Times New Roman"/>
          <w:szCs w:val="24"/>
        </w:rPr>
        <w:t>s</w:t>
      </w:r>
      <w:r w:rsidR="006C2795" w:rsidRPr="001D2063">
        <w:rPr>
          <w:rFonts w:ascii="Times New Roman" w:hAnsi="Times New Roman"/>
          <w:szCs w:val="24"/>
        </w:rPr>
        <w:t xml:space="preserve"> pagamento</w:t>
      </w:r>
      <w:r w:rsidR="00327A37" w:rsidRPr="001D2063">
        <w:rPr>
          <w:rFonts w:ascii="Times New Roman" w:hAnsi="Times New Roman"/>
          <w:szCs w:val="24"/>
        </w:rPr>
        <w:t>s</w:t>
      </w:r>
      <w:r w:rsidR="006C2795" w:rsidRPr="001D2063">
        <w:rPr>
          <w:rFonts w:ascii="Times New Roman" w:hAnsi="Times New Roman"/>
          <w:szCs w:val="24"/>
        </w:rPr>
        <w:t xml:space="preserve"> da</w:t>
      </w:r>
      <w:r w:rsidR="00327A37" w:rsidRPr="001D2063">
        <w:rPr>
          <w:rFonts w:ascii="Times New Roman" w:hAnsi="Times New Roman"/>
          <w:szCs w:val="24"/>
        </w:rPr>
        <w:t>s</w:t>
      </w:r>
      <w:r w:rsidR="006C2795" w:rsidRPr="001D2063">
        <w:rPr>
          <w:rFonts w:ascii="Times New Roman" w:hAnsi="Times New Roman"/>
          <w:szCs w:val="24"/>
        </w:rPr>
        <w:t xml:space="preserve"> nota</w:t>
      </w:r>
      <w:r w:rsidR="00327A37" w:rsidRPr="001D2063">
        <w:rPr>
          <w:rFonts w:ascii="Times New Roman" w:hAnsi="Times New Roman"/>
          <w:szCs w:val="24"/>
        </w:rPr>
        <w:t>s</w:t>
      </w:r>
      <w:r w:rsidR="006C2795" w:rsidRPr="001D2063">
        <w:rPr>
          <w:rFonts w:ascii="Times New Roman" w:hAnsi="Times New Roman"/>
          <w:szCs w:val="24"/>
        </w:rPr>
        <w:t xml:space="preserve"> fisca</w:t>
      </w:r>
      <w:r w:rsidR="00327A37" w:rsidRPr="001D2063">
        <w:rPr>
          <w:rFonts w:ascii="Times New Roman" w:hAnsi="Times New Roman"/>
          <w:szCs w:val="24"/>
        </w:rPr>
        <w:t>is</w:t>
      </w:r>
      <w:r w:rsidR="006C2795" w:rsidRPr="001D2063">
        <w:rPr>
          <w:rFonts w:ascii="Times New Roman" w:hAnsi="Times New Roman"/>
          <w:szCs w:val="24"/>
        </w:rPr>
        <w:t xml:space="preserve"> referente</w:t>
      </w:r>
      <w:r w:rsidR="00327A37" w:rsidRPr="001D2063">
        <w:rPr>
          <w:rFonts w:ascii="Times New Roman" w:hAnsi="Times New Roman"/>
          <w:szCs w:val="24"/>
        </w:rPr>
        <w:t>s</w:t>
      </w:r>
      <w:r w:rsidR="006C2795" w:rsidRPr="001D2063">
        <w:rPr>
          <w:rFonts w:ascii="Times New Roman" w:hAnsi="Times New Roman"/>
          <w:szCs w:val="24"/>
        </w:rPr>
        <w:t xml:space="preserve"> à</w:t>
      </w:r>
      <w:r w:rsidR="00327A37" w:rsidRPr="001D2063">
        <w:rPr>
          <w:rFonts w:ascii="Times New Roman" w:hAnsi="Times New Roman"/>
          <w:szCs w:val="24"/>
        </w:rPr>
        <w:t xml:space="preserve"> </w:t>
      </w:r>
      <w:r w:rsidR="003C5877" w:rsidRPr="001D2063">
        <w:rPr>
          <w:rFonts w:ascii="Times New Roman" w:hAnsi="Times New Roman"/>
          <w:szCs w:val="24"/>
        </w:rPr>
        <w:t xml:space="preserve">primeira </w:t>
      </w:r>
      <w:r w:rsidR="006C2795" w:rsidRPr="001D2063">
        <w:rPr>
          <w:rFonts w:ascii="Times New Roman" w:hAnsi="Times New Roman"/>
          <w:szCs w:val="24"/>
        </w:rPr>
        <w:t xml:space="preserve">medição, será exigida </w:t>
      </w:r>
      <w:r w:rsidR="00B712F6" w:rsidRPr="001D2063">
        <w:rPr>
          <w:rFonts w:ascii="Times New Roman" w:hAnsi="Times New Roman"/>
          <w:szCs w:val="24"/>
        </w:rPr>
        <w:t xml:space="preserve">da Contratada </w:t>
      </w:r>
      <w:r w:rsidR="001D2063" w:rsidRPr="00442CF0">
        <w:rPr>
          <w:rFonts w:ascii="Times New Roman" w:hAnsi="Times New Roman"/>
          <w:szCs w:val="24"/>
        </w:rPr>
        <w:t>a entrega do Alvará de Construção emitido pela Prefeitura Municipal de</w:t>
      </w:r>
      <w:r w:rsidR="00062072">
        <w:rPr>
          <w:rFonts w:ascii="Times New Roman" w:hAnsi="Times New Roman"/>
          <w:szCs w:val="24"/>
        </w:rPr>
        <w:t>............</w:t>
      </w:r>
      <w:r w:rsidR="001D2063" w:rsidRPr="00442CF0">
        <w:rPr>
          <w:rFonts w:ascii="Times New Roman" w:hAnsi="Times New Roman"/>
          <w:szCs w:val="24"/>
        </w:rPr>
        <w:t xml:space="preserve">, além de </w:t>
      </w:r>
      <w:r w:rsidR="00B712F6" w:rsidRPr="00442CF0">
        <w:rPr>
          <w:rFonts w:ascii="Times New Roman" w:hAnsi="Times New Roman"/>
          <w:szCs w:val="24"/>
        </w:rPr>
        <w:t>uma lista completa de todos</w:t>
      </w:r>
      <w:r w:rsidR="00B712F6" w:rsidRPr="001D2063">
        <w:rPr>
          <w:rFonts w:ascii="Times New Roman" w:hAnsi="Times New Roman"/>
          <w:szCs w:val="24"/>
        </w:rPr>
        <w:t xml:space="preserve"> os funcionários que trabalharam na obra, a qual deverá ser </w:t>
      </w:r>
      <w:proofErr w:type="spellStart"/>
      <w:r w:rsidR="00B712F6" w:rsidRPr="001D2063">
        <w:rPr>
          <w:rFonts w:ascii="Times New Roman" w:hAnsi="Times New Roman"/>
          <w:szCs w:val="24"/>
        </w:rPr>
        <w:t>vistada</w:t>
      </w:r>
      <w:proofErr w:type="spellEnd"/>
      <w:r w:rsidR="00B712F6" w:rsidRPr="001D2063">
        <w:rPr>
          <w:rFonts w:ascii="Times New Roman" w:hAnsi="Times New Roman"/>
          <w:szCs w:val="24"/>
        </w:rPr>
        <w:t xml:space="preserve"> pela fiscalização da Contratante, </w:t>
      </w:r>
      <w:r w:rsidR="001A6F59" w:rsidRPr="001D2063">
        <w:rPr>
          <w:rFonts w:ascii="Times New Roman" w:hAnsi="Times New Roman"/>
          <w:szCs w:val="24"/>
        </w:rPr>
        <w:t>bem como a</w:t>
      </w:r>
      <w:r w:rsidR="006C2795" w:rsidRPr="001D2063">
        <w:rPr>
          <w:rFonts w:ascii="Times New Roman" w:hAnsi="Times New Roman"/>
          <w:szCs w:val="24"/>
        </w:rPr>
        <w:t xml:space="preserve"> Anotação de Responsabilidade Técnica (ART)</w:t>
      </w:r>
      <w:r w:rsidR="00462335" w:rsidRPr="001D2063">
        <w:rPr>
          <w:rFonts w:ascii="Times New Roman" w:hAnsi="Times New Roman"/>
          <w:szCs w:val="24"/>
        </w:rPr>
        <w:t xml:space="preserve">, </w:t>
      </w:r>
      <w:r w:rsidR="001D2063" w:rsidRPr="001D2063">
        <w:rPr>
          <w:rFonts w:ascii="Times New Roman" w:hAnsi="Times New Roman"/>
          <w:szCs w:val="24"/>
        </w:rPr>
        <w:t xml:space="preserve">ou o Registro de Responsabilidade Técnica (RRT), </w:t>
      </w:r>
      <w:r w:rsidR="006C2795" w:rsidRPr="001D2063">
        <w:rPr>
          <w:rFonts w:ascii="Times New Roman" w:hAnsi="Times New Roman"/>
          <w:szCs w:val="24"/>
        </w:rPr>
        <w:t>junto ao CREA</w:t>
      </w:r>
      <w:r w:rsidR="001D2063" w:rsidRPr="001D2063">
        <w:rPr>
          <w:rFonts w:ascii="Times New Roman" w:hAnsi="Times New Roman"/>
          <w:szCs w:val="24"/>
        </w:rPr>
        <w:t xml:space="preserve"> ou CAU</w:t>
      </w:r>
      <w:r w:rsidR="006C2795" w:rsidRPr="001D2063">
        <w:rPr>
          <w:rFonts w:ascii="Times New Roman" w:hAnsi="Times New Roman"/>
          <w:szCs w:val="24"/>
        </w:rPr>
        <w:t xml:space="preserve">, referente à execução da obra, e </w:t>
      </w:r>
      <w:r w:rsidR="001A6F59" w:rsidRPr="001D2063">
        <w:rPr>
          <w:rFonts w:ascii="Times New Roman" w:hAnsi="Times New Roman"/>
          <w:szCs w:val="24"/>
        </w:rPr>
        <w:t>também a</w:t>
      </w:r>
      <w:r w:rsidR="006C2795" w:rsidRPr="001D2063">
        <w:rPr>
          <w:rFonts w:ascii="Times New Roman" w:hAnsi="Times New Roman"/>
          <w:szCs w:val="24"/>
        </w:rPr>
        <w:t xml:space="preserve"> respectiva matrícula junto ao INSS</w:t>
      </w:r>
      <w:r w:rsidR="002F3B29">
        <w:rPr>
          <w:rFonts w:ascii="Times New Roman" w:hAnsi="Times New Roman"/>
          <w:szCs w:val="24"/>
        </w:rPr>
        <w:t xml:space="preserve"> (CNO)</w:t>
      </w:r>
      <w:r w:rsidR="006C2795" w:rsidRPr="001D2063">
        <w:rPr>
          <w:rFonts w:ascii="Times New Roman" w:hAnsi="Times New Roman"/>
          <w:szCs w:val="24"/>
        </w:rPr>
        <w:t>. Além desses documentos, será exigida da empresa contratada</w:t>
      </w:r>
      <w:r w:rsidR="006C2795" w:rsidRPr="00605836">
        <w:rPr>
          <w:rFonts w:ascii="Times New Roman" w:hAnsi="Times New Roman"/>
          <w:szCs w:val="24"/>
        </w:rPr>
        <w:t xml:space="preserve"> o boletim de medição, emitido pela fiscalização da UNIOESTE. </w:t>
      </w:r>
      <w:r w:rsidR="003C5877" w:rsidRPr="00605836">
        <w:rPr>
          <w:rFonts w:ascii="Times New Roman" w:hAnsi="Times New Roman"/>
          <w:szCs w:val="24"/>
        </w:rPr>
        <w:t xml:space="preserve"> </w:t>
      </w:r>
    </w:p>
    <w:p w14:paraId="258D801E" w14:textId="7AFD3596" w:rsidR="001D2063" w:rsidRPr="00442CF0" w:rsidRDefault="001D2063" w:rsidP="001D2063">
      <w:pPr>
        <w:pStyle w:val="MINUTA"/>
        <w:keepNext w:val="0"/>
        <w:spacing w:before="0" w:after="0" w:line="240" w:lineRule="auto"/>
        <w:ind w:firstLine="720"/>
        <w:rPr>
          <w:rFonts w:ascii="Times New Roman" w:hAnsi="Times New Roman"/>
        </w:rPr>
      </w:pPr>
      <w:r w:rsidRPr="00442CF0">
        <w:rPr>
          <w:rFonts w:ascii="Times New Roman" w:hAnsi="Times New Roman"/>
        </w:rPr>
        <w:t>15.9.1 - Admitir-se-á o Protocolo de encaminhamento do Alvará de Construção, desde que devidamente justificado pela empresa a falta deste.</w:t>
      </w:r>
    </w:p>
    <w:p w14:paraId="76030922" w14:textId="1366AC7F" w:rsidR="001D2063" w:rsidRPr="001D2063" w:rsidRDefault="001D2063" w:rsidP="001D2063">
      <w:pPr>
        <w:pStyle w:val="MINUTA"/>
        <w:keepNext w:val="0"/>
        <w:spacing w:before="0" w:after="0" w:line="240" w:lineRule="auto"/>
        <w:ind w:firstLine="720"/>
        <w:rPr>
          <w:rFonts w:ascii="Times New Roman" w:hAnsi="Times New Roman"/>
        </w:rPr>
      </w:pPr>
      <w:r w:rsidRPr="00442CF0">
        <w:rPr>
          <w:rFonts w:ascii="Times New Roman" w:hAnsi="Times New Roman"/>
        </w:rPr>
        <w:t>15.9.2 - Havendo a entrega do Protocolo no primeiro pagamento, a entrega do Alvará deverá ocorrer para pagamento da segunda medição, podendo ser prorrogada a sua entrega, devendo neste caso ser justificada pela empresa através de manifestação formal, e desde que aceita pela Administração.</w:t>
      </w:r>
      <w:r w:rsidRPr="001D2063">
        <w:rPr>
          <w:rFonts w:ascii="Times New Roman" w:hAnsi="Times New Roman"/>
        </w:rPr>
        <w:t xml:space="preserve">    </w:t>
      </w:r>
    </w:p>
    <w:p w14:paraId="5F2CD1F1" w14:textId="557EFE17" w:rsidR="00AF2CD8" w:rsidRDefault="00AF2CD8" w:rsidP="00863613">
      <w:pPr>
        <w:pStyle w:val="MINUTA"/>
        <w:keepNext w:val="0"/>
        <w:keepLines/>
        <w:spacing w:before="0" w:after="0" w:line="240" w:lineRule="auto"/>
        <w:ind w:firstLine="720"/>
        <w:rPr>
          <w:rFonts w:ascii="Times New Roman" w:hAnsi="Times New Roman"/>
          <w:szCs w:val="24"/>
        </w:rPr>
      </w:pPr>
    </w:p>
    <w:p w14:paraId="05FBCAD3" w14:textId="7EDFD4ED" w:rsidR="003C5877" w:rsidRPr="00605836" w:rsidRDefault="003C5877" w:rsidP="003C5877">
      <w:pPr>
        <w:pStyle w:val="MINUTA"/>
        <w:keepNext w:val="0"/>
        <w:spacing w:before="0" w:after="0" w:line="240" w:lineRule="auto"/>
        <w:rPr>
          <w:rFonts w:ascii="Times New Roman" w:hAnsi="Times New Roman"/>
          <w:szCs w:val="24"/>
        </w:rPr>
      </w:pPr>
      <w:r w:rsidRPr="00605836">
        <w:rPr>
          <w:rFonts w:ascii="Times New Roman" w:hAnsi="Times New Roman"/>
          <w:szCs w:val="24"/>
        </w:rPr>
        <w:t>15.</w:t>
      </w:r>
      <w:r w:rsidR="00605836" w:rsidRPr="00605836">
        <w:rPr>
          <w:rFonts w:ascii="Times New Roman" w:hAnsi="Times New Roman"/>
          <w:szCs w:val="24"/>
        </w:rPr>
        <w:t>10</w:t>
      </w:r>
      <w:r w:rsidRPr="00605836">
        <w:rPr>
          <w:rFonts w:ascii="Times New Roman" w:hAnsi="Times New Roman"/>
          <w:szCs w:val="24"/>
        </w:rPr>
        <w:t xml:space="preserve"> </w:t>
      </w:r>
      <w:r w:rsidR="001D00CD" w:rsidRPr="00605836">
        <w:rPr>
          <w:rFonts w:ascii="Times New Roman" w:hAnsi="Times New Roman"/>
          <w:szCs w:val="24"/>
        </w:rPr>
        <w:t>-</w:t>
      </w:r>
      <w:r w:rsidRPr="00605836">
        <w:rPr>
          <w:rFonts w:ascii="Times New Roman" w:hAnsi="Times New Roman"/>
          <w:szCs w:val="24"/>
        </w:rPr>
        <w:t xml:space="preserve"> </w:t>
      </w:r>
      <w:r w:rsidR="001D00CD" w:rsidRPr="00605836">
        <w:rPr>
          <w:rFonts w:ascii="Times New Roman" w:hAnsi="Times New Roman"/>
          <w:szCs w:val="24"/>
        </w:rPr>
        <w:t xml:space="preserve">Já </w:t>
      </w:r>
      <w:r w:rsidR="00C23316" w:rsidRPr="00605836">
        <w:rPr>
          <w:rFonts w:ascii="Times New Roman" w:hAnsi="Times New Roman"/>
          <w:szCs w:val="24"/>
        </w:rPr>
        <w:t xml:space="preserve">para </w:t>
      </w:r>
      <w:r w:rsidRPr="00605836">
        <w:rPr>
          <w:rFonts w:ascii="Times New Roman" w:hAnsi="Times New Roman"/>
          <w:szCs w:val="24"/>
        </w:rPr>
        <w:t xml:space="preserve">a segunda medição, </w:t>
      </w:r>
      <w:r w:rsidR="00B84095" w:rsidRPr="00605836">
        <w:rPr>
          <w:rFonts w:ascii="Times New Roman" w:hAnsi="Times New Roman"/>
          <w:szCs w:val="24"/>
        </w:rPr>
        <w:t xml:space="preserve">novamente </w:t>
      </w:r>
      <w:r w:rsidR="001A6F59" w:rsidRPr="00605836">
        <w:rPr>
          <w:rFonts w:ascii="Times New Roman" w:hAnsi="Times New Roman"/>
          <w:szCs w:val="24"/>
        </w:rPr>
        <w:t xml:space="preserve">será exigida da Contratada uma lista completa de todos os funcionários que trabalharam na obra, a qual deverá ser </w:t>
      </w:r>
      <w:proofErr w:type="spellStart"/>
      <w:r w:rsidR="001A6F59" w:rsidRPr="00605836">
        <w:rPr>
          <w:rFonts w:ascii="Times New Roman" w:hAnsi="Times New Roman"/>
          <w:szCs w:val="24"/>
        </w:rPr>
        <w:t>vistada</w:t>
      </w:r>
      <w:proofErr w:type="spellEnd"/>
      <w:r w:rsidR="001A6F59" w:rsidRPr="00605836">
        <w:rPr>
          <w:rFonts w:ascii="Times New Roman" w:hAnsi="Times New Roman"/>
          <w:szCs w:val="24"/>
        </w:rPr>
        <w:t xml:space="preserve"> pela fiscalização da Contratante. Também </w:t>
      </w:r>
      <w:r w:rsidRPr="00605836">
        <w:rPr>
          <w:rFonts w:ascii="Times New Roman" w:hAnsi="Times New Roman"/>
          <w:szCs w:val="24"/>
        </w:rPr>
        <w:t xml:space="preserve">deverão ser anexas cópias das </w:t>
      </w:r>
      <w:proofErr w:type="spellStart"/>
      <w:r w:rsidRPr="00605836">
        <w:rPr>
          <w:rFonts w:ascii="Times New Roman" w:hAnsi="Times New Roman"/>
          <w:szCs w:val="24"/>
        </w:rPr>
        <w:t>GFIPs</w:t>
      </w:r>
      <w:proofErr w:type="spellEnd"/>
      <w:r w:rsidRPr="00605836">
        <w:rPr>
          <w:rFonts w:ascii="Times New Roman" w:hAnsi="Times New Roman"/>
          <w:szCs w:val="24"/>
        </w:rPr>
        <w:t xml:space="preserve"> (Guias de Recolhimento do FGTS e Informação da Previdência Social), pagas pela contratada, referente ao mês imediatamente anterior e/ou desde a última medição, em número equivalente ao de funcionários na obra.</w:t>
      </w:r>
    </w:p>
    <w:p w14:paraId="27A0ABF6" w14:textId="21E671DE" w:rsidR="00C23316" w:rsidRPr="00605836" w:rsidRDefault="00C23316" w:rsidP="00C23316">
      <w:pPr>
        <w:pStyle w:val="MINUTA"/>
        <w:keepNext w:val="0"/>
        <w:spacing w:before="0" w:after="0" w:line="240" w:lineRule="auto"/>
        <w:ind w:firstLine="720"/>
        <w:rPr>
          <w:rFonts w:ascii="Times New Roman" w:hAnsi="Times New Roman"/>
          <w:szCs w:val="24"/>
        </w:rPr>
      </w:pPr>
      <w:r w:rsidRPr="00605836">
        <w:rPr>
          <w:rFonts w:ascii="Times New Roman" w:hAnsi="Times New Roman"/>
          <w:szCs w:val="24"/>
        </w:rPr>
        <w:t>15.</w:t>
      </w:r>
      <w:r w:rsidR="00605836" w:rsidRPr="00605836">
        <w:rPr>
          <w:rFonts w:ascii="Times New Roman" w:hAnsi="Times New Roman"/>
          <w:szCs w:val="24"/>
        </w:rPr>
        <w:t>10</w:t>
      </w:r>
      <w:r w:rsidRPr="00605836">
        <w:rPr>
          <w:rFonts w:ascii="Times New Roman" w:hAnsi="Times New Roman"/>
          <w:szCs w:val="24"/>
        </w:rPr>
        <w:t xml:space="preserve">.1 - </w:t>
      </w:r>
      <w:r w:rsidR="001D00CD" w:rsidRPr="00605836">
        <w:rPr>
          <w:rFonts w:ascii="Times New Roman" w:hAnsi="Times New Roman"/>
          <w:szCs w:val="24"/>
        </w:rPr>
        <w:t>Ainda</w:t>
      </w:r>
      <w:r w:rsidRPr="00605836">
        <w:rPr>
          <w:rFonts w:ascii="Times New Roman" w:hAnsi="Times New Roman"/>
          <w:szCs w:val="24"/>
        </w:rPr>
        <w:t xml:space="preserve"> para esta licitação, a partir da terceira medição, </w:t>
      </w:r>
      <w:r w:rsidR="00B84095" w:rsidRPr="00605836">
        <w:rPr>
          <w:rFonts w:ascii="Times New Roman" w:hAnsi="Times New Roman"/>
          <w:szCs w:val="24"/>
        </w:rPr>
        <w:t xml:space="preserve">novamente </w:t>
      </w:r>
      <w:r w:rsidR="001A6F59" w:rsidRPr="00605836">
        <w:rPr>
          <w:rFonts w:ascii="Times New Roman" w:hAnsi="Times New Roman"/>
          <w:szCs w:val="24"/>
        </w:rPr>
        <w:t xml:space="preserve">será exigida da Contratada uma lista completa de todos os funcionários que trabalharam na obra, a qual deverá ser </w:t>
      </w:r>
      <w:proofErr w:type="spellStart"/>
      <w:r w:rsidR="001A6F59" w:rsidRPr="00605836">
        <w:rPr>
          <w:rFonts w:ascii="Times New Roman" w:hAnsi="Times New Roman"/>
          <w:szCs w:val="24"/>
        </w:rPr>
        <w:t>vistada</w:t>
      </w:r>
      <w:proofErr w:type="spellEnd"/>
      <w:r w:rsidR="001A6F59" w:rsidRPr="00605836">
        <w:rPr>
          <w:rFonts w:ascii="Times New Roman" w:hAnsi="Times New Roman"/>
          <w:szCs w:val="24"/>
        </w:rPr>
        <w:t xml:space="preserve"> pela fiscalização da Contratante. </w:t>
      </w:r>
      <w:r w:rsidR="00B84095" w:rsidRPr="00605836">
        <w:rPr>
          <w:rFonts w:ascii="Times New Roman" w:hAnsi="Times New Roman"/>
          <w:szCs w:val="24"/>
        </w:rPr>
        <w:t>Novamente t</w:t>
      </w:r>
      <w:r w:rsidR="001A6F59" w:rsidRPr="00605836">
        <w:rPr>
          <w:rFonts w:ascii="Times New Roman" w:hAnsi="Times New Roman"/>
          <w:szCs w:val="24"/>
        </w:rPr>
        <w:t xml:space="preserve">ambém </w:t>
      </w:r>
      <w:r w:rsidRPr="00605836">
        <w:rPr>
          <w:rFonts w:ascii="Times New Roman" w:hAnsi="Times New Roman"/>
          <w:szCs w:val="24"/>
        </w:rPr>
        <w:t xml:space="preserve">deverão ser anexas cópias das </w:t>
      </w:r>
      <w:proofErr w:type="spellStart"/>
      <w:r w:rsidRPr="00605836">
        <w:rPr>
          <w:rFonts w:ascii="Times New Roman" w:hAnsi="Times New Roman"/>
          <w:szCs w:val="24"/>
        </w:rPr>
        <w:t>GFIPs</w:t>
      </w:r>
      <w:proofErr w:type="spellEnd"/>
      <w:r w:rsidRPr="00605836">
        <w:rPr>
          <w:rFonts w:ascii="Times New Roman" w:hAnsi="Times New Roman"/>
          <w:szCs w:val="24"/>
        </w:rPr>
        <w:t xml:space="preserve"> (Guias de Recolhimento do FGTS e Informação da Previdência Social), pagas pela contratada, referente</w:t>
      </w:r>
      <w:r w:rsidR="00317286" w:rsidRPr="00605836">
        <w:rPr>
          <w:rFonts w:ascii="Times New Roman" w:hAnsi="Times New Roman"/>
          <w:szCs w:val="24"/>
        </w:rPr>
        <w:t>s</w:t>
      </w:r>
      <w:r w:rsidRPr="00605836">
        <w:rPr>
          <w:rFonts w:ascii="Times New Roman" w:hAnsi="Times New Roman"/>
          <w:szCs w:val="24"/>
        </w:rPr>
        <w:t xml:space="preserve"> aos 02 (dois) meses imediatamente anteriores e/ou desde a última medição, em número equivalente ao de funcionários na obra.</w:t>
      </w:r>
    </w:p>
    <w:p w14:paraId="3CC92EE3" w14:textId="77777777" w:rsidR="009C705D" w:rsidRDefault="009C705D" w:rsidP="003C5877">
      <w:pPr>
        <w:keepNext w:val="0"/>
        <w:jc w:val="both"/>
        <w:rPr>
          <w:rFonts w:ascii="Times New Roman" w:hAnsi="Times New Roman"/>
          <w:szCs w:val="24"/>
        </w:rPr>
      </w:pPr>
    </w:p>
    <w:p w14:paraId="580DFBF8" w14:textId="77777777" w:rsidR="009C705D" w:rsidRPr="00442CF0" w:rsidRDefault="009C705D" w:rsidP="009C705D">
      <w:pPr>
        <w:pStyle w:val="MINUTA"/>
        <w:keepNext w:val="0"/>
        <w:spacing w:before="0" w:after="0" w:line="240" w:lineRule="auto"/>
        <w:rPr>
          <w:rFonts w:ascii="Times New Roman" w:hAnsi="Times New Roman"/>
          <w:szCs w:val="24"/>
        </w:rPr>
      </w:pPr>
      <w:r w:rsidRPr="00A05C7A">
        <w:rPr>
          <w:rFonts w:ascii="Times New Roman" w:hAnsi="Times New Roman"/>
          <w:szCs w:val="24"/>
        </w:rPr>
        <w:t xml:space="preserve">15.11 - Finalmente, nesta licitação, para o pagamento das notas fiscais referentes à última medição, </w:t>
      </w:r>
      <w:r>
        <w:rPr>
          <w:rFonts w:ascii="Times New Roman" w:hAnsi="Times New Roman"/>
          <w:szCs w:val="24"/>
        </w:rPr>
        <w:t xml:space="preserve">mais uma vez </w:t>
      </w:r>
      <w:r w:rsidRPr="00A05C7A">
        <w:rPr>
          <w:rFonts w:ascii="Times New Roman" w:hAnsi="Times New Roman"/>
          <w:szCs w:val="24"/>
        </w:rPr>
        <w:t xml:space="preserve">será exigida da Contratada uma lista completa de todos os funcionários que trabalharam na obra, a qual deverá ser </w:t>
      </w:r>
      <w:proofErr w:type="spellStart"/>
      <w:r w:rsidRPr="00A05C7A">
        <w:rPr>
          <w:rFonts w:ascii="Times New Roman" w:hAnsi="Times New Roman"/>
          <w:szCs w:val="24"/>
        </w:rPr>
        <w:t>vistada</w:t>
      </w:r>
      <w:proofErr w:type="spellEnd"/>
      <w:r w:rsidRPr="00A05C7A">
        <w:rPr>
          <w:rFonts w:ascii="Times New Roman" w:hAnsi="Times New Roman"/>
          <w:szCs w:val="24"/>
        </w:rPr>
        <w:t xml:space="preserve"> pela fiscalização da Contratante. Também deverão ser anexas cópias das </w:t>
      </w:r>
      <w:proofErr w:type="spellStart"/>
      <w:r w:rsidRPr="00A05C7A">
        <w:rPr>
          <w:rFonts w:ascii="Times New Roman" w:hAnsi="Times New Roman"/>
          <w:szCs w:val="24"/>
        </w:rPr>
        <w:t>GFIPs</w:t>
      </w:r>
      <w:proofErr w:type="spellEnd"/>
      <w:r w:rsidRPr="00A05C7A">
        <w:rPr>
          <w:rFonts w:ascii="Times New Roman" w:hAnsi="Times New Roman"/>
          <w:szCs w:val="24"/>
        </w:rPr>
        <w:t xml:space="preserve"> (Guias de Recolhimento do FGTS e Informação da Previdência Social), pagas pela contratada, referente ao mês imediatamente anterior e/ou desde a última medição, em número equivalente ao de funcionários na obra, além do Termo de Recebimento Provisório expedido pela fiscalização da </w:t>
      </w:r>
      <w:r w:rsidRPr="00442CF0">
        <w:rPr>
          <w:rFonts w:ascii="Times New Roman" w:hAnsi="Times New Roman"/>
          <w:szCs w:val="24"/>
        </w:rPr>
        <w:t>UNIOESTE. Também caberá à Contratada a apresentação de uma cópia completa do Diário de Obra, conforme estabelecido neste edital.</w:t>
      </w:r>
    </w:p>
    <w:p w14:paraId="52F9E689" w14:textId="757CA3A5" w:rsidR="009C705D" w:rsidRPr="0027759A" w:rsidRDefault="009C705D" w:rsidP="00863613">
      <w:pPr>
        <w:keepNext w:val="0"/>
        <w:keepLines/>
        <w:jc w:val="both"/>
        <w:rPr>
          <w:rFonts w:ascii="Times New Roman" w:hAnsi="Times New Roman"/>
          <w:szCs w:val="24"/>
          <w:highlight w:val="yellow"/>
        </w:rPr>
      </w:pPr>
      <w:r w:rsidRPr="009C705D">
        <w:rPr>
          <w:rFonts w:ascii="Times New Roman" w:hAnsi="Times New Roman"/>
          <w:szCs w:val="24"/>
          <w:highlight w:val="yellow"/>
        </w:rPr>
        <w:t xml:space="preserve"> </w:t>
      </w:r>
    </w:p>
    <w:p w14:paraId="7D24F16A" w14:textId="6DCBBB5B" w:rsidR="00C3761B" w:rsidRPr="00605836" w:rsidRDefault="00C3761B" w:rsidP="00863613">
      <w:pPr>
        <w:keepNext w:val="0"/>
        <w:keepLines/>
        <w:jc w:val="both"/>
        <w:rPr>
          <w:rFonts w:ascii="Times New Roman" w:hAnsi="Times New Roman"/>
          <w:szCs w:val="24"/>
        </w:rPr>
      </w:pPr>
      <w:r w:rsidRPr="00605836">
        <w:rPr>
          <w:rFonts w:ascii="Times New Roman" w:hAnsi="Times New Roman"/>
          <w:szCs w:val="24"/>
        </w:rPr>
        <w:t>15.</w:t>
      </w:r>
      <w:r w:rsidR="00605836" w:rsidRPr="00605836">
        <w:rPr>
          <w:rFonts w:ascii="Times New Roman" w:hAnsi="Times New Roman"/>
          <w:szCs w:val="24"/>
        </w:rPr>
        <w:t>12</w:t>
      </w:r>
      <w:r w:rsidRPr="00605836">
        <w:rPr>
          <w:rFonts w:ascii="Times New Roman" w:hAnsi="Times New Roman"/>
          <w:szCs w:val="24"/>
        </w:rPr>
        <w:t xml:space="preserve"> - Não serão aceitos documentos e/ou notas fiscais de quaisquer outras despesas que não as constantes do </w:t>
      </w:r>
      <w:r w:rsidR="008C52F4" w:rsidRPr="00605836">
        <w:rPr>
          <w:rFonts w:ascii="Times New Roman" w:hAnsi="Times New Roman"/>
          <w:szCs w:val="24"/>
        </w:rPr>
        <w:t xml:space="preserve">objeto </w:t>
      </w:r>
      <w:r w:rsidRPr="00605836">
        <w:rPr>
          <w:rFonts w:ascii="Times New Roman" w:hAnsi="Times New Roman"/>
          <w:szCs w:val="24"/>
        </w:rPr>
        <w:t xml:space="preserve">deste edital. </w:t>
      </w:r>
    </w:p>
    <w:p w14:paraId="0D4E76C2" w14:textId="0D188180" w:rsidR="00C94BF7" w:rsidRDefault="00C94BF7" w:rsidP="00863613">
      <w:pPr>
        <w:keepNext w:val="0"/>
        <w:keepLines/>
        <w:jc w:val="both"/>
        <w:rPr>
          <w:rFonts w:ascii="Times New Roman" w:hAnsi="Times New Roman"/>
          <w:szCs w:val="24"/>
        </w:rPr>
      </w:pPr>
    </w:p>
    <w:p w14:paraId="162E9EB6" w14:textId="64904FE1" w:rsidR="00C3761B" w:rsidRPr="00100B04" w:rsidRDefault="00C3761B" w:rsidP="00863613">
      <w:pPr>
        <w:pStyle w:val="MINUTA"/>
        <w:keepNext w:val="0"/>
        <w:keepLines/>
        <w:spacing w:before="0" w:after="0" w:line="240" w:lineRule="auto"/>
        <w:ind w:firstLine="720"/>
        <w:rPr>
          <w:rFonts w:ascii="Times New Roman" w:hAnsi="Times New Roman"/>
          <w:b/>
          <w:bCs/>
          <w:szCs w:val="24"/>
        </w:rPr>
      </w:pPr>
      <w:r w:rsidRPr="00100B04">
        <w:rPr>
          <w:rFonts w:ascii="Times New Roman" w:hAnsi="Times New Roman"/>
          <w:b/>
          <w:szCs w:val="24"/>
        </w:rPr>
        <w:t>15.</w:t>
      </w:r>
      <w:r w:rsidR="00100B04" w:rsidRPr="00100B04">
        <w:rPr>
          <w:rFonts w:ascii="Times New Roman" w:hAnsi="Times New Roman"/>
          <w:b/>
          <w:szCs w:val="24"/>
        </w:rPr>
        <w:t>12</w:t>
      </w:r>
      <w:r w:rsidRPr="00100B04">
        <w:rPr>
          <w:rFonts w:ascii="Times New Roman" w:hAnsi="Times New Roman"/>
          <w:b/>
          <w:szCs w:val="24"/>
        </w:rPr>
        <w:t>.1 - Em relação aos materiais da presente licitação, c</w:t>
      </w:r>
      <w:r w:rsidRPr="00100B04">
        <w:rPr>
          <w:rFonts w:ascii="Times New Roman" w:hAnsi="Times New Roman"/>
          <w:b/>
          <w:bCs/>
          <w:szCs w:val="24"/>
        </w:rPr>
        <w:t>aberá ainda à(s) empresa(s) contratada(s), na emissão da(s) nota(s) fiscal(</w:t>
      </w:r>
      <w:proofErr w:type="spellStart"/>
      <w:r w:rsidRPr="00100B04">
        <w:rPr>
          <w:rFonts w:ascii="Times New Roman" w:hAnsi="Times New Roman"/>
          <w:b/>
          <w:bCs/>
          <w:szCs w:val="24"/>
        </w:rPr>
        <w:t>is</w:t>
      </w:r>
      <w:proofErr w:type="spellEnd"/>
      <w:r w:rsidRPr="00100B04">
        <w:rPr>
          <w:rFonts w:ascii="Times New Roman" w:hAnsi="Times New Roman"/>
          <w:b/>
          <w:bCs/>
          <w:szCs w:val="24"/>
        </w:rPr>
        <w:t xml:space="preserve">), observar que a partir de </w:t>
      </w:r>
      <w:smartTag w:uri="urn:schemas-microsoft-com:office:smarttags" w:element="date">
        <w:smartTagPr>
          <w:attr w:name="ls" w:val="trans"/>
          <w:attr w:name="Month" w:val="12"/>
          <w:attr w:name="Day" w:val="01"/>
          <w:attr w:name="Year" w:val="2010"/>
        </w:smartTagPr>
        <w:r w:rsidRPr="00100B04">
          <w:rPr>
            <w:rFonts w:ascii="Times New Roman" w:hAnsi="Times New Roman"/>
            <w:b/>
            <w:bCs/>
            <w:szCs w:val="24"/>
          </w:rPr>
          <w:t>01/12/2010</w:t>
        </w:r>
      </w:smartTag>
      <w:r w:rsidRPr="00100B04">
        <w:rPr>
          <w:rFonts w:ascii="Times New Roman" w:hAnsi="Times New Roman"/>
          <w:b/>
          <w:bCs/>
          <w:szCs w:val="24"/>
        </w:rPr>
        <w:t xml:space="preserve">, conforme Protocolo ICMS nº 42/2009 e NPF nº 095/2009, é obrigatória a emissão de Nota Fiscal Eletrônica (NF-e), em substituição aos modelos 1 e 1A. </w:t>
      </w:r>
    </w:p>
    <w:p w14:paraId="158B625E" w14:textId="77777777" w:rsidR="00DC3C7F" w:rsidRPr="00100B04" w:rsidRDefault="00DC3C7F" w:rsidP="00FE2A9B">
      <w:pPr>
        <w:keepNext w:val="0"/>
        <w:keepLines/>
        <w:ind w:firstLine="720"/>
        <w:jc w:val="both"/>
        <w:rPr>
          <w:rFonts w:ascii="Times New Roman" w:hAnsi="Times New Roman"/>
          <w:b/>
          <w:bCs/>
          <w:szCs w:val="24"/>
        </w:rPr>
      </w:pPr>
    </w:p>
    <w:p w14:paraId="1F49771C" w14:textId="100D9850" w:rsidR="00FE2A9B" w:rsidRPr="00426EDA" w:rsidRDefault="00C3761B" w:rsidP="00FE2A9B">
      <w:pPr>
        <w:keepNext w:val="0"/>
        <w:keepLines/>
        <w:ind w:firstLine="720"/>
        <w:jc w:val="both"/>
        <w:rPr>
          <w:rFonts w:ascii="Times New Roman" w:hAnsi="Times New Roman"/>
          <w:b/>
          <w:bCs/>
          <w:szCs w:val="24"/>
        </w:rPr>
      </w:pPr>
      <w:r w:rsidRPr="00426EDA">
        <w:rPr>
          <w:rFonts w:ascii="Times New Roman" w:hAnsi="Times New Roman"/>
          <w:b/>
          <w:bCs/>
          <w:szCs w:val="24"/>
        </w:rPr>
        <w:lastRenderedPageBreak/>
        <w:t>15.</w:t>
      </w:r>
      <w:r w:rsidR="00100B04" w:rsidRPr="00426EDA">
        <w:rPr>
          <w:rFonts w:ascii="Times New Roman" w:hAnsi="Times New Roman"/>
          <w:b/>
          <w:bCs/>
          <w:szCs w:val="24"/>
        </w:rPr>
        <w:t>12</w:t>
      </w:r>
      <w:r w:rsidRPr="00426EDA">
        <w:rPr>
          <w:rFonts w:ascii="Times New Roman" w:hAnsi="Times New Roman"/>
          <w:b/>
          <w:bCs/>
          <w:szCs w:val="24"/>
        </w:rPr>
        <w:t xml:space="preserve">.2 - Já com </w:t>
      </w:r>
      <w:r w:rsidRPr="00426EDA">
        <w:rPr>
          <w:rFonts w:ascii="Times New Roman" w:hAnsi="Times New Roman"/>
          <w:b/>
          <w:szCs w:val="24"/>
        </w:rPr>
        <w:t>relação aos serviços da presente licitação, também c</w:t>
      </w:r>
      <w:r w:rsidRPr="00426EDA">
        <w:rPr>
          <w:rFonts w:ascii="Times New Roman" w:hAnsi="Times New Roman"/>
          <w:b/>
          <w:bCs/>
          <w:szCs w:val="24"/>
        </w:rPr>
        <w:t>aberá à(s) empresa(s) contratada(s), na emissão da(s) nota(s) fiscal(</w:t>
      </w:r>
      <w:proofErr w:type="spellStart"/>
      <w:r w:rsidRPr="00426EDA">
        <w:rPr>
          <w:rFonts w:ascii="Times New Roman" w:hAnsi="Times New Roman"/>
          <w:b/>
          <w:bCs/>
          <w:szCs w:val="24"/>
        </w:rPr>
        <w:t>is</w:t>
      </w:r>
      <w:proofErr w:type="spellEnd"/>
      <w:r w:rsidRPr="00426EDA">
        <w:rPr>
          <w:rFonts w:ascii="Times New Roman" w:hAnsi="Times New Roman"/>
          <w:b/>
          <w:bCs/>
          <w:szCs w:val="24"/>
        </w:rPr>
        <w:t xml:space="preserve">), caso exigido pela fiscalização do domicílio da(s) Contratada(s), observar a obrigatoriedade de emissão de Nota Fiscal de Serviços Eletrônica (NFS-e). </w:t>
      </w:r>
    </w:p>
    <w:p w14:paraId="606B212C" w14:textId="77777777" w:rsidR="002B1BFF" w:rsidRPr="00426EDA" w:rsidRDefault="002B1BFF" w:rsidP="00FE2A9B">
      <w:pPr>
        <w:keepNext w:val="0"/>
        <w:keepLines/>
        <w:ind w:firstLine="720"/>
        <w:jc w:val="both"/>
        <w:rPr>
          <w:rFonts w:ascii="Times New Roman" w:hAnsi="Times New Roman"/>
          <w:b/>
          <w:bCs/>
          <w:szCs w:val="24"/>
          <w:highlight w:val="yellow"/>
        </w:rPr>
      </w:pPr>
    </w:p>
    <w:p w14:paraId="08E47113" w14:textId="60E087E1" w:rsidR="002B1BFF" w:rsidRPr="00426EDA" w:rsidRDefault="002B1BFF" w:rsidP="002B1BFF">
      <w:pPr>
        <w:keepNext w:val="0"/>
        <w:keepLines/>
        <w:ind w:firstLine="720"/>
        <w:jc w:val="both"/>
        <w:rPr>
          <w:rFonts w:ascii="Times New Roman" w:hAnsi="Times New Roman"/>
          <w:szCs w:val="24"/>
        </w:rPr>
      </w:pPr>
      <w:r w:rsidRPr="00426EDA">
        <w:rPr>
          <w:rFonts w:ascii="Times New Roman" w:hAnsi="Times New Roman"/>
          <w:szCs w:val="24"/>
        </w:rPr>
        <w:t>15.</w:t>
      </w:r>
      <w:r w:rsidR="00100B04" w:rsidRPr="00426EDA">
        <w:rPr>
          <w:rFonts w:ascii="Times New Roman" w:hAnsi="Times New Roman"/>
          <w:szCs w:val="24"/>
        </w:rPr>
        <w:t>12</w:t>
      </w:r>
      <w:r w:rsidRPr="00426EDA">
        <w:rPr>
          <w:rFonts w:ascii="Times New Roman" w:hAnsi="Times New Roman"/>
          <w:szCs w:val="24"/>
        </w:rPr>
        <w:t>.3 - Na emissão das notas fiscais, a CONTRATADA deverá observar o Decreto Estadual nº 6.080, de 28 de setembro de 2012 - “Isenção de ICMS”. (o referido ato normativo tem sua origem no Convênio CONFAZ 26/03, do qual o Estado do Paraná é signatário e estabelece tratamento diferenciado para as operações realizadas pela administração pública com empresas paranaenses), além do Decreto Estadual nº 3.503, de 14 de dezembro de 2011, e suas alterações.</w:t>
      </w:r>
    </w:p>
    <w:p w14:paraId="3ED2A272" w14:textId="77777777" w:rsidR="002B1BFF" w:rsidRPr="00426EDA" w:rsidRDefault="002B1BFF" w:rsidP="00FE2A9B">
      <w:pPr>
        <w:keepNext w:val="0"/>
        <w:keepLines/>
        <w:ind w:firstLine="720"/>
        <w:jc w:val="both"/>
        <w:rPr>
          <w:rFonts w:ascii="Times New Roman" w:hAnsi="Times New Roman"/>
          <w:szCs w:val="24"/>
        </w:rPr>
      </w:pPr>
    </w:p>
    <w:p w14:paraId="31AEC043" w14:textId="7F170352" w:rsidR="00C3761B" w:rsidRPr="00426EDA" w:rsidRDefault="00C3761B" w:rsidP="00863613">
      <w:pPr>
        <w:keepNext w:val="0"/>
        <w:keepLines/>
        <w:jc w:val="both"/>
        <w:rPr>
          <w:rFonts w:ascii="Times New Roman" w:hAnsi="Times New Roman"/>
          <w:b/>
          <w:szCs w:val="24"/>
        </w:rPr>
      </w:pPr>
      <w:r w:rsidRPr="00426EDA">
        <w:rPr>
          <w:rFonts w:ascii="Times New Roman" w:hAnsi="Times New Roman"/>
          <w:b/>
          <w:szCs w:val="24"/>
        </w:rPr>
        <w:t>15.</w:t>
      </w:r>
      <w:r w:rsidR="00100B04" w:rsidRPr="00426EDA">
        <w:rPr>
          <w:rFonts w:ascii="Times New Roman" w:hAnsi="Times New Roman"/>
          <w:b/>
          <w:szCs w:val="24"/>
        </w:rPr>
        <w:t>13</w:t>
      </w:r>
      <w:r w:rsidRPr="00426EDA">
        <w:rPr>
          <w:rFonts w:ascii="Times New Roman" w:hAnsi="Times New Roman"/>
          <w:b/>
          <w:szCs w:val="24"/>
        </w:rPr>
        <w:t xml:space="preserve"> </w:t>
      </w:r>
      <w:r w:rsidR="004D07B2" w:rsidRPr="00426EDA">
        <w:rPr>
          <w:rFonts w:ascii="Times New Roman" w:hAnsi="Times New Roman"/>
          <w:b/>
          <w:szCs w:val="24"/>
        </w:rPr>
        <w:t>-</w:t>
      </w:r>
      <w:r w:rsidRPr="00426EDA">
        <w:rPr>
          <w:rFonts w:ascii="Times New Roman" w:hAnsi="Times New Roman"/>
          <w:b/>
          <w:szCs w:val="24"/>
        </w:rPr>
        <w:t xml:space="preserve"> </w:t>
      </w:r>
      <w:r w:rsidR="004D07B2" w:rsidRPr="00426EDA">
        <w:rPr>
          <w:rFonts w:ascii="Times New Roman" w:hAnsi="Times New Roman"/>
          <w:b/>
          <w:szCs w:val="24"/>
        </w:rPr>
        <w:t xml:space="preserve">No corpo da </w:t>
      </w:r>
      <w:r w:rsidRPr="00426EDA">
        <w:rPr>
          <w:rFonts w:ascii="Times New Roman" w:hAnsi="Times New Roman"/>
          <w:b/>
          <w:szCs w:val="24"/>
        </w:rPr>
        <w:t>nota fisca</w:t>
      </w:r>
      <w:r w:rsidR="004D07B2" w:rsidRPr="00426EDA">
        <w:rPr>
          <w:rFonts w:ascii="Times New Roman" w:hAnsi="Times New Roman"/>
          <w:b/>
          <w:szCs w:val="24"/>
        </w:rPr>
        <w:t xml:space="preserve">l deverão ser discriminados </w:t>
      </w:r>
      <w:r w:rsidRPr="00426EDA">
        <w:rPr>
          <w:rFonts w:ascii="Times New Roman" w:hAnsi="Times New Roman"/>
          <w:b/>
          <w:szCs w:val="24"/>
        </w:rPr>
        <w:t>os impostos IR, INSS</w:t>
      </w:r>
      <w:r w:rsidR="00690EEB" w:rsidRPr="00426EDA">
        <w:rPr>
          <w:rFonts w:ascii="Times New Roman" w:hAnsi="Times New Roman"/>
          <w:b/>
          <w:szCs w:val="24"/>
        </w:rPr>
        <w:t xml:space="preserve"> e</w:t>
      </w:r>
      <w:r w:rsidRPr="00426EDA">
        <w:rPr>
          <w:rFonts w:ascii="Times New Roman" w:hAnsi="Times New Roman"/>
          <w:b/>
          <w:szCs w:val="24"/>
        </w:rPr>
        <w:t xml:space="preserve"> ISSQN, a serem retidos na fonte, percentuais e valores.</w:t>
      </w:r>
    </w:p>
    <w:p w14:paraId="575D52B2" w14:textId="77777777" w:rsidR="00E119BA" w:rsidRPr="00426EDA" w:rsidRDefault="00E119BA" w:rsidP="00863613">
      <w:pPr>
        <w:keepNext w:val="0"/>
        <w:keepLines/>
        <w:jc w:val="both"/>
        <w:rPr>
          <w:rFonts w:ascii="Times New Roman" w:hAnsi="Times New Roman"/>
          <w:b/>
          <w:szCs w:val="24"/>
        </w:rPr>
      </w:pPr>
    </w:p>
    <w:p w14:paraId="1E22EB08" w14:textId="4238F04C" w:rsidR="00C3761B" w:rsidRPr="00426EDA" w:rsidRDefault="00C3761B" w:rsidP="00863613">
      <w:pPr>
        <w:keepNext w:val="0"/>
        <w:keepLines/>
        <w:jc w:val="both"/>
        <w:rPr>
          <w:rFonts w:ascii="Times New Roman" w:hAnsi="Times New Roman"/>
          <w:b/>
          <w:szCs w:val="24"/>
        </w:rPr>
      </w:pPr>
      <w:r w:rsidRPr="00426EDA">
        <w:rPr>
          <w:rFonts w:ascii="Times New Roman" w:hAnsi="Times New Roman"/>
          <w:b/>
          <w:szCs w:val="24"/>
        </w:rPr>
        <w:t>15.</w:t>
      </w:r>
      <w:r w:rsidR="00100B04" w:rsidRPr="00426EDA">
        <w:rPr>
          <w:rFonts w:ascii="Times New Roman" w:hAnsi="Times New Roman"/>
          <w:b/>
          <w:szCs w:val="24"/>
        </w:rPr>
        <w:t>14</w:t>
      </w:r>
      <w:r w:rsidRPr="00426EDA">
        <w:rPr>
          <w:rFonts w:ascii="Times New Roman" w:hAnsi="Times New Roman"/>
          <w:b/>
          <w:szCs w:val="24"/>
        </w:rPr>
        <w:t xml:space="preserve"> - Se a empresa está dispensada das retenções, esta deverá discriminar no corpo da</w:t>
      </w:r>
      <w:r w:rsidR="00BD6304" w:rsidRPr="00426EDA">
        <w:rPr>
          <w:rFonts w:ascii="Times New Roman" w:hAnsi="Times New Roman"/>
          <w:b/>
          <w:szCs w:val="24"/>
        </w:rPr>
        <w:t>s</w:t>
      </w:r>
      <w:r w:rsidRPr="00426EDA">
        <w:rPr>
          <w:rFonts w:ascii="Times New Roman" w:hAnsi="Times New Roman"/>
          <w:b/>
          <w:szCs w:val="24"/>
        </w:rPr>
        <w:t xml:space="preserve"> nota</w:t>
      </w:r>
      <w:r w:rsidR="00BD6304" w:rsidRPr="00426EDA">
        <w:rPr>
          <w:rFonts w:ascii="Times New Roman" w:hAnsi="Times New Roman"/>
          <w:b/>
          <w:szCs w:val="24"/>
        </w:rPr>
        <w:t>s</w:t>
      </w:r>
      <w:r w:rsidRPr="00426EDA">
        <w:rPr>
          <w:rFonts w:ascii="Times New Roman" w:hAnsi="Times New Roman"/>
          <w:b/>
          <w:szCs w:val="24"/>
        </w:rPr>
        <w:t xml:space="preserve"> fisca</w:t>
      </w:r>
      <w:r w:rsidR="00BD6304" w:rsidRPr="00426EDA">
        <w:rPr>
          <w:rFonts w:ascii="Times New Roman" w:hAnsi="Times New Roman"/>
          <w:b/>
          <w:szCs w:val="24"/>
        </w:rPr>
        <w:t>is</w:t>
      </w:r>
      <w:r w:rsidRPr="00426EDA">
        <w:rPr>
          <w:rFonts w:ascii="Times New Roman" w:hAnsi="Times New Roman"/>
          <w:b/>
          <w:szCs w:val="24"/>
        </w:rPr>
        <w:t xml:space="preserve"> a lei e o artigo a que se refere a isenção, e emitir declaração; caso contrário, os valores dos impostos serão retidos.  </w:t>
      </w:r>
    </w:p>
    <w:p w14:paraId="3C9F598A" w14:textId="77777777" w:rsidR="00577D23" w:rsidRPr="00426EDA" w:rsidRDefault="00577D23" w:rsidP="00863613">
      <w:pPr>
        <w:keepNext w:val="0"/>
        <w:keepLines/>
        <w:jc w:val="both"/>
        <w:rPr>
          <w:rFonts w:ascii="Times New Roman" w:hAnsi="Times New Roman"/>
          <w:szCs w:val="24"/>
        </w:rPr>
      </w:pPr>
    </w:p>
    <w:p w14:paraId="483ACF7C" w14:textId="3796AEFD" w:rsidR="00046D47" w:rsidRPr="00426EDA" w:rsidRDefault="00C3761B" w:rsidP="00046D47">
      <w:pPr>
        <w:pStyle w:val="MINUTA"/>
        <w:keepNext w:val="0"/>
        <w:keepLines/>
        <w:spacing w:before="0" w:after="0" w:line="240" w:lineRule="auto"/>
        <w:rPr>
          <w:rFonts w:ascii="Times New Roman" w:hAnsi="Times New Roman"/>
          <w:szCs w:val="24"/>
        </w:rPr>
      </w:pPr>
      <w:r w:rsidRPr="00426EDA">
        <w:rPr>
          <w:rFonts w:ascii="Times New Roman" w:hAnsi="Times New Roman"/>
          <w:szCs w:val="24"/>
        </w:rPr>
        <w:t>15.</w:t>
      </w:r>
      <w:r w:rsidR="00100B04" w:rsidRPr="00426EDA">
        <w:rPr>
          <w:rFonts w:ascii="Times New Roman" w:hAnsi="Times New Roman"/>
          <w:szCs w:val="24"/>
        </w:rPr>
        <w:t>15</w:t>
      </w:r>
      <w:r w:rsidRPr="00426EDA">
        <w:rPr>
          <w:rFonts w:ascii="Times New Roman" w:hAnsi="Times New Roman"/>
          <w:szCs w:val="24"/>
        </w:rPr>
        <w:t xml:space="preserve"> - Os pagamentos decorrentes da execução do objeto d</w:t>
      </w:r>
      <w:r w:rsidR="00B079CD" w:rsidRPr="00426EDA">
        <w:rPr>
          <w:rFonts w:ascii="Times New Roman" w:hAnsi="Times New Roman"/>
          <w:szCs w:val="24"/>
        </w:rPr>
        <w:t>a presente</w:t>
      </w:r>
      <w:r w:rsidRPr="00426EDA">
        <w:rPr>
          <w:rFonts w:ascii="Times New Roman" w:hAnsi="Times New Roman"/>
          <w:szCs w:val="24"/>
        </w:rPr>
        <w:t xml:space="preserve"> licitação</w:t>
      </w:r>
      <w:r w:rsidR="00B079CD" w:rsidRPr="00426EDA">
        <w:rPr>
          <w:rFonts w:ascii="Times New Roman" w:hAnsi="Times New Roman"/>
          <w:szCs w:val="24"/>
        </w:rPr>
        <w:t>,</w:t>
      </w:r>
      <w:r w:rsidRPr="00426EDA">
        <w:rPr>
          <w:rFonts w:ascii="Times New Roman" w:hAnsi="Times New Roman"/>
          <w:szCs w:val="24"/>
        </w:rPr>
        <w:t xml:space="preserve"> serão efetuados à conta dos rec</w:t>
      </w:r>
      <w:r w:rsidR="008B1AE0" w:rsidRPr="00426EDA">
        <w:rPr>
          <w:rFonts w:ascii="Times New Roman" w:hAnsi="Times New Roman"/>
          <w:szCs w:val="24"/>
        </w:rPr>
        <w:t>ursos da dotação orçamentária n</w:t>
      </w:r>
      <w:r w:rsidRPr="00426EDA">
        <w:rPr>
          <w:rFonts w:ascii="Times New Roman" w:hAnsi="Times New Roman"/>
          <w:szCs w:val="24"/>
        </w:rPr>
        <w:t>º</w:t>
      </w:r>
      <w:r w:rsidR="00062072">
        <w:rPr>
          <w:rFonts w:ascii="Times New Roman" w:hAnsi="Times New Roman"/>
          <w:szCs w:val="24"/>
        </w:rPr>
        <w:t>................</w:t>
      </w:r>
      <w:r w:rsidRPr="00426EDA">
        <w:rPr>
          <w:rFonts w:ascii="Times New Roman" w:hAnsi="Times New Roman"/>
          <w:szCs w:val="24"/>
        </w:rPr>
        <w:t xml:space="preserve">, </w:t>
      </w:r>
      <w:r w:rsidR="0031646A" w:rsidRPr="00426EDA">
        <w:rPr>
          <w:rFonts w:ascii="Times New Roman" w:hAnsi="Times New Roman"/>
          <w:szCs w:val="24"/>
        </w:rPr>
        <w:t>Rubrica</w:t>
      </w:r>
      <w:r w:rsidR="00062072">
        <w:rPr>
          <w:rFonts w:ascii="Times New Roman" w:hAnsi="Times New Roman"/>
          <w:szCs w:val="24"/>
        </w:rPr>
        <w:t>.............</w:t>
      </w:r>
      <w:r w:rsidR="0031646A" w:rsidRPr="00426EDA">
        <w:rPr>
          <w:rFonts w:ascii="Times New Roman" w:hAnsi="Times New Roman"/>
          <w:szCs w:val="24"/>
        </w:rPr>
        <w:t xml:space="preserve">, </w:t>
      </w:r>
      <w:r w:rsidR="00A261B1" w:rsidRPr="00426EDA">
        <w:rPr>
          <w:rFonts w:ascii="Times New Roman" w:hAnsi="Times New Roman"/>
          <w:szCs w:val="24"/>
        </w:rPr>
        <w:t xml:space="preserve">no valor de </w:t>
      </w:r>
      <w:r w:rsidR="006D231C" w:rsidRPr="00426EDA">
        <w:rPr>
          <w:rFonts w:ascii="Times New Roman" w:hAnsi="Times New Roman"/>
          <w:szCs w:val="24"/>
        </w:rPr>
        <w:t>R$</w:t>
      </w:r>
      <w:r w:rsidR="00062072">
        <w:rPr>
          <w:rFonts w:ascii="Times New Roman" w:hAnsi="Times New Roman"/>
          <w:szCs w:val="24"/>
        </w:rPr>
        <w:t>...............................</w:t>
      </w:r>
      <w:r w:rsidR="006D231C" w:rsidRPr="00426EDA">
        <w:rPr>
          <w:rFonts w:ascii="Times New Roman" w:hAnsi="Times New Roman"/>
          <w:szCs w:val="24"/>
        </w:rPr>
        <w:t xml:space="preserve">, </w:t>
      </w:r>
      <w:r w:rsidR="00046D47" w:rsidRPr="00426EDA">
        <w:rPr>
          <w:rFonts w:ascii="Times New Roman" w:hAnsi="Times New Roman"/>
          <w:szCs w:val="24"/>
        </w:rPr>
        <w:t xml:space="preserve">para </w:t>
      </w:r>
      <w:r w:rsidR="0048081E" w:rsidRPr="00426EDA">
        <w:rPr>
          <w:rFonts w:ascii="Times New Roman" w:hAnsi="Times New Roman"/>
          <w:szCs w:val="24"/>
        </w:rPr>
        <w:t>a Fonte</w:t>
      </w:r>
      <w:r w:rsidR="00062072">
        <w:rPr>
          <w:rFonts w:ascii="Times New Roman" w:hAnsi="Times New Roman"/>
          <w:szCs w:val="24"/>
        </w:rPr>
        <w:t>.....</w:t>
      </w:r>
      <w:r w:rsidR="004C7A9D">
        <w:rPr>
          <w:rFonts w:ascii="Times New Roman" w:hAnsi="Times New Roman"/>
          <w:szCs w:val="24"/>
        </w:rPr>
        <w:t>..</w:t>
      </w:r>
      <w:r w:rsidR="0048081E" w:rsidRPr="00426EDA">
        <w:rPr>
          <w:rFonts w:ascii="Times New Roman" w:hAnsi="Times New Roman"/>
          <w:szCs w:val="24"/>
        </w:rPr>
        <w:t>(Termo de Convênio</w:t>
      </w:r>
      <w:r w:rsidR="00062072">
        <w:rPr>
          <w:rFonts w:ascii="Times New Roman" w:hAnsi="Times New Roman"/>
          <w:szCs w:val="24"/>
        </w:rPr>
        <w:t>.....</w:t>
      </w:r>
      <w:r w:rsidR="0048081E" w:rsidRPr="00426EDA">
        <w:rPr>
          <w:rFonts w:ascii="Times New Roman" w:hAnsi="Times New Roman"/>
          <w:szCs w:val="24"/>
        </w:rPr>
        <w:t>/20</w:t>
      </w:r>
      <w:r w:rsidR="00062072">
        <w:rPr>
          <w:rFonts w:ascii="Times New Roman" w:hAnsi="Times New Roman"/>
          <w:szCs w:val="24"/>
        </w:rPr>
        <w:t>....</w:t>
      </w:r>
      <w:r w:rsidR="0048081E" w:rsidRPr="00426EDA">
        <w:rPr>
          <w:rFonts w:ascii="Times New Roman" w:hAnsi="Times New Roman"/>
          <w:szCs w:val="24"/>
        </w:rPr>
        <w:t xml:space="preserve">), </w:t>
      </w:r>
      <w:r w:rsidR="00100B04" w:rsidRPr="00426EDA">
        <w:rPr>
          <w:rFonts w:ascii="Times New Roman" w:hAnsi="Times New Roman"/>
          <w:szCs w:val="24"/>
        </w:rPr>
        <w:t xml:space="preserve">e </w:t>
      </w:r>
      <w:r w:rsidR="0048081E" w:rsidRPr="00426EDA">
        <w:rPr>
          <w:rFonts w:ascii="Times New Roman" w:hAnsi="Times New Roman"/>
          <w:szCs w:val="24"/>
        </w:rPr>
        <w:t>efetuados à conta dos recursos da dotação orçamentária nº</w:t>
      </w:r>
      <w:r w:rsidR="00062072">
        <w:rPr>
          <w:rFonts w:ascii="Times New Roman" w:hAnsi="Times New Roman"/>
          <w:szCs w:val="24"/>
        </w:rPr>
        <w:t>..................</w:t>
      </w:r>
      <w:r w:rsidR="0048081E" w:rsidRPr="00426EDA">
        <w:rPr>
          <w:rFonts w:ascii="Times New Roman" w:hAnsi="Times New Roman"/>
          <w:szCs w:val="24"/>
        </w:rPr>
        <w:t>, Rubrica</w:t>
      </w:r>
      <w:r w:rsidR="00062072">
        <w:rPr>
          <w:rFonts w:ascii="Times New Roman" w:hAnsi="Times New Roman"/>
          <w:szCs w:val="24"/>
        </w:rPr>
        <w:t>...........</w:t>
      </w:r>
      <w:r w:rsidR="0048081E" w:rsidRPr="00426EDA">
        <w:rPr>
          <w:rFonts w:ascii="Times New Roman" w:hAnsi="Times New Roman"/>
          <w:szCs w:val="24"/>
        </w:rPr>
        <w:t xml:space="preserve">, </w:t>
      </w:r>
      <w:r w:rsidR="00100B04" w:rsidRPr="00426EDA">
        <w:rPr>
          <w:rFonts w:ascii="Times New Roman" w:hAnsi="Times New Roman"/>
          <w:szCs w:val="24"/>
        </w:rPr>
        <w:t xml:space="preserve">no valor de </w:t>
      </w:r>
      <w:r w:rsidR="0048081E" w:rsidRPr="00426EDA">
        <w:rPr>
          <w:rFonts w:ascii="Times New Roman" w:hAnsi="Times New Roman"/>
          <w:szCs w:val="24"/>
        </w:rPr>
        <w:t>R$</w:t>
      </w:r>
      <w:r w:rsidR="00062072">
        <w:rPr>
          <w:rFonts w:ascii="Times New Roman" w:hAnsi="Times New Roman"/>
          <w:szCs w:val="24"/>
        </w:rPr>
        <w:t>.................</w:t>
      </w:r>
      <w:r w:rsidR="00100B04" w:rsidRPr="00426EDA">
        <w:rPr>
          <w:rFonts w:ascii="Times New Roman" w:hAnsi="Times New Roman"/>
          <w:szCs w:val="24"/>
        </w:rPr>
        <w:t>, para a</w:t>
      </w:r>
      <w:r w:rsidR="0048081E" w:rsidRPr="00426EDA">
        <w:rPr>
          <w:rFonts w:ascii="Times New Roman" w:hAnsi="Times New Roman"/>
          <w:szCs w:val="24"/>
        </w:rPr>
        <w:t>s</w:t>
      </w:r>
      <w:r w:rsidR="00100B04" w:rsidRPr="00426EDA">
        <w:rPr>
          <w:rFonts w:ascii="Times New Roman" w:hAnsi="Times New Roman"/>
          <w:szCs w:val="24"/>
        </w:rPr>
        <w:t xml:space="preserve"> Fonte</w:t>
      </w:r>
      <w:r w:rsidR="0048081E" w:rsidRPr="00426EDA">
        <w:rPr>
          <w:rFonts w:ascii="Times New Roman" w:hAnsi="Times New Roman"/>
          <w:szCs w:val="24"/>
        </w:rPr>
        <w:t>s</w:t>
      </w:r>
      <w:r w:rsidR="00062072">
        <w:rPr>
          <w:rFonts w:ascii="Times New Roman" w:hAnsi="Times New Roman"/>
          <w:szCs w:val="24"/>
        </w:rPr>
        <w:t>......</w:t>
      </w:r>
      <w:r w:rsidR="0048081E" w:rsidRPr="00426EDA">
        <w:rPr>
          <w:rFonts w:ascii="Times New Roman" w:hAnsi="Times New Roman"/>
          <w:szCs w:val="24"/>
        </w:rPr>
        <w:t>e</w:t>
      </w:r>
      <w:r w:rsidR="00062072">
        <w:rPr>
          <w:rFonts w:ascii="Times New Roman" w:hAnsi="Times New Roman"/>
          <w:szCs w:val="24"/>
        </w:rPr>
        <w:t>..</w:t>
      </w:r>
      <w:r w:rsidR="004C7A9D">
        <w:rPr>
          <w:rFonts w:ascii="Times New Roman" w:hAnsi="Times New Roman"/>
          <w:szCs w:val="24"/>
        </w:rPr>
        <w:t>.</w:t>
      </w:r>
      <w:r w:rsidR="00062072">
        <w:rPr>
          <w:rFonts w:ascii="Times New Roman" w:hAnsi="Times New Roman"/>
          <w:szCs w:val="24"/>
        </w:rPr>
        <w:t>...</w:t>
      </w:r>
      <w:r w:rsidR="00100B04" w:rsidRPr="00426EDA">
        <w:rPr>
          <w:rFonts w:ascii="Times New Roman" w:hAnsi="Times New Roman"/>
          <w:szCs w:val="24"/>
        </w:rPr>
        <w:t>, perfazendo assim o valor total de R$</w:t>
      </w:r>
      <w:r w:rsidR="00062072">
        <w:rPr>
          <w:rFonts w:ascii="Times New Roman" w:hAnsi="Times New Roman"/>
          <w:szCs w:val="24"/>
        </w:rPr>
        <w:t>.............................</w:t>
      </w:r>
      <w:r w:rsidR="00100B04" w:rsidRPr="00426EDA">
        <w:rPr>
          <w:rFonts w:ascii="Times New Roman" w:hAnsi="Times New Roman"/>
          <w:szCs w:val="24"/>
        </w:rPr>
        <w:t>.</w:t>
      </w:r>
      <w:r w:rsidR="00062072">
        <w:rPr>
          <w:rFonts w:ascii="Times New Roman" w:hAnsi="Times New Roman"/>
          <w:szCs w:val="24"/>
        </w:rPr>
        <w:t>.</w:t>
      </w:r>
    </w:p>
    <w:p w14:paraId="1336A569" w14:textId="08D86C95" w:rsidR="008E699F" w:rsidRPr="00426EDA" w:rsidRDefault="008E699F" w:rsidP="00863613">
      <w:pPr>
        <w:pStyle w:val="Corpodetexto2"/>
        <w:keepNext w:val="0"/>
        <w:keepLines/>
        <w:ind w:firstLine="709"/>
        <w:rPr>
          <w:bCs/>
          <w:sz w:val="24"/>
          <w:szCs w:val="24"/>
        </w:rPr>
      </w:pPr>
    </w:p>
    <w:p w14:paraId="32746D0F" w14:textId="6749DC77" w:rsidR="0036579E" w:rsidRPr="00426EDA" w:rsidRDefault="0036579E" w:rsidP="002B1BFF">
      <w:pPr>
        <w:pStyle w:val="Corpodetexto2"/>
        <w:keepNext w:val="0"/>
        <w:keepLines/>
        <w:rPr>
          <w:sz w:val="24"/>
          <w:szCs w:val="24"/>
        </w:rPr>
      </w:pPr>
      <w:r w:rsidRPr="00426EDA">
        <w:rPr>
          <w:bCs/>
          <w:sz w:val="24"/>
          <w:szCs w:val="24"/>
        </w:rPr>
        <w:t>15.1</w:t>
      </w:r>
      <w:r w:rsidR="00100B04" w:rsidRPr="00426EDA">
        <w:rPr>
          <w:bCs/>
          <w:sz w:val="24"/>
          <w:szCs w:val="24"/>
        </w:rPr>
        <w:t>6</w:t>
      </w:r>
      <w:r w:rsidRPr="00426EDA">
        <w:rPr>
          <w:bCs/>
          <w:sz w:val="24"/>
          <w:szCs w:val="24"/>
        </w:rPr>
        <w:t xml:space="preserve"> - </w:t>
      </w:r>
      <w:r w:rsidRPr="00426EDA">
        <w:rPr>
          <w:sz w:val="24"/>
          <w:szCs w:val="24"/>
        </w:rPr>
        <w:t xml:space="preserve">Havendo erros nos documentos fiscais, ou outra circunstância que desaprove a liquidação das despesas, os mesmos ficarão pendentes e os pagamentos sustados, até que a Contratada providencie as medidas saneadoras necessárias, não ocorrendo, neste caso, quaisquer ônus para a Contratante. </w:t>
      </w:r>
    </w:p>
    <w:p w14:paraId="3788AFF7" w14:textId="77777777" w:rsidR="00EA4BE6" w:rsidRPr="00426EDA" w:rsidRDefault="00EA4BE6" w:rsidP="008A52A6">
      <w:pPr>
        <w:pStyle w:val="MINUTA"/>
        <w:keepNext w:val="0"/>
        <w:spacing w:before="0" w:after="0" w:line="240" w:lineRule="auto"/>
        <w:rPr>
          <w:rFonts w:ascii="Times New Roman" w:hAnsi="Times New Roman"/>
          <w:szCs w:val="24"/>
        </w:rPr>
      </w:pPr>
    </w:p>
    <w:p w14:paraId="11D37691" w14:textId="4C7E1AD3" w:rsidR="00C3761B" w:rsidRPr="00426EDA" w:rsidRDefault="00C3761B" w:rsidP="008A52A6">
      <w:pPr>
        <w:pStyle w:val="MINUTA"/>
        <w:keepNext w:val="0"/>
        <w:spacing w:before="0" w:after="0" w:line="240" w:lineRule="auto"/>
        <w:rPr>
          <w:rFonts w:ascii="Times New Roman" w:hAnsi="Times New Roman"/>
          <w:szCs w:val="24"/>
        </w:rPr>
      </w:pPr>
      <w:r w:rsidRPr="00426EDA">
        <w:rPr>
          <w:rFonts w:ascii="Times New Roman" w:hAnsi="Times New Roman"/>
          <w:szCs w:val="24"/>
        </w:rPr>
        <w:t>15.1</w:t>
      </w:r>
      <w:r w:rsidR="00100B04" w:rsidRPr="00426EDA">
        <w:rPr>
          <w:rFonts w:ascii="Times New Roman" w:hAnsi="Times New Roman"/>
          <w:szCs w:val="24"/>
        </w:rPr>
        <w:t>7</w:t>
      </w:r>
      <w:r w:rsidRPr="00426EDA">
        <w:rPr>
          <w:rFonts w:ascii="Times New Roman" w:hAnsi="Times New Roman"/>
          <w:szCs w:val="24"/>
        </w:rPr>
        <w:t xml:space="preserve"> - É obrigação da Contratada manter, durante toda a execução do contrato, em compatibilidade com as obrigações por esta assumidas, a regularidade fiscal, nos termos do </w:t>
      </w:r>
      <w:r w:rsidR="00FE2A9B" w:rsidRPr="00426EDA">
        <w:rPr>
          <w:rFonts w:ascii="Times New Roman" w:hAnsi="Times New Roman"/>
          <w:szCs w:val="24"/>
        </w:rPr>
        <w:t>i</w:t>
      </w:r>
      <w:r w:rsidRPr="00426EDA">
        <w:rPr>
          <w:rFonts w:ascii="Times New Roman" w:hAnsi="Times New Roman"/>
          <w:szCs w:val="24"/>
        </w:rPr>
        <w:t>nciso XIII do art. 55 da Lei Federal nº 8.666/93.</w:t>
      </w:r>
    </w:p>
    <w:p w14:paraId="6B508389" w14:textId="77777777" w:rsidR="005B3159" w:rsidRPr="00426EDA" w:rsidRDefault="005B3159" w:rsidP="008A52A6">
      <w:pPr>
        <w:pStyle w:val="MINUTA"/>
        <w:keepNext w:val="0"/>
        <w:spacing w:before="0" w:after="0" w:line="240" w:lineRule="auto"/>
        <w:rPr>
          <w:rFonts w:ascii="Times New Roman" w:hAnsi="Times New Roman"/>
          <w:szCs w:val="24"/>
        </w:rPr>
      </w:pPr>
    </w:p>
    <w:p w14:paraId="3BE2D0C3" w14:textId="232BEB5C" w:rsidR="00C3761B" w:rsidRPr="00426EDA" w:rsidRDefault="00C3761B" w:rsidP="008A52A6">
      <w:pPr>
        <w:pStyle w:val="MINUTA"/>
        <w:keepNext w:val="0"/>
        <w:spacing w:before="0" w:after="0" w:line="240" w:lineRule="auto"/>
        <w:rPr>
          <w:rFonts w:ascii="Times New Roman" w:hAnsi="Times New Roman"/>
          <w:szCs w:val="24"/>
        </w:rPr>
      </w:pPr>
      <w:r w:rsidRPr="00426EDA">
        <w:rPr>
          <w:rFonts w:ascii="Times New Roman" w:hAnsi="Times New Roman"/>
          <w:szCs w:val="24"/>
        </w:rPr>
        <w:t>15.1</w:t>
      </w:r>
      <w:r w:rsidR="00100B04" w:rsidRPr="00426EDA">
        <w:rPr>
          <w:rFonts w:ascii="Times New Roman" w:hAnsi="Times New Roman"/>
          <w:szCs w:val="24"/>
        </w:rPr>
        <w:t>8</w:t>
      </w:r>
      <w:r w:rsidRPr="00426EDA">
        <w:rPr>
          <w:rFonts w:ascii="Times New Roman" w:hAnsi="Times New Roman"/>
          <w:szCs w:val="24"/>
        </w:rPr>
        <w:t xml:space="preserve"> - Para os fins de processamento dos pagamentos e liquidações do objeto da presente licitação, a Contratada deverá apresentar juntamente com a</w:t>
      </w:r>
      <w:r w:rsidR="00B67703" w:rsidRPr="00426EDA">
        <w:rPr>
          <w:rFonts w:ascii="Times New Roman" w:hAnsi="Times New Roman"/>
          <w:szCs w:val="24"/>
        </w:rPr>
        <w:t>s</w:t>
      </w:r>
      <w:r w:rsidRPr="00426EDA">
        <w:rPr>
          <w:rFonts w:ascii="Times New Roman" w:hAnsi="Times New Roman"/>
          <w:szCs w:val="24"/>
        </w:rPr>
        <w:t xml:space="preserve"> nota</w:t>
      </w:r>
      <w:r w:rsidR="00B67703" w:rsidRPr="00426EDA">
        <w:rPr>
          <w:rFonts w:ascii="Times New Roman" w:hAnsi="Times New Roman"/>
          <w:szCs w:val="24"/>
        </w:rPr>
        <w:t>s</w:t>
      </w:r>
      <w:r w:rsidRPr="00426EDA">
        <w:rPr>
          <w:rFonts w:ascii="Times New Roman" w:hAnsi="Times New Roman"/>
          <w:szCs w:val="24"/>
        </w:rPr>
        <w:t xml:space="preserve"> fisca</w:t>
      </w:r>
      <w:r w:rsidR="00B67703" w:rsidRPr="00426EDA">
        <w:rPr>
          <w:rFonts w:ascii="Times New Roman" w:hAnsi="Times New Roman"/>
          <w:szCs w:val="24"/>
        </w:rPr>
        <w:t>is</w:t>
      </w:r>
      <w:r w:rsidRPr="00426EDA">
        <w:rPr>
          <w:rFonts w:ascii="Times New Roman" w:hAnsi="Times New Roman"/>
          <w:szCs w:val="24"/>
        </w:rPr>
        <w:t>, cópia da Certidão Negativa de Débitos Tributários - CND, relativa às Fazendas Federal, Estadual e Municipal.</w:t>
      </w:r>
    </w:p>
    <w:p w14:paraId="2E1CC88F" w14:textId="77777777" w:rsidR="0005409D" w:rsidRPr="00426EDA" w:rsidRDefault="0005409D" w:rsidP="008A52A6">
      <w:pPr>
        <w:pStyle w:val="MINUTA"/>
        <w:keepNext w:val="0"/>
        <w:spacing w:before="0" w:after="0" w:line="240" w:lineRule="auto"/>
        <w:rPr>
          <w:rFonts w:ascii="Times New Roman" w:hAnsi="Times New Roman"/>
          <w:szCs w:val="24"/>
          <w:highlight w:val="yellow"/>
        </w:rPr>
      </w:pPr>
    </w:p>
    <w:p w14:paraId="5DC42148" w14:textId="6B7B6821" w:rsidR="00C3761B" w:rsidRPr="00062072" w:rsidRDefault="00C3761B" w:rsidP="008A52A6">
      <w:pPr>
        <w:pStyle w:val="MINUTA"/>
        <w:keepNext w:val="0"/>
        <w:spacing w:before="0" w:after="0" w:line="240" w:lineRule="auto"/>
        <w:rPr>
          <w:rFonts w:ascii="Times New Roman" w:hAnsi="Times New Roman"/>
          <w:szCs w:val="24"/>
        </w:rPr>
      </w:pPr>
      <w:r w:rsidRPr="00062072">
        <w:rPr>
          <w:rFonts w:ascii="Times New Roman" w:hAnsi="Times New Roman"/>
          <w:szCs w:val="24"/>
        </w:rPr>
        <w:t>15.1</w:t>
      </w:r>
      <w:r w:rsidR="00100B04" w:rsidRPr="00062072">
        <w:rPr>
          <w:rFonts w:ascii="Times New Roman" w:hAnsi="Times New Roman"/>
          <w:szCs w:val="24"/>
        </w:rPr>
        <w:t>9</w:t>
      </w:r>
      <w:r w:rsidRPr="00062072">
        <w:rPr>
          <w:rFonts w:ascii="Times New Roman" w:hAnsi="Times New Roman"/>
          <w:szCs w:val="24"/>
        </w:rPr>
        <w:t xml:space="preserve"> - Não sendo apresentadas as </w:t>
      </w:r>
      <w:proofErr w:type="spellStart"/>
      <w:r w:rsidRPr="00062072">
        <w:rPr>
          <w:rFonts w:ascii="Times New Roman" w:hAnsi="Times New Roman"/>
          <w:szCs w:val="24"/>
        </w:rPr>
        <w:t>CND´s</w:t>
      </w:r>
      <w:proofErr w:type="spellEnd"/>
      <w:r w:rsidRPr="00062072">
        <w:rPr>
          <w:rFonts w:ascii="Times New Roman" w:hAnsi="Times New Roman"/>
          <w:szCs w:val="24"/>
        </w:rPr>
        <w:t xml:space="preserve"> no momento do</w:t>
      </w:r>
      <w:r w:rsidR="00CF468F" w:rsidRPr="00062072">
        <w:rPr>
          <w:rFonts w:ascii="Times New Roman" w:hAnsi="Times New Roman"/>
          <w:szCs w:val="24"/>
        </w:rPr>
        <w:t>s</w:t>
      </w:r>
      <w:r w:rsidRPr="00062072">
        <w:rPr>
          <w:rFonts w:ascii="Times New Roman" w:hAnsi="Times New Roman"/>
          <w:szCs w:val="24"/>
        </w:rPr>
        <w:t xml:space="preserve"> pagamento</w:t>
      </w:r>
      <w:r w:rsidR="00CF468F" w:rsidRPr="00062072">
        <w:rPr>
          <w:rFonts w:ascii="Times New Roman" w:hAnsi="Times New Roman"/>
          <w:szCs w:val="24"/>
        </w:rPr>
        <w:t>s</w:t>
      </w:r>
      <w:r w:rsidRPr="00062072">
        <w:rPr>
          <w:rFonts w:ascii="Times New Roman" w:hAnsi="Times New Roman"/>
          <w:szCs w:val="24"/>
        </w:rPr>
        <w:t xml:space="preserve"> da</w:t>
      </w:r>
      <w:r w:rsidR="00B67703" w:rsidRPr="00062072">
        <w:rPr>
          <w:rFonts w:ascii="Times New Roman" w:hAnsi="Times New Roman"/>
          <w:szCs w:val="24"/>
        </w:rPr>
        <w:t>s</w:t>
      </w:r>
      <w:r w:rsidRPr="00062072">
        <w:rPr>
          <w:rFonts w:ascii="Times New Roman" w:hAnsi="Times New Roman"/>
          <w:szCs w:val="24"/>
        </w:rPr>
        <w:t xml:space="preserve"> nota</w:t>
      </w:r>
      <w:r w:rsidR="00B67703" w:rsidRPr="00062072">
        <w:rPr>
          <w:rFonts w:ascii="Times New Roman" w:hAnsi="Times New Roman"/>
          <w:szCs w:val="24"/>
        </w:rPr>
        <w:t>s</w:t>
      </w:r>
      <w:r w:rsidRPr="00062072">
        <w:rPr>
          <w:rFonts w:ascii="Times New Roman" w:hAnsi="Times New Roman"/>
          <w:szCs w:val="24"/>
        </w:rPr>
        <w:t xml:space="preserve"> fisca</w:t>
      </w:r>
      <w:r w:rsidR="00B67703" w:rsidRPr="00062072">
        <w:rPr>
          <w:rFonts w:ascii="Times New Roman" w:hAnsi="Times New Roman"/>
          <w:szCs w:val="24"/>
        </w:rPr>
        <w:t>is</w:t>
      </w:r>
      <w:r w:rsidRPr="00062072">
        <w:rPr>
          <w:rFonts w:ascii="Times New Roman" w:hAnsi="Times New Roman"/>
          <w:szCs w:val="24"/>
        </w:rPr>
        <w:t xml:space="preserve"> ou verificada, a qualquer tempo, a irregularidade fiscal da Contratada, a Contratante no primeiro caso suspenderá o</w:t>
      </w:r>
      <w:r w:rsidR="00CF468F" w:rsidRPr="00062072">
        <w:rPr>
          <w:rFonts w:ascii="Times New Roman" w:hAnsi="Times New Roman"/>
          <w:szCs w:val="24"/>
        </w:rPr>
        <w:t>s</w:t>
      </w:r>
      <w:r w:rsidRPr="00062072">
        <w:rPr>
          <w:rFonts w:ascii="Times New Roman" w:hAnsi="Times New Roman"/>
          <w:szCs w:val="24"/>
        </w:rPr>
        <w:t xml:space="preserve"> pagamento</w:t>
      </w:r>
      <w:r w:rsidR="00CF468F" w:rsidRPr="00062072">
        <w:rPr>
          <w:rFonts w:ascii="Times New Roman" w:hAnsi="Times New Roman"/>
          <w:szCs w:val="24"/>
        </w:rPr>
        <w:t>s</w:t>
      </w:r>
      <w:r w:rsidRPr="00062072">
        <w:rPr>
          <w:rFonts w:ascii="Times New Roman" w:hAnsi="Times New Roman"/>
          <w:szCs w:val="24"/>
        </w:rPr>
        <w:t xml:space="preserve"> pelo prazo máximo de 10 (dez) dias corridos e, em ambos, notificará a Contratada do descumprimento da lei, e para que esta, no prazo de 05 (cinco) dias corridos, efetue a regularidade do débito tributário ou apresente defesa, sob pena de rescisão unilateral do contrato pela Administração, bem como aplicação de multa, conforme previsto no art. </w:t>
      </w:r>
      <w:r w:rsidR="00100B04" w:rsidRPr="00062072">
        <w:rPr>
          <w:rFonts w:ascii="Times New Roman" w:hAnsi="Times New Roman"/>
          <w:szCs w:val="24"/>
        </w:rPr>
        <w:t>150</w:t>
      </w:r>
      <w:r w:rsidRPr="00062072">
        <w:rPr>
          <w:rFonts w:ascii="Times New Roman" w:hAnsi="Times New Roman"/>
          <w:szCs w:val="24"/>
        </w:rPr>
        <w:t xml:space="preserve"> da Lei </w:t>
      </w:r>
      <w:r w:rsidR="00100B04" w:rsidRPr="00062072">
        <w:rPr>
          <w:rFonts w:ascii="Times New Roman" w:hAnsi="Times New Roman"/>
          <w:szCs w:val="24"/>
        </w:rPr>
        <w:t>Estadual</w:t>
      </w:r>
      <w:r w:rsidRPr="00062072">
        <w:rPr>
          <w:rFonts w:ascii="Times New Roman" w:hAnsi="Times New Roman"/>
          <w:szCs w:val="24"/>
        </w:rPr>
        <w:t xml:space="preserve"> nº </w:t>
      </w:r>
      <w:r w:rsidR="00100B04" w:rsidRPr="00062072">
        <w:rPr>
          <w:rFonts w:ascii="Times New Roman" w:hAnsi="Times New Roman"/>
          <w:szCs w:val="24"/>
        </w:rPr>
        <w:t>15</w:t>
      </w:r>
      <w:r w:rsidRPr="00062072">
        <w:rPr>
          <w:rFonts w:ascii="Times New Roman" w:hAnsi="Times New Roman"/>
          <w:szCs w:val="24"/>
        </w:rPr>
        <w:t>.6</w:t>
      </w:r>
      <w:r w:rsidR="00100B04" w:rsidRPr="00062072">
        <w:rPr>
          <w:rFonts w:ascii="Times New Roman" w:hAnsi="Times New Roman"/>
          <w:szCs w:val="24"/>
        </w:rPr>
        <w:t>08</w:t>
      </w:r>
      <w:r w:rsidRPr="00062072">
        <w:rPr>
          <w:rFonts w:ascii="Times New Roman" w:hAnsi="Times New Roman"/>
          <w:szCs w:val="24"/>
        </w:rPr>
        <w:t>/</w:t>
      </w:r>
      <w:r w:rsidR="00100B04" w:rsidRPr="00062072">
        <w:rPr>
          <w:rFonts w:ascii="Times New Roman" w:hAnsi="Times New Roman"/>
          <w:szCs w:val="24"/>
        </w:rPr>
        <w:t>07</w:t>
      </w:r>
      <w:r w:rsidRPr="00062072">
        <w:rPr>
          <w:rFonts w:ascii="Times New Roman" w:hAnsi="Times New Roman"/>
          <w:szCs w:val="24"/>
        </w:rPr>
        <w:t xml:space="preserve">. </w:t>
      </w:r>
    </w:p>
    <w:p w14:paraId="7856A728" w14:textId="4A6DA38C" w:rsidR="00062072" w:rsidRDefault="00062072" w:rsidP="008A52A6">
      <w:pPr>
        <w:pStyle w:val="MINUTA"/>
        <w:keepNext w:val="0"/>
        <w:spacing w:before="0" w:after="0" w:line="240" w:lineRule="auto"/>
        <w:rPr>
          <w:rFonts w:ascii="Times New Roman" w:hAnsi="Times New Roman"/>
          <w:szCs w:val="24"/>
        </w:rPr>
      </w:pPr>
    </w:p>
    <w:p w14:paraId="6B280F5E" w14:textId="77777777" w:rsidR="00062072" w:rsidRPr="00062072" w:rsidRDefault="00062072" w:rsidP="008A52A6">
      <w:pPr>
        <w:pStyle w:val="MINUTA"/>
        <w:keepNext w:val="0"/>
        <w:spacing w:before="0" w:after="0" w:line="240" w:lineRule="auto"/>
        <w:rPr>
          <w:rFonts w:ascii="Times New Roman" w:hAnsi="Times New Roman"/>
          <w:szCs w:val="24"/>
        </w:rPr>
      </w:pPr>
    </w:p>
    <w:p w14:paraId="02920311" w14:textId="631A4ED0" w:rsidR="00C3761B" w:rsidRPr="002605BD" w:rsidRDefault="00C3761B" w:rsidP="002605BD">
      <w:pPr>
        <w:pStyle w:val="MINUTA"/>
        <w:keepNext w:val="0"/>
        <w:spacing w:before="0" w:after="0" w:line="240" w:lineRule="auto"/>
        <w:rPr>
          <w:rFonts w:ascii="Times New Roman" w:hAnsi="Times New Roman"/>
          <w:szCs w:val="24"/>
        </w:rPr>
      </w:pPr>
      <w:r w:rsidRPr="002605BD">
        <w:rPr>
          <w:rFonts w:ascii="Times New Roman" w:hAnsi="Times New Roman"/>
          <w:szCs w:val="24"/>
        </w:rPr>
        <w:lastRenderedPageBreak/>
        <w:t>15.</w:t>
      </w:r>
      <w:r w:rsidR="00100B04" w:rsidRPr="002605BD">
        <w:rPr>
          <w:rFonts w:ascii="Times New Roman" w:hAnsi="Times New Roman"/>
          <w:szCs w:val="24"/>
        </w:rPr>
        <w:t>20</w:t>
      </w:r>
      <w:r w:rsidRPr="002605BD">
        <w:rPr>
          <w:rFonts w:ascii="Times New Roman" w:hAnsi="Times New Roman"/>
          <w:szCs w:val="24"/>
        </w:rPr>
        <w:t xml:space="preserve"> - Ultrapassado o prazo previsto no </w:t>
      </w:r>
      <w:proofErr w:type="spellStart"/>
      <w:proofErr w:type="gramStart"/>
      <w:r w:rsidRPr="002605BD">
        <w:rPr>
          <w:rFonts w:ascii="Times New Roman" w:hAnsi="Times New Roman"/>
          <w:szCs w:val="24"/>
        </w:rPr>
        <w:t>sub-item</w:t>
      </w:r>
      <w:proofErr w:type="spellEnd"/>
      <w:proofErr w:type="gramEnd"/>
      <w:r w:rsidRPr="002605BD">
        <w:rPr>
          <w:rFonts w:ascii="Times New Roman" w:hAnsi="Times New Roman"/>
          <w:szCs w:val="24"/>
        </w:rPr>
        <w:t xml:space="preserve"> acima, ou seja, de 05 (cinco) dias corridos, sem a apresentação de CND ou defesa por parte da Contratada, o</w:t>
      </w:r>
      <w:r w:rsidR="00CF468F" w:rsidRPr="002605BD">
        <w:rPr>
          <w:rFonts w:ascii="Times New Roman" w:hAnsi="Times New Roman"/>
          <w:szCs w:val="24"/>
        </w:rPr>
        <w:t>s</w:t>
      </w:r>
      <w:r w:rsidRPr="002605BD">
        <w:rPr>
          <w:rFonts w:ascii="Times New Roman" w:hAnsi="Times New Roman"/>
          <w:szCs w:val="24"/>
        </w:rPr>
        <w:t xml:space="preserve"> pagamento</w:t>
      </w:r>
      <w:r w:rsidR="00CF468F" w:rsidRPr="002605BD">
        <w:rPr>
          <w:rFonts w:ascii="Times New Roman" w:hAnsi="Times New Roman"/>
          <w:szCs w:val="24"/>
        </w:rPr>
        <w:t>s</w:t>
      </w:r>
      <w:r w:rsidRPr="002605BD">
        <w:rPr>
          <w:rFonts w:ascii="Times New Roman" w:hAnsi="Times New Roman"/>
          <w:szCs w:val="24"/>
        </w:rPr>
        <w:t xml:space="preserve"> da</w:t>
      </w:r>
      <w:r w:rsidR="0080155C" w:rsidRPr="002605BD">
        <w:rPr>
          <w:rFonts w:ascii="Times New Roman" w:hAnsi="Times New Roman"/>
          <w:szCs w:val="24"/>
        </w:rPr>
        <w:t>s</w:t>
      </w:r>
      <w:r w:rsidRPr="002605BD">
        <w:rPr>
          <w:rFonts w:ascii="Times New Roman" w:hAnsi="Times New Roman"/>
          <w:szCs w:val="24"/>
        </w:rPr>
        <w:t xml:space="preserve"> nota</w:t>
      </w:r>
      <w:r w:rsidR="0080155C" w:rsidRPr="002605BD">
        <w:rPr>
          <w:rFonts w:ascii="Times New Roman" w:hAnsi="Times New Roman"/>
          <w:szCs w:val="24"/>
        </w:rPr>
        <w:t>s</w:t>
      </w:r>
      <w:r w:rsidRPr="002605BD">
        <w:rPr>
          <w:rFonts w:ascii="Times New Roman" w:hAnsi="Times New Roman"/>
          <w:szCs w:val="24"/>
        </w:rPr>
        <w:t xml:space="preserve"> fisca</w:t>
      </w:r>
      <w:r w:rsidR="0080155C" w:rsidRPr="002605BD">
        <w:rPr>
          <w:rFonts w:ascii="Times New Roman" w:hAnsi="Times New Roman"/>
          <w:szCs w:val="24"/>
        </w:rPr>
        <w:t>is</w:t>
      </w:r>
      <w:r w:rsidRPr="002605BD">
        <w:rPr>
          <w:rFonts w:ascii="Times New Roman" w:hAnsi="Times New Roman"/>
          <w:szCs w:val="24"/>
        </w:rPr>
        <w:t xml:space="preserve"> ser</w:t>
      </w:r>
      <w:r w:rsidR="00FE2A9B" w:rsidRPr="002605BD">
        <w:rPr>
          <w:rFonts w:ascii="Times New Roman" w:hAnsi="Times New Roman"/>
          <w:szCs w:val="24"/>
        </w:rPr>
        <w:t>ão</w:t>
      </w:r>
      <w:r w:rsidRPr="002605BD">
        <w:rPr>
          <w:rFonts w:ascii="Times New Roman" w:hAnsi="Times New Roman"/>
          <w:szCs w:val="24"/>
        </w:rPr>
        <w:t xml:space="preserve"> efetuado</w:t>
      </w:r>
      <w:r w:rsidR="00FE2A9B" w:rsidRPr="002605BD">
        <w:rPr>
          <w:rFonts w:ascii="Times New Roman" w:hAnsi="Times New Roman"/>
          <w:szCs w:val="24"/>
        </w:rPr>
        <w:t>s</w:t>
      </w:r>
      <w:r w:rsidRPr="002605BD">
        <w:rPr>
          <w:rFonts w:ascii="Times New Roman" w:hAnsi="Times New Roman"/>
          <w:szCs w:val="24"/>
        </w:rPr>
        <w:t xml:space="preserve">, com desconto da multa e eventuais prejuízos decorrentes da rescisão (podendo ainda a Administração aplicar à contratada as sanções previstas no </w:t>
      </w:r>
      <w:r w:rsidR="002605BD" w:rsidRPr="002605BD">
        <w:rPr>
          <w:rFonts w:ascii="Times New Roman" w:hAnsi="Times New Roman"/>
          <w:szCs w:val="24"/>
        </w:rPr>
        <w:t>art. 150 da Lei Estadual nº 15.608/07</w:t>
      </w:r>
      <w:r w:rsidRPr="002605BD">
        <w:rPr>
          <w:rFonts w:ascii="Times New Roman" w:hAnsi="Times New Roman"/>
          <w:szCs w:val="24"/>
        </w:rPr>
        <w:t xml:space="preserve">), liberando-se o saldo remanescente, se houver. </w:t>
      </w:r>
    </w:p>
    <w:p w14:paraId="068454D3" w14:textId="77777777" w:rsidR="007D09E3" w:rsidRPr="002605BD" w:rsidRDefault="007D09E3" w:rsidP="00746199">
      <w:pPr>
        <w:keepNext w:val="0"/>
        <w:jc w:val="both"/>
        <w:rPr>
          <w:rFonts w:ascii="Times New Roman" w:hAnsi="Times New Roman"/>
          <w:szCs w:val="24"/>
        </w:rPr>
      </w:pPr>
    </w:p>
    <w:p w14:paraId="412FD2FB" w14:textId="6D340468" w:rsidR="00C3761B" w:rsidRPr="0027759A" w:rsidRDefault="00C3761B" w:rsidP="00746199">
      <w:pPr>
        <w:keepNext w:val="0"/>
        <w:jc w:val="both"/>
        <w:rPr>
          <w:rFonts w:ascii="Times New Roman" w:hAnsi="Times New Roman"/>
          <w:szCs w:val="24"/>
        </w:rPr>
      </w:pPr>
      <w:r w:rsidRPr="002605BD">
        <w:rPr>
          <w:rFonts w:ascii="Times New Roman" w:hAnsi="Times New Roman"/>
          <w:szCs w:val="24"/>
        </w:rPr>
        <w:t>15.</w:t>
      </w:r>
      <w:r w:rsidR="002605BD" w:rsidRPr="002605BD">
        <w:rPr>
          <w:rFonts w:ascii="Times New Roman" w:hAnsi="Times New Roman"/>
          <w:szCs w:val="24"/>
        </w:rPr>
        <w:t>21</w:t>
      </w:r>
      <w:r w:rsidRPr="002605BD">
        <w:rPr>
          <w:rFonts w:ascii="Times New Roman" w:hAnsi="Times New Roman"/>
          <w:szCs w:val="24"/>
        </w:rPr>
        <w:t xml:space="preserve"> - Os documentos solicitados para os pagamentos deverão ser entregues em via original ou fotocópia autenticada.</w:t>
      </w:r>
      <w:r w:rsidRPr="0027759A">
        <w:rPr>
          <w:rFonts w:ascii="Times New Roman" w:hAnsi="Times New Roman"/>
          <w:szCs w:val="24"/>
        </w:rPr>
        <w:t xml:space="preserve"> </w:t>
      </w:r>
    </w:p>
    <w:p w14:paraId="1765DAFC" w14:textId="07765585" w:rsidR="00376A76" w:rsidRDefault="00376A76" w:rsidP="00376A76">
      <w:pPr>
        <w:pStyle w:val="MINUTA"/>
        <w:keepNext w:val="0"/>
        <w:spacing w:before="0" w:after="0" w:line="240" w:lineRule="auto"/>
        <w:rPr>
          <w:rFonts w:ascii="Times New Roman" w:hAnsi="Times New Roman"/>
          <w:szCs w:val="24"/>
        </w:rPr>
      </w:pPr>
    </w:p>
    <w:p w14:paraId="365C0D3B" w14:textId="77777777" w:rsidR="0005409D" w:rsidRPr="002F3B29" w:rsidRDefault="0005409D" w:rsidP="00376A76">
      <w:pPr>
        <w:pStyle w:val="MINUTA"/>
        <w:keepNext w:val="0"/>
        <w:spacing w:before="0" w:after="0" w:line="240" w:lineRule="auto"/>
        <w:rPr>
          <w:rFonts w:ascii="Times New Roman" w:hAnsi="Times New Roman"/>
          <w:szCs w:val="24"/>
        </w:rPr>
      </w:pPr>
    </w:p>
    <w:p w14:paraId="2375026F" w14:textId="77777777" w:rsidR="00C3761B" w:rsidRPr="008C20CC" w:rsidRDefault="00C3761B" w:rsidP="00746199">
      <w:pPr>
        <w:pStyle w:val="Ttulo1"/>
        <w:keepNext w:val="0"/>
        <w:keepLines w:val="0"/>
        <w:shd w:val="pct10" w:color="000000" w:fill="FFFFFF"/>
        <w:spacing w:before="0" w:after="0"/>
        <w:rPr>
          <w:rFonts w:ascii="Times New Roman" w:eastAsia="Arial Unicode MS" w:hAnsi="Times New Roman"/>
          <w:b w:val="0"/>
          <w:smallCaps w:val="0"/>
          <w:sz w:val="24"/>
          <w:szCs w:val="24"/>
        </w:rPr>
      </w:pPr>
      <w:r>
        <w:rPr>
          <w:rFonts w:ascii="Times New Roman" w:hAnsi="Times New Roman"/>
          <w:sz w:val="24"/>
        </w:rPr>
        <w:t xml:space="preserve">16 - </w:t>
      </w:r>
      <w:r>
        <w:rPr>
          <w:rFonts w:ascii="Times New Roman" w:hAnsi="Times New Roman"/>
          <w:smallCaps w:val="0"/>
          <w:sz w:val="24"/>
        </w:rPr>
        <w:t>Subcontratação</w:t>
      </w:r>
      <w:r w:rsidRPr="008C20CC">
        <w:rPr>
          <w:rFonts w:ascii="Times New Roman" w:hAnsi="Times New Roman"/>
          <w:b w:val="0"/>
          <w:sz w:val="24"/>
          <w:szCs w:val="24"/>
        </w:rPr>
        <w:t xml:space="preserve"> </w:t>
      </w:r>
    </w:p>
    <w:p w14:paraId="5AEB1A10" w14:textId="77777777" w:rsidR="00C3761B" w:rsidRPr="008C20CC" w:rsidRDefault="00C3761B" w:rsidP="00746199">
      <w:pPr>
        <w:keepNext w:val="0"/>
        <w:jc w:val="both"/>
        <w:rPr>
          <w:rFonts w:ascii="Times New Roman" w:hAnsi="Times New Roman"/>
          <w:szCs w:val="24"/>
        </w:rPr>
      </w:pPr>
    </w:p>
    <w:p w14:paraId="0853CB6E" w14:textId="77777777" w:rsidR="00D05449" w:rsidRPr="00CE55C5" w:rsidRDefault="00C3761B" w:rsidP="00746199">
      <w:pPr>
        <w:keepNext w:val="0"/>
        <w:jc w:val="both"/>
        <w:rPr>
          <w:rFonts w:ascii="Times New Roman" w:hAnsi="Times New Roman"/>
          <w:szCs w:val="24"/>
        </w:rPr>
      </w:pPr>
      <w:r w:rsidRPr="002F3B29">
        <w:rPr>
          <w:rFonts w:ascii="Times New Roman" w:hAnsi="Times New Roman"/>
          <w:szCs w:val="24"/>
        </w:rPr>
        <w:t xml:space="preserve">16.1 - </w:t>
      </w:r>
      <w:r w:rsidR="005771A0" w:rsidRPr="002F3B29">
        <w:rPr>
          <w:rFonts w:ascii="Times New Roman" w:hAnsi="Times New Roman"/>
          <w:iCs/>
          <w:szCs w:val="24"/>
        </w:rPr>
        <w:t>S</w:t>
      </w:r>
      <w:r w:rsidR="00EC07A0" w:rsidRPr="002F3B29">
        <w:rPr>
          <w:rFonts w:ascii="Times New Roman" w:hAnsi="Times New Roman"/>
          <w:iCs/>
          <w:szCs w:val="24"/>
        </w:rPr>
        <w:t xml:space="preserve">erá permitida a </w:t>
      </w:r>
      <w:r w:rsidR="00CE55C5" w:rsidRPr="002F3B29">
        <w:rPr>
          <w:rFonts w:ascii="Times New Roman" w:hAnsi="Times New Roman"/>
          <w:iCs/>
          <w:szCs w:val="24"/>
        </w:rPr>
        <w:t xml:space="preserve">terceirização dos serviços que forem contratados pela Administração, por parte da licitante, </w:t>
      </w:r>
      <w:r w:rsidR="005771A0" w:rsidRPr="002F3B29">
        <w:rPr>
          <w:rFonts w:ascii="Times New Roman" w:hAnsi="Times New Roman"/>
          <w:iCs/>
          <w:szCs w:val="24"/>
        </w:rPr>
        <w:t xml:space="preserve">conforme </w:t>
      </w:r>
      <w:r w:rsidR="00CE55C5" w:rsidRPr="002F3B29">
        <w:rPr>
          <w:rFonts w:ascii="Times New Roman" w:hAnsi="Times New Roman"/>
          <w:iCs/>
          <w:szCs w:val="24"/>
        </w:rPr>
        <w:t xml:space="preserve">expressamente disposto </w:t>
      </w:r>
      <w:r w:rsidR="005771A0" w:rsidRPr="002F3B29">
        <w:rPr>
          <w:rFonts w:ascii="Times New Roman" w:hAnsi="Times New Roman"/>
          <w:iCs/>
          <w:szCs w:val="24"/>
        </w:rPr>
        <w:t>no</w:t>
      </w:r>
      <w:r w:rsidR="00CE55C5" w:rsidRPr="002F3B29">
        <w:rPr>
          <w:rFonts w:ascii="Times New Roman" w:hAnsi="Times New Roman"/>
          <w:iCs/>
          <w:szCs w:val="24"/>
        </w:rPr>
        <w:t xml:space="preserve"> </w:t>
      </w:r>
      <w:r w:rsidR="005771A0" w:rsidRPr="002F3B29">
        <w:rPr>
          <w:rFonts w:ascii="Times New Roman" w:hAnsi="Times New Roman"/>
          <w:iCs/>
          <w:szCs w:val="24"/>
        </w:rPr>
        <w:t xml:space="preserve">presente </w:t>
      </w:r>
      <w:r w:rsidR="00CE55C5" w:rsidRPr="002F3B29">
        <w:rPr>
          <w:rFonts w:ascii="Times New Roman" w:hAnsi="Times New Roman"/>
          <w:iCs/>
          <w:szCs w:val="24"/>
        </w:rPr>
        <w:t>edital.</w:t>
      </w:r>
    </w:p>
    <w:p w14:paraId="5EB17B23" w14:textId="75047744" w:rsidR="005B3159" w:rsidRDefault="005B3159" w:rsidP="00336F49">
      <w:pPr>
        <w:keepNext w:val="0"/>
        <w:keepLines/>
        <w:jc w:val="both"/>
        <w:rPr>
          <w:rFonts w:ascii="Times New Roman" w:hAnsi="Times New Roman"/>
          <w:szCs w:val="24"/>
        </w:rPr>
      </w:pPr>
    </w:p>
    <w:p w14:paraId="476061CA" w14:textId="77777777" w:rsidR="002605BD" w:rsidRDefault="002605BD" w:rsidP="00336F49">
      <w:pPr>
        <w:keepNext w:val="0"/>
        <w:keepLines/>
        <w:jc w:val="both"/>
        <w:rPr>
          <w:rFonts w:ascii="Times New Roman" w:hAnsi="Times New Roman"/>
          <w:szCs w:val="24"/>
        </w:rPr>
      </w:pPr>
    </w:p>
    <w:p w14:paraId="26EA9E63" w14:textId="77777777" w:rsidR="00C3761B" w:rsidRPr="00124D28" w:rsidRDefault="00C3761B" w:rsidP="00336F49">
      <w:pPr>
        <w:pStyle w:val="Ttulo1"/>
        <w:keepNext w:val="0"/>
        <w:shd w:val="pct10" w:color="000000" w:fill="FFFFFF"/>
        <w:spacing w:before="0" w:after="0"/>
        <w:rPr>
          <w:rFonts w:ascii="Times New Roman" w:eastAsia="Arial Unicode MS" w:hAnsi="Times New Roman"/>
          <w:b w:val="0"/>
          <w:smallCaps w:val="0"/>
          <w:sz w:val="24"/>
          <w:szCs w:val="24"/>
        </w:rPr>
      </w:pPr>
      <w:r w:rsidRPr="00124D28">
        <w:rPr>
          <w:rFonts w:ascii="Times New Roman" w:hAnsi="Times New Roman"/>
          <w:sz w:val="24"/>
        </w:rPr>
        <w:t xml:space="preserve">17 - </w:t>
      </w:r>
      <w:r w:rsidRPr="00124D28">
        <w:rPr>
          <w:rFonts w:ascii="Times New Roman" w:hAnsi="Times New Roman"/>
          <w:smallCaps w:val="0"/>
          <w:sz w:val="24"/>
        </w:rPr>
        <w:t>Garantia da Execução do Contrato</w:t>
      </w:r>
      <w:r w:rsidRPr="00124D28">
        <w:rPr>
          <w:rFonts w:ascii="Times New Roman" w:hAnsi="Times New Roman"/>
          <w:b w:val="0"/>
          <w:sz w:val="24"/>
          <w:szCs w:val="24"/>
        </w:rPr>
        <w:t xml:space="preserve"> </w:t>
      </w:r>
    </w:p>
    <w:p w14:paraId="11CAF19E" w14:textId="77777777" w:rsidR="005517EC" w:rsidRPr="005517EC" w:rsidRDefault="005517EC" w:rsidP="00336F49">
      <w:pPr>
        <w:keepNext w:val="0"/>
        <w:keepLines/>
        <w:jc w:val="both"/>
        <w:rPr>
          <w:rFonts w:ascii="Times New Roman" w:hAnsi="Times New Roman"/>
          <w:b/>
          <w:bCs/>
          <w:szCs w:val="24"/>
        </w:rPr>
      </w:pPr>
    </w:p>
    <w:p w14:paraId="31A3EFF9" w14:textId="77777777" w:rsidR="00C3761B" w:rsidRPr="004A229E" w:rsidRDefault="00C3761B" w:rsidP="00336F49">
      <w:pPr>
        <w:keepNext w:val="0"/>
        <w:keepLines/>
        <w:jc w:val="both"/>
        <w:rPr>
          <w:rFonts w:ascii="Times New Roman" w:hAnsi="Times New Roman"/>
          <w:szCs w:val="24"/>
        </w:rPr>
      </w:pPr>
      <w:r w:rsidRPr="004A229E">
        <w:rPr>
          <w:rFonts w:ascii="Times New Roman" w:hAnsi="Times New Roman"/>
          <w:szCs w:val="24"/>
        </w:rPr>
        <w:t>17.1 - Executado o objeto do</w:t>
      </w:r>
      <w:r w:rsidR="002F633C">
        <w:rPr>
          <w:rFonts w:ascii="Times New Roman" w:hAnsi="Times New Roman"/>
          <w:szCs w:val="24"/>
        </w:rPr>
        <w:t>(s)</w:t>
      </w:r>
      <w:r w:rsidRPr="004A229E">
        <w:rPr>
          <w:rFonts w:ascii="Times New Roman" w:hAnsi="Times New Roman"/>
          <w:szCs w:val="24"/>
        </w:rPr>
        <w:t xml:space="preserve"> contrato</w:t>
      </w:r>
      <w:r w:rsidR="002F633C">
        <w:rPr>
          <w:rFonts w:ascii="Times New Roman" w:hAnsi="Times New Roman"/>
          <w:szCs w:val="24"/>
        </w:rPr>
        <w:t>(s)</w:t>
      </w:r>
      <w:r w:rsidRPr="004A229E">
        <w:rPr>
          <w:rFonts w:ascii="Times New Roman" w:hAnsi="Times New Roman"/>
          <w:szCs w:val="24"/>
        </w:rPr>
        <w:t xml:space="preserve">, a contratada responderá pela solidez e segurança da </w:t>
      </w:r>
      <w:r w:rsidR="00FA4DEE" w:rsidRPr="004A229E">
        <w:rPr>
          <w:rFonts w:ascii="Times New Roman" w:hAnsi="Times New Roman"/>
        </w:rPr>
        <w:t>obra</w:t>
      </w:r>
      <w:r w:rsidR="002977B8" w:rsidRPr="004A229E">
        <w:rPr>
          <w:rFonts w:ascii="Times New Roman" w:hAnsi="Times New Roman"/>
          <w:szCs w:val="24"/>
        </w:rPr>
        <w:t xml:space="preserve"> </w:t>
      </w:r>
      <w:r w:rsidRPr="004A229E">
        <w:rPr>
          <w:rFonts w:ascii="Times New Roman" w:hAnsi="Times New Roman"/>
          <w:szCs w:val="24"/>
        </w:rPr>
        <w:t>durante o prazo de 05 (cinco) anos, em conformidade com o disposto no art. 618 do Código Civil Brasileiro.</w:t>
      </w:r>
    </w:p>
    <w:p w14:paraId="7939F86C" w14:textId="77777777" w:rsidR="00336F49" w:rsidRPr="004A229E" w:rsidRDefault="00336F49" w:rsidP="00336F49">
      <w:pPr>
        <w:keepNext w:val="0"/>
        <w:keepLines/>
        <w:jc w:val="both"/>
        <w:rPr>
          <w:rFonts w:ascii="Times New Roman" w:hAnsi="Times New Roman"/>
          <w:szCs w:val="24"/>
        </w:rPr>
      </w:pPr>
    </w:p>
    <w:p w14:paraId="3FFC46B0" w14:textId="77777777" w:rsidR="00E64D9C" w:rsidRPr="002A4C45" w:rsidRDefault="003E7F7B" w:rsidP="00E64D9C">
      <w:pPr>
        <w:pStyle w:val="MINUTA"/>
        <w:keepNext w:val="0"/>
        <w:spacing w:before="0" w:after="0" w:line="240" w:lineRule="auto"/>
        <w:rPr>
          <w:rFonts w:ascii="Times New Roman" w:hAnsi="Times New Roman"/>
        </w:rPr>
      </w:pPr>
      <w:r w:rsidRPr="002A4C45">
        <w:rPr>
          <w:rFonts w:ascii="Times New Roman" w:hAnsi="Times New Roman"/>
        </w:rPr>
        <w:t>17.2</w:t>
      </w:r>
      <w:r w:rsidR="00E64D9C" w:rsidRPr="002A4C45">
        <w:rPr>
          <w:rFonts w:ascii="Times New Roman" w:hAnsi="Times New Roman"/>
        </w:rPr>
        <w:t xml:space="preserve"> - A empresa a ser contratada deverá prestar garantia por uma das modalidades previstas no art. 56 da Lei Federal nº 8.666/93: a) em dinheiro; b) seguro-garantia; c) fiança bancária; d) títulos da dívida pública. A garantia a ser prestada pela empresa contratada será liberada ou restituída pela Universidade Estadual do Oeste do Paraná - UNIOESTE (Reitoria), após o recebimento realizado pela Fiscalização da UNIOESTE.    </w:t>
      </w:r>
    </w:p>
    <w:p w14:paraId="4C30A6BA" w14:textId="77777777" w:rsidR="00810753" w:rsidRPr="002A4C45" w:rsidRDefault="00810753" w:rsidP="00E64D9C">
      <w:pPr>
        <w:pStyle w:val="MINUTA"/>
        <w:keepNext w:val="0"/>
        <w:spacing w:before="0" w:after="0" w:line="240" w:lineRule="auto"/>
        <w:rPr>
          <w:rFonts w:ascii="Times New Roman" w:hAnsi="Times New Roman"/>
        </w:rPr>
      </w:pPr>
    </w:p>
    <w:p w14:paraId="017910C8" w14:textId="548A570E" w:rsidR="00E64D9C" w:rsidRPr="00EC0CB1" w:rsidRDefault="00E64D9C" w:rsidP="00E64D9C">
      <w:pPr>
        <w:pStyle w:val="Default"/>
        <w:jc w:val="both"/>
      </w:pPr>
      <w:r w:rsidRPr="00E119BA">
        <w:t>17.</w:t>
      </w:r>
      <w:r w:rsidR="003E7F7B" w:rsidRPr="00E119BA">
        <w:t>3</w:t>
      </w:r>
      <w:r w:rsidRPr="00E119BA">
        <w:t xml:space="preserve"> - O valor da garantia será de 5% (cinco por cento) do valor do</w:t>
      </w:r>
      <w:r w:rsidR="001A0EB7" w:rsidRPr="00E119BA">
        <w:t>(s)</w:t>
      </w:r>
      <w:r w:rsidRPr="00E119BA">
        <w:t xml:space="preserve"> Contrato</w:t>
      </w:r>
      <w:r w:rsidR="001A0EB7" w:rsidRPr="00E119BA">
        <w:t>(s)</w:t>
      </w:r>
      <w:r w:rsidR="000B4D3C" w:rsidRPr="00E119BA">
        <w:t xml:space="preserve">, conforme </w:t>
      </w:r>
      <w:r w:rsidRPr="00E119BA">
        <w:t>Anexo X.</w:t>
      </w:r>
    </w:p>
    <w:p w14:paraId="59CDE573" w14:textId="77777777" w:rsidR="005B3159" w:rsidRPr="00EC0CB1" w:rsidRDefault="005B3159" w:rsidP="00E64D9C">
      <w:pPr>
        <w:pStyle w:val="MINUTA"/>
        <w:keepNext w:val="0"/>
        <w:spacing w:before="0" w:after="0" w:line="240" w:lineRule="auto"/>
        <w:rPr>
          <w:rFonts w:ascii="Times New Roman" w:hAnsi="Times New Roman"/>
        </w:rPr>
      </w:pPr>
    </w:p>
    <w:p w14:paraId="450C97A6" w14:textId="77777777" w:rsidR="00E64D9C" w:rsidRPr="00EC1B68" w:rsidRDefault="003E7F7B" w:rsidP="00E64D9C">
      <w:pPr>
        <w:keepNext w:val="0"/>
        <w:jc w:val="both"/>
        <w:rPr>
          <w:rFonts w:ascii="Times New Roman" w:hAnsi="Times New Roman"/>
          <w:color w:val="000000"/>
          <w:szCs w:val="24"/>
        </w:rPr>
      </w:pPr>
      <w:r w:rsidRPr="00EC0CB1">
        <w:rPr>
          <w:rFonts w:ascii="Times New Roman" w:hAnsi="Times New Roman"/>
          <w:color w:val="000000"/>
          <w:szCs w:val="24"/>
        </w:rPr>
        <w:t>17.4</w:t>
      </w:r>
      <w:r w:rsidR="00E64D9C" w:rsidRPr="00EC0CB1">
        <w:rPr>
          <w:rFonts w:ascii="Times New Roman" w:hAnsi="Times New Roman"/>
          <w:color w:val="000000"/>
          <w:szCs w:val="24"/>
        </w:rPr>
        <w:t xml:space="preserve"> - Qualquer que seja a modalidade de garantia, o seu comprovante deverá ser apresentado em até </w:t>
      </w:r>
      <w:r w:rsidR="00E64D9C" w:rsidRPr="00EC0CB1">
        <w:rPr>
          <w:rFonts w:ascii="Times New Roman" w:hAnsi="Times New Roman"/>
          <w:b/>
          <w:color w:val="000000"/>
          <w:szCs w:val="24"/>
        </w:rPr>
        <w:t>01 (um) dia útil antes da data limite para assinatura do</w:t>
      </w:r>
      <w:r w:rsidR="000B4D3C" w:rsidRPr="00EC0CB1">
        <w:rPr>
          <w:rFonts w:ascii="Times New Roman" w:hAnsi="Times New Roman"/>
          <w:b/>
          <w:color w:val="000000"/>
          <w:szCs w:val="24"/>
        </w:rPr>
        <w:t>(s)</w:t>
      </w:r>
      <w:r w:rsidR="00E64D9C" w:rsidRPr="00EC0CB1">
        <w:rPr>
          <w:rFonts w:ascii="Times New Roman" w:hAnsi="Times New Roman"/>
          <w:b/>
          <w:color w:val="000000"/>
          <w:szCs w:val="24"/>
        </w:rPr>
        <w:t xml:space="preserve"> contrato</w:t>
      </w:r>
      <w:r w:rsidR="000B4D3C" w:rsidRPr="00EC0CB1">
        <w:rPr>
          <w:rFonts w:ascii="Times New Roman" w:hAnsi="Times New Roman"/>
          <w:b/>
          <w:color w:val="000000"/>
          <w:szCs w:val="24"/>
        </w:rPr>
        <w:t>(s)</w:t>
      </w:r>
      <w:r w:rsidR="00E64D9C" w:rsidRPr="00EC0CB1">
        <w:rPr>
          <w:rFonts w:ascii="Times New Roman" w:hAnsi="Times New Roman"/>
          <w:b/>
          <w:color w:val="000000"/>
          <w:szCs w:val="24"/>
        </w:rPr>
        <w:t>,</w:t>
      </w:r>
      <w:r w:rsidR="00E64D9C" w:rsidRPr="00EC0CB1">
        <w:rPr>
          <w:rFonts w:ascii="Times New Roman" w:hAnsi="Times New Roman"/>
          <w:color w:val="000000"/>
          <w:szCs w:val="24"/>
        </w:rPr>
        <w:t xml:space="preserve"> ou na impossibilidade devidamente e previamente justificada para a </w:t>
      </w:r>
      <w:r w:rsidR="00E64D9C" w:rsidRPr="00EC0CB1">
        <w:rPr>
          <w:rFonts w:ascii="Times New Roman" w:hAnsi="Times New Roman"/>
        </w:rPr>
        <w:t>Universidade Estadual do Oeste do Paraná - UNIOESTE (Reitoria),</w:t>
      </w:r>
      <w:r w:rsidR="00E64D9C" w:rsidRPr="00EC0CB1">
        <w:rPr>
          <w:rFonts w:ascii="Times New Roman" w:hAnsi="Times New Roman"/>
          <w:color w:val="000000"/>
          <w:szCs w:val="24"/>
        </w:rPr>
        <w:t xml:space="preserve"> na data </w:t>
      </w:r>
      <w:r w:rsidR="00E64D9C" w:rsidRPr="00EC1B68">
        <w:rPr>
          <w:rFonts w:ascii="Times New Roman" w:hAnsi="Times New Roman"/>
          <w:color w:val="000000"/>
          <w:szCs w:val="24"/>
        </w:rPr>
        <w:t>da assinatura do</w:t>
      </w:r>
      <w:r w:rsidR="000B4D3C" w:rsidRPr="00EC1B68">
        <w:rPr>
          <w:rFonts w:ascii="Times New Roman" w:hAnsi="Times New Roman"/>
          <w:color w:val="000000"/>
          <w:szCs w:val="24"/>
        </w:rPr>
        <w:t>(s)</w:t>
      </w:r>
      <w:r w:rsidR="00E64D9C" w:rsidRPr="00EC1B68">
        <w:rPr>
          <w:rFonts w:ascii="Times New Roman" w:hAnsi="Times New Roman"/>
          <w:color w:val="000000"/>
          <w:szCs w:val="24"/>
        </w:rPr>
        <w:t xml:space="preserve"> contrato</w:t>
      </w:r>
      <w:r w:rsidR="000B4D3C" w:rsidRPr="00EC1B68">
        <w:rPr>
          <w:rFonts w:ascii="Times New Roman" w:hAnsi="Times New Roman"/>
          <w:color w:val="000000"/>
          <w:szCs w:val="24"/>
        </w:rPr>
        <w:t>(s)</w:t>
      </w:r>
      <w:r w:rsidR="00E64D9C" w:rsidRPr="00EC1B68">
        <w:rPr>
          <w:rFonts w:ascii="Times New Roman" w:hAnsi="Times New Roman"/>
          <w:color w:val="000000"/>
          <w:szCs w:val="24"/>
        </w:rPr>
        <w:t>. O</w:t>
      </w:r>
      <w:r w:rsidR="000B4D3C" w:rsidRPr="00EC1B68">
        <w:rPr>
          <w:rFonts w:ascii="Times New Roman" w:hAnsi="Times New Roman"/>
          <w:color w:val="000000"/>
          <w:szCs w:val="24"/>
        </w:rPr>
        <w:t>(s)</w:t>
      </w:r>
      <w:r w:rsidR="00E64D9C" w:rsidRPr="00EC1B68">
        <w:rPr>
          <w:rFonts w:ascii="Times New Roman" w:hAnsi="Times New Roman"/>
          <w:color w:val="000000"/>
          <w:szCs w:val="24"/>
        </w:rPr>
        <w:t xml:space="preserve"> contrato</w:t>
      </w:r>
      <w:r w:rsidR="000B4D3C" w:rsidRPr="00EC1B68">
        <w:rPr>
          <w:rFonts w:ascii="Times New Roman" w:hAnsi="Times New Roman"/>
          <w:color w:val="000000"/>
          <w:szCs w:val="24"/>
        </w:rPr>
        <w:t>(s)</w:t>
      </w:r>
      <w:r w:rsidR="00E64D9C" w:rsidRPr="00EC1B68">
        <w:rPr>
          <w:rFonts w:ascii="Times New Roman" w:hAnsi="Times New Roman"/>
          <w:color w:val="000000"/>
          <w:szCs w:val="24"/>
        </w:rPr>
        <w:t xml:space="preserve"> não será</w:t>
      </w:r>
      <w:r w:rsidR="000B4D3C" w:rsidRPr="00EC1B68">
        <w:rPr>
          <w:rFonts w:ascii="Times New Roman" w:hAnsi="Times New Roman"/>
          <w:color w:val="000000"/>
          <w:szCs w:val="24"/>
        </w:rPr>
        <w:t>(</w:t>
      </w:r>
      <w:proofErr w:type="spellStart"/>
      <w:r w:rsidR="000B4D3C" w:rsidRPr="00EC1B68">
        <w:rPr>
          <w:rFonts w:ascii="Times New Roman" w:hAnsi="Times New Roman"/>
          <w:color w:val="000000"/>
          <w:szCs w:val="24"/>
        </w:rPr>
        <w:t>ão</w:t>
      </w:r>
      <w:proofErr w:type="spellEnd"/>
      <w:r w:rsidR="000B4D3C" w:rsidRPr="00EC1B68">
        <w:rPr>
          <w:rFonts w:ascii="Times New Roman" w:hAnsi="Times New Roman"/>
          <w:color w:val="000000"/>
          <w:szCs w:val="24"/>
        </w:rPr>
        <w:t>)</w:t>
      </w:r>
      <w:r w:rsidR="00E64D9C" w:rsidRPr="00EC1B68">
        <w:rPr>
          <w:rFonts w:ascii="Times New Roman" w:hAnsi="Times New Roman"/>
          <w:color w:val="000000"/>
          <w:szCs w:val="24"/>
        </w:rPr>
        <w:t xml:space="preserve"> assinado</w:t>
      </w:r>
      <w:r w:rsidR="000B4D3C" w:rsidRPr="00EC1B68">
        <w:rPr>
          <w:rFonts w:ascii="Times New Roman" w:hAnsi="Times New Roman"/>
          <w:color w:val="000000"/>
          <w:szCs w:val="24"/>
        </w:rPr>
        <w:t>(s)</w:t>
      </w:r>
      <w:r w:rsidR="00E64D9C" w:rsidRPr="00EC1B68">
        <w:rPr>
          <w:rFonts w:ascii="Times New Roman" w:hAnsi="Times New Roman"/>
          <w:color w:val="000000"/>
          <w:szCs w:val="24"/>
        </w:rPr>
        <w:t xml:space="preserve"> sem a prestação da garantia. </w:t>
      </w:r>
    </w:p>
    <w:p w14:paraId="0F229D80" w14:textId="77777777" w:rsidR="00B20ED4" w:rsidRPr="00EC1B68" w:rsidRDefault="00B20ED4" w:rsidP="00E64D9C">
      <w:pPr>
        <w:keepNext w:val="0"/>
        <w:jc w:val="both"/>
        <w:rPr>
          <w:rFonts w:ascii="Times New Roman" w:hAnsi="Times New Roman"/>
          <w:color w:val="000000"/>
          <w:szCs w:val="24"/>
        </w:rPr>
      </w:pPr>
    </w:p>
    <w:p w14:paraId="3E00FFBB" w14:textId="7E168A27" w:rsidR="00E64D9C" w:rsidRPr="00EC1B68" w:rsidRDefault="00E64D9C" w:rsidP="00E64D9C">
      <w:pPr>
        <w:keepNext w:val="0"/>
        <w:jc w:val="both"/>
        <w:rPr>
          <w:rFonts w:ascii="Times New Roman" w:hAnsi="Times New Roman"/>
          <w:color w:val="000000"/>
          <w:szCs w:val="24"/>
        </w:rPr>
      </w:pPr>
      <w:r w:rsidRPr="00EC1B68">
        <w:rPr>
          <w:rFonts w:ascii="Times New Roman" w:hAnsi="Times New Roman"/>
          <w:color w:val="000000"/>
          <w:szCs w:val="24"/>
        </w:rPr>
        <w:t>17.</w:t>
      </w:r>
      <w:r w:rsidR="004A229E" w:rsidRPr="00EC1B68">
        <w:rPr>
          <w:rFonts w:ascii="Times New Roman" w:hAnsi="Times New Roman"/>
          <w:color w:val="000000"/>
          <w:szCs w:val="24"/>
        </w:rPr>
        <w:t>5</w:t>
      </w:r>
      <w:r w:rsidRPr="00EC1B68">
        <w:rPr>
          <w:rFonts w:ascii="Times New Roman" w:hAnsi="Times New Roman"/>
          <w:color w:val="000000"/>
          <w:szCs w:val="24"/>
        </w:rPr>
        <w:t xml:space="preserve"> - Se a empresa optar pela garantia prestada em dinheiro, deverá entrar em contato com a Divisão Financeira da Reitoria da UNIOESTE, pessoalmente ou através do fone (45)</w:t>
      </w:r>
      <w:r w:rsidR="004C7A9D">
        <w:rPr>
          <w:rFonts w:ascii="Times New Roman" w:hAnsi="Times New Roman"/>
          <w:color w:val="000000"/>
          <w:szCs w:val="24"/>
        </w:rPr>
        <w:t>...............</w:t>
      </w:r>
      <w:r w:rsidRPr="00EC1B68">
        <w:rPr>
          <w:rFonts w:ascii="Times New Roman" w:hAnsi="Times New Roman"/>
          <w:color w:val="000000"/>
          <w:szCs w:val="24"/>
        </w:rPr>
        <w:t xml:space="preserve">, para obter os dados da conta corrente para o depósito e demais informações necessárias. </w:t>
      </w:r>
    </w:p>
    <w:p w14:paraId="475F86AB" w14:textId="77777777" w:rsidR="008A52A6" w:rsidRPr="00EC1B68" w:rsidRDefault="008A52A6" w:rsidP="00E64D9C">
      <w:pPr>
        <w:keepNext w:val="0"/>
        <w:jc w:val="both"/>
        <w:rPr>
          <w:rFonts w:ascii="Times New Roman" w:hAnsi="Times New Roman"/>
          <w:color w:val="000000"/>
          <w:szCs w:val="24"/>
        </w:rPr>
      </w:pPr>
    </w:p>
    <w:p w14:paraId="36BE30E1" w14:textId="77777777" w:rsidR="00E64D9C" w:rsidRPr="00EC1B68" w:rsidRDefault="003E7F7B" w:rsidP="00E64D9C">
      <w:pPr>
        <w:keepNext w:val="0"/>
        <w:jc w:val="both"/>
        <w:rPr>
          <w:rFonts w:ascii="Times New Roman" w:hAnsi="Times New Roman"/>
          <w:color w:val="000000"/>
          <w:szCs w:val="24"/>
        </w:rPr>
      </w:pPr>
      <w:r w:rsidRPr="00EC1B68">
        <w:rPr>
          <w:rFonts w:ascii="Times New Roman" w:hAnsi="Times New Roman"/>
          <w:color w:val="000000"/>
          <w:szCs w:val="24"/>
        </w:rPr>
        <w:t>17.6</w:t>
      </w:r>
      <w:r w:rsidR="00E64D9C" w:rsidRPr="00EC1B68">
        <w:rPr>
          <w:rFonts w:ascii="Times New Roman" w:hAnsi="Times New Roman"/>
          <w:color w:val="000000"/>
          <w:szCs w:val="24"/>
        </w:rPr>
        <w:t xml:space="preserve"> - A garantia prestada na modalidade seguro-garantia deverá vir acompanhada, obrigatoriamente, dos seguintes documentos: </w:t>
      </w:r>
    </w:p>
    <w:p w14:paraId="3965EAA6" w14:textId="77777777" w:rsidR="00E64D9C" w:rsidRPr="00EC1B68" w:rsidRDefault="003E7F7B" w:rsidP="00E64D9C">
      <w:pPr>
        <w:keepNext w:val="0"/>
        <w:ind w:firstLine="720"/>
        <w:jc w:val="both"/>
        <w:rPr>
          <w:rFonts w:ascii="Times New Roman" w:hAnsi="Times New Roman"/>
          <w:color w:val="000000"/>
          <w:szCs w:val="24"/>
        </w:rPr>
      </w:pPr>
      <w:r w:rsidRPr="00EC1B68">
        <w:rPr>
          <w:rFonts w:ascii="Times New Roman" w:hAnsi="Times New Roman"/>
          <w:color w:val="000000"/>
          <w:szCs w:val="24"/>
        </w:rPr>
        <w:t>17.6</w:t>
      </w:r>
      <w:r w:rsidR="00E64D9C" w:rsidRPr="00EC1B68">
        <w:rPr>
          <w:rFonts w:ascii="Times New Roman" w:hAnsi="Times New Roman"/>
          <w:color w:val="000000"/>
          <w:szCs w:val="24"/>
        </w:rPr>
        <w:t>.1 - Certidão de Regularidade Operacional junto à SUSEP - Superintendência de Seguros Privados, em nome da Seguradora que emitir a apólice;</w:t>
      </w:r>
    </w:p>
    <w:p w14:paraId="15E7C404" w14:textId="77777777" w:rsidR="00E64D9C" w:rsidRPr="0062016C" w:rsidRDefault="003E7F7B" w:rsidP="00E64D9C">
      <w:pPr>
        <w:keepNext w:val="0"/>
        <w:ind w:firstLine="720"/>
        <w:jc w:val="both"/>
        <w:rPr>
          <w:rFonts w:ascii="Times New Roman" w:hAnsi="Times New Roman"/>
          <w:szCs w:val="24"/>
        </w:rPr>
      </w:pPr>
      <w:r w:rsidRPr="0062016C">
        <w:rPr>
          <w:rFonts w:ascii="Times New Roman" w:hAnsi="Times New Roman"/>
          <w:szCs w:val="24"/>
        </w:rPr>
        <w:lastRenderedPageBreak/>
        <w:t>17.6</w:t>
      </w:r>
      <w:r w:rsidR="00E64D9C" w:rsidRPr="0062016C">
        <w:rPr>
          <w:rFonts w:ascii="Times New Roman" w:hAnsi="Times New Roman"/>
          <w:szCs w:val="24"/>
        </w:rPr>
        <w:t>.2 - Apresentação de comprovante de quitação do seguro, se for a vista, ou comprovantes de pagamentos mensais, até o recebimento definitivo dos serviços.</w:t>
      </w:r>
    </w:p>
    <w:p w14:paraId="77577B88" w14:textId="77777777" w:rsidR="00E64D9C" w:rsidRPr="0062016C" w:rsidRDefault="00E64D9C" w:rsidP="00E64D9C">
      <w:pPr>
        <w:keepNext w:val="0"/>
        <w:jc w:val="both"/>
        <w:rPr>
          <w:rFonts w:ascii="Times New Roman" w:hAnsi="Times New Roman"/>
          <w:color w:val="000000"/>
          <w:szCs w:val="24"/>
        </w:rPr>
      </w:pPr>
    </w:p>
    <w:p w14:paraId="722B0571" w14:textId="77777777" w:rsidR="00E64D9C" w:rsidRPr="0062016C" w:rsidRDefault="00E64D9C" w:rsidP="00E64D9C">
      <w:pPr>
        <w:keepNext w:val="0"/>
        <w:jc w:val="both"/>
        <w:rPr>
          <w:rFonts w:ascii="Times New Roman" w:hAnsi="Times New Roman"/>
          <w:color w:val="000000"/>
          <w:szCs w:val="24"/>
        </w:rPr>
      </w:pPr>
      <w:r w:rsidRPr="0062016C">
        <w:rPr>
          <w:rFonts w:ascii="Times New Roman" w:hAnsi="Times New Roman"/>
          <w:color w:val="000000"/>
          <w:szCs w:val="24"/>
        </w:rPr>
        <w:t>17.</w:t>
      </w:r>
      <w:r w:rsidR="003E7F7B" w:rsidRPr="0062016C">
        <w:rPr>
          <w:rFonts w:ascii="Times New Roman" w:hAnsi="Times New Roman"/>
          <w:color w:val="000000"/>
          <w:szCs w:val="24"/>
        </w:rPr>
        <w:t>7</w:t>
      </w:r>
      <w:r w:rsidRPr="0062016C">
        <w:rPr>
          <w:rFonts w:ascii="Times New Roman" w:hAnsi="Times New Roman"/>
          <w:color w:val="000000"/>
          <w:szCs w:val="24"/>
        </w:rPr>
        <w:t xml:space="preserve"> - A garantia prestada em carta fiança emitida por cooperativa de crédito, deverá vir acompanhada da autorização de funcionamento emitida pelo Banco Central do Brasil.</w:t>
      </w:r>
    </w:p>
    <w:p w14:paraId="777CB5C3" w14:textId="77777777" w:rsidR="002E32C1" w:rsidRPr="0062016C" w:rsidRDefault="002E32C1" w:rsidP="00E64D9C">
      <w:pPr>
        <w:keepNext w:val="0"/>
        <w:jc w:val="both"/>
        <w:rPr>
          <w:rFonts w:ascii="Times New Roman" w:hAnsi="Times New Roman"/>
          <w:color w:val="000000"/>
          <w:szCs w:val="24"/>
        </w:rPr>
      </w:pPr>
    </w:p>
    <w:p w14:paraId="0655E178" w14:textId="77777777" w:rsidR="00E64D9C" w:rsidRPr="0062016C" w:rsidRDefault="003E7F7B" w:rsidP="00E64D9C">
      <w:pPr>
        <w:keepNext w:val="0"/>
        <w:jc w:val="both"/>
        <w:rPr>
          <w:rFonts w:ascii="Times New Roman" w:hAnsi="Times New Roman"/>
          <w:color w:val="000000"/>
          <w:szCs w:val="24"/>
        </w:rPr>
      </w:pPr>
      <w:r w:rsidRPr="0062016C">
        <w:rPr>
          <w:rFonts w:ascii="Times New Roman" w:hAnsi="Times New Roman"/>
          <w:color w:val="000000"/>
          <w:szCs w:val="24"/>
        </w:rPr>
        <w:t>17.8</w:t>
      </w:r>
      <w:r w:rsidR="00E64D9C" w:rsidRPr="0062016C">
        <w:rPr>
          <w:rFonts w:ascii="Times New Roman" w:hAnsi="Times New Roman"/>
          <w:color w:val="000000"/>
          <w:szCs w:val="24"/>
        </w:rPr>
        <w:t xml:space="preserve"> - A garantia prestada em títulos da dívida pública deverá ser acompanhada, obrigatoriamente, dos seguintes documentos:</w:t>
      </w:r>
    </w:p>
    <w:p w14:paraId="27B7742A" w14:textId="77777777" w:rsidR="00E64D9C" w:rsidRPr="0062016C" w:rsidRDefault="00E64D9C" w:rsidP="00E64D9C">
      <w:pPr>
        <w:keepNext w:val="0"/>
        <w:ind w:firstLine="720"/>
        <w:jc w:val="both"/>
        <w:rPr>
          <w:rFonts w:ascii="Times New Roman" w:hAnsi="Times New Roman"/>
          <w:color w:val="000000"/>
          <w:szCs w:val="24"/>
        </w:rPr>
      </w:pPr>
      <w:r w:rsidRPr="0062016C">
        <w:rPr>
          <w:rFonts w:ascii="Times New Roman" w:hAnsi="Times New Roman"/>
          <w:color w:val="000000"/>
          <w:szCs w:val="24"/>
        </w:rPr>
        <w:t>17.</w:t>
      </w:r>
      <w:r w:rsidR="003E7F7B" w:rsidRPr="0062016C">
        <w:rPr>
          <w:rFonts w:ascii="Times New Roman" w:hAnsi="Times New Roman"/>
          <w:color w:val="000000"/>
          <w:szCs w:val="24"/>
        </w:rPr>
        <w:t>8</w:t>
      </w:r>
      <w:r w:rsidRPr="0062016C">
        <w:rPr>
          <w:rFonts w:ascii="Times New Roman" w:hAnsi="Times New Roman"/>
          <w:color w:val="000000"/>
          <w:szCs w:val="24"/>
        </w:rPr>
        <w:t>.1 - Origem/aquisição mediante documento respectivo e lançamento contábil através de registro no balanço patrimonial da licitante;</w:t>
      </w:r>
    </w:p>
    <w:p w14:paraId="43F0323E" w14:textId="77777777" w:rsidR="00E64D9C" w:rsidRPr="0062016C" w:rsidRDefault="003E7F7B" w:rsidP="00E64D9C">
      <w:pPr>
        <w:keepNext w:val="0"/>
        <w:ind w:firstLine="720"/>
        <w:jc w:val="both"/>
        <w:rPr>
          <w:rFonts w:ascii="Times New Roman" w:hAnsi="Times New Roman"/>
          <w:color w:val="000000"/>
          <w:szCs w:val="24"/>
        </w:rPr>
      </w:pPr>
      <w:r w:rsidRPr="0062016C">
        <w:rPr>
          <w:rFonts w:ascii="Times New Roman" w:hAnsi="Times New Roman"/>
          <w:color w:val="000000"/>
          <w:szCs w:val="24"/>
        </w:rPr>
        <w:t>17.8</w:t>
      </w:r>
      <w:r w:rsidR="00E64D9C" w:rsidRPr="0062016C">
        <w:rPr>
          <w:rFonts w:ascii="Times New Roman" w:hAnsi="Times New Roman"/>
          <w:color w:val="000000"/>
          <w:szCs w:val="24"/>
        </w:rPr>
        <w:t>.2 - Documento, emitido por entidade ou organismo oficial, dotado de fé pública, demonstrando a correção atualizada monetariamente do título;</w:t>
      </w:r>
    </w:p>
    <w:p w14:paraId="70C45D32" w14:textId="77777777" w:rsidR="00E64D9C" w:rsidRPr="0062016C" w:rsidRDefault="00E64D9C" w:rsidP="00E64D9C">
      <w:pPr>
        <w:keepNext w:val="0"/>
        <w:ind w:firstLine="720"/>
        <w:jc w:val="both"/>
        <w:rPr>
          <w:rFonts w:ascii="Times New Roman" w:hAnsi="Times New Roman"/>
          <w:color w:val="000000"/>
          <w:szCs w:val="24"/>
        </w:rPr>
      </w:pPr>
      <w:r w:rsidRPr="0062016C">
        <w:rPr>
          <w:rFonts w:ascii="Times New Roman" w:hAnsi="Times New Roman"/>
          <w:color w:val="000000"/>
          <w:szCs w:val="24"/>
        </w:rPr>
        <w:t>a - só serão aceitos apenas e tão somente, títulos com vencimento passíveis de resgate incontestável sob nenhum aspecto, até a data correspondente ao prazo de validade do contrato, considerando seus possíveis aditamentos;</w:t>
      </w:r>
    </w:p>
    <w:p w14:paraId="38383DDA" w14:textId="77777777" w:rsidR="00E64D9C" w:rsidRPr="0062016C" w:rsidRDefault="00E64D9C" w:rsidP="00E64D9C">
      <w:pPr>
        <w:keepNext w:val="0"/>
        <w:ind w:firstLine="720"/>
        <w:jc w:val="both"/>
        <w:rPr>
          <w:rFonts w:ascii="Times New Roman" w:hAnsi="Times New Roman"/>
          <w:color w:val="000000"/>
          <w:szCs w:val="24"/>
        </w:rPr>
      </w:pPr>
      <w:r w:rsidRPr="0062016C">
        <w:rPr>
          <w:rFonts w:ascii="Times New Roman" w:hAnsi="Times New Roman"/>
          <w:color w:val="000000"/>
          <w:szCs w:val="24"/>
        </w:rPr>
        <w:t>b - embora haja presunção de veracidade dos títulos oferecidos pela contratada, a UNIOESTE se reserva o direito de averiguar a sua autenticidade. Constatando indícios de fraude, serão tomadas as providências cabíveis;</w:t>
      </w:r>
    </w:p>
    <w:p w14:paraId="60A9A33E" w14:textId="77777777" w:rsidR="00E64D9C" w:rsidRPr="0062016C" w:rsidRDefault="00E64D9C" w:rsidP="00E64D9C">
      <w:pPr>
        <w:keepNext w:val="0"/>
        <w:ind w:firstLine="720"/>
        <w:jc w:val="both"/>
        <w:rPr>
          <w:rFonts w:ascii="Times New Roman" w:hAnsi="Times New Roman"/>
          <w:szCs w:val="24"/>
        </w:rPr>
      </w:pPr>
      <w:r w:rsidRPr="0062016C">
        <w:rPr>
          <w:rFonts w:ascii="Times New Roman" w:hAnsi="Times New Roman"/>
          <w:color w:val="000000"/>
          <w:szCs w:val="24"/>
        </w:rPr>
        <w:t>c - n</w:t>
      </w:r>
      <w:r w:rsidRPr="0062016C">
        <w:rPr>
          <w:rFonts w:ascii="Times New Roman" w:hAnsi="Times New Roman"/>
          <w:szCs w:val="24"/>
        </w:rPr>
        <w:t>a hipótese da garantia ser apresentada na modalidade de títulos da dívida pública, a qualquer tempo a CONTRATANTE poderá exigir sua substituição no prazo de 05 (cinco) dias úteis da data da intimação, em face da difícil equivalência financeira;</w:t>
      </w:r>
    </w:p>
    <w:p w14:paraId="66E87390" w14:textId="77777777" w:rsidR="00E64D9C" w:rsidRPr="0062016C" w:rsidRDefault="00E64D9C" w:rsidP="00E64D9C">
      <w:pPr>
        <w:keepNext w:val="0"/>
        <w:ind w:firstLine="720"/>
        <w:jc w:val="both"/>
        <w:rPr>
          <w:rFonts w:ascii="Times New Roman" w:hAnsi="Times New Roman"/>
          <w:szCs w:val="24"/>
        </w:rPr>
      </w:pPr>
      <w:r w:rsidRPr="0062016C">
        <w:rPr>
          <w:rFonts w:ascii="Times New Roman" w:hAnsi="Times New Roman"/>
          <w:szCs w:val="24"/>
        </w:rPr>
        <w:t>d - a falta de atendimento à convocação para substituição da garantia na forma e prazo especificados acima, sujeitará a CONTRATADA às penalidades do Item 13 do presente edital, sem prejuízo da rescisão do</w:t>
      </w:r>
      <w:r w:rsidR="00004979" w:rsidRPr="0062016C">
        <w:rPr>
          <w:rFonts w:ascii="Times New Roman" w:hAnsi="Times New Roman"/>
          <w:szCs w:val="24"/>
        </w:rPr>
        <w:t>(s)</w:t>
      </w:r>
      <w:r w:rsidRPr="0062016C">
        <w:rPr>
          <w:rFonts w:ascii="Times New Roman" w:hAnsi="Times New Roman"/>
          <w:szCs w:val="24"/>
        </w:rPr>
        <w:t xml:space="preserve"> contrato</w:t>
      </w:r>
      <w:r w:rsidR="00004979" w:rsidRPr="0062016C">
        <w:rPr>
          <w:rFonts w:ascii="Times New Roman" w:hAnsi="Times New Roman"/>
          <w:szCs w:val="24"/>
        </w:rPr>
        <w:t>(s)</w:t>
      </w:r>
      <w:r w:rsidRPr="0062016C">
        <w:rPr>
          <w:rFonts w:ascii="Times New Roman" w:hAnsi="Times New Roman"/>
          <w:szCs w:val="24"/>
        </w:rPr>
        <w:t xml:space="preserve"> por inadimplemento.</w:t>
      </w:r>
    </w:p>
    <w:p w14:paraId="7EA646AE" w14:textId="77777777" w:rsidR="008A52A6" w:rsidRPr="0062016C" w:rsidRDefault="008A52A6" w:rsidP="00E64D9C">
      <w:pPr>
        <w:keepNext w:val="0"/>
        <w:jc w:val="both"/>
        <w:rPr>
          <w:rFonts w:ascii="Times New Roman" w:hAnsi="Times New Roman"/>
          <w:szCs w:val="24"/>
        </w:rPr>
      </w:pPr>
    </w:p>
    <w:p w14:paraId="4BF28C94" w14:textId="77777777" w:rsidR="00E64D9C" w:rsidRPr="0062016C" w:rsidRDefault="003E7F7B" w:rsidP="00E64D9C">
      <w:pPr>
        <w:keepNext w:val="0"/>
        <w:jc w:val="both"/>
        <w:rPr>
          <w:rFonts w:ascii="Times New Roman" w:hAnsi="Times New Roman"/>
          <w:color w:val="000000"/>
          <w:szCs w:val="24"/>
        </w:rPr>
      </w:pPr>
      <w:r w:rsidRPr="0062016C">
        <w:rPr>
          <w:rFonts w:ascii="Times New Roman" w:hAnsi="Times New Roman"/>
          <w:color w:val="000000"/>
          <w:szCs w:val="24"/>
        </w:rPr>
        <w:t>17.9</w:t>
      </w:r>
      <w:r w:rsidR="00E64D9C" w:rsidRPr="0062016C">
        <w:rPr>
          <w:rFonts w:ascii="Times New Roman" w:hAnsi="Times New Roman"/>
          <w:color w:val="000000"/>
          <w:szCs w:val="24"/>
        </w:rPr>
        <w:t xml:space="preserve"> - Caso ocorra a prorrogação do</w:t>
      </w:r>
      <w:r w:rsidR="00004979" w:rsidRPr="0062016C">
        <w:rPr>
          <w:rFonts w:ascii="Times New Roman" w:hAnsi="Times New Roman"/>
          <w:color w:val="000000"/>
          <w:szCs w:val="24"/>
        </w:rPr>
        <w:t>(s)</w:t>
      </w:r>
      <w:r w:rsidR="00E64D9C" w:rsidRPr="0062016C">
        <w:rPr>
          <w:rFonts w:ascii="Times New Roman" w:hAnsi="Times New Roman"/>
          <w:color w:val="000000"/>
          <w:szCs w:val="24"/>
        </w:rPr>
        <w:t xml:space="preserve"> contrato</w:t>
      </w:r>
      <w:r w:rsidR="00004979" w:rsidRPr="0062016C">
        <w:rPr>
          <w:rFonts w:ascii="Times New Roman" w:hAnsi="Times New Roman"/>
          <w:color w:val="000000"/>
          <w:szCs w:val="24"/>
        </w:rPr>
        <w:t>(s)</w:t>
      </w:r>
      <w:r w:rsidR="00E64D9C" w:rsidRPr="0062016C">
        <w:rPr>
          <w:rFonts w:ascii="Times New Roman" w:hAnsi="Times New Roman"/>
          <w:color w:val="000000"/>
          <w:szCs w:val="24"/>
        </w:rPr>
        <w:t>, a garantia apresentada deverá ser prorrogada, pois a mesma acompanhará os eventuais ajustes de valor do</w:t>
      </w:r>
      <w:r w:rsidR="00004979" w:rsidRPr="0062016C">
        <w:rPr>
          <w:rFonts w:ascii="Times New Roman" w:hAnsi="Times New Roman"/>
          <w:color w:val="000000"/>
          <w:szCs w:val="24"/>
        </w:rPr>
        <w:t>(s)</w:t>
      </w:r>
      <w:r w:rsidR="00E64D9C" w:rsidRPr="0062016C">
        <w:rPr>
          <w:rFonts w:ascii="Times New Roman" w:hAnsi="Times New Roman"/>
          <w:color w:val="000000"/>
          <w:szCs w:val="24"/>
        </w:rPr>
        <w:t xml:space="preserve"> contrato</w:t>
      </w:r>
      <w:r w:rsidR="00004979" w:rsidRPr="0062016C">
        <w:rPr>
          <w:rFonts w:ascii="Times New Roman" w:hAnsi="Times New Roman"/>
          <w:color w:val="000000"/>
          <w:szCs w:val="24"/>
        </w:rPr>
        <w:t>(s)</w:t>
      </w:r>
      <w:r w:rsidR="00E64D9C" w:rsidRPr="0062016C">
        <w:rPr>
          <w:rFonts w:ascii="Times New Roman" w:hAnsi="Times New Roman"/>
          <w:color w:val="000000"/>
          <w:szCs w:val="24"/>
        </w:rPr>
        <w:t>, devendo ser complementada pela Contratada, quando da celebração de termos aditivos ao</w:t>
      </w:r>
      <w:r w:rsidR="00004979" w:rsidRPr="0062016C">
        <w:rPr>
          <w:rFonts w:ascii="Times New Roman" w:hAnsi="Times New Roman"/>
          <w:color w:val="000000"/>
          <w:szCs w:val="24"/>
        </w:rPr>
        <w:t>(s)</w:t>
      </w:r>
      <w:r w:rsidR="00E64D9C" w:rsidRPr="0062016C">
        <w:rPr>
          <w:rFonts w:ascii="Times New Roman" w:hAnsi="Times New Roman"/>
          <w:color w:val="000000"/>
          <w:szCs w:val="24"/>
        </w:rPr>
        <w:t xml:space="preserve"> contrato</w:t>
      </w:r>
      <w:r w:rsidR="00004979" w:rsidRPr="0062016C">
        <w:rPr>
          <w:rFonts w:ascii="Times New Roman" w:hAnsi="Times New Roman"/>
          <w:color w:val="000000"/>
          <w:szCs w:val="24"/>
        </w:rPr>
        <w:t>(s)</w:t>
      </w:r>
      <w:r w:rsidR="00E64D9C" w:rsidRPr="0062016C">
        <w:rPr>
          <w:rFonts w:ascii="Times New Roman" w:hAnsi="Times New Roman"/>
          <w:color w:val="000000"/>
          <w:szCs w:val="24"/>
        </w:rPr>
        <w:t xml:space="preserve"> original</w:t>
      </w:r>
      <w:r w:rsidR="00004979" w:rsidRPr="0062016C">
        <w:rPr>
          <w:rFonts w:ascii="Times New Roman" w:hAnsi="Times New Roman"/>
          <w:color w:val="000000"/>
          <w:szCs w:val="24"/>
        </w:rPr>
        <w:t>(</w:t>
      </w:r>
      <w:proofErr w:type="spellStart"/>
      <w:r w:rsidR="00004979" w:rsidRPr="0062016C">
        <w:rPr>
          <w:rFonts w:ascii="Times New Roman" w:hAnsi="Times New Roman"/>
          <w:color w:val="000000"/>
          <w:szCs w:val="24"/>
        </w:rPr>
        <w:t>is</w:t>
      </w:r>
      <w:proofErr w:type="spellEnd"/>
      <w:r w:rsidR="00004979" w:rsidRPr="0062016C">
        <w:rPr>
          <w:rFonts w:ascii="Times New Roman" w:hAnsi="Times New Roman"/>
          <w:color w:val="000000"/>
          <w:szCs w:val="24"/>
        </w:rPr>
        <w:t>)</w:t>
      </w:r>
      <w:r w:rsidR="00E64D9C" w:rsidRPr="0062016C">
        <w:rPr>
          <w:rFonts w:ascii="Times New Roman" w:hAnsi="Times New Roman"/>
          <w:color w:val="000000"/>
          <w:szCs w:val="24"/>
        </w:rPr>
        <w:t>. Havendo acréscimo no valor contratual, a contratada deverá proceder o reforço proporcional da garantia, sendo que o não atendimento por parte da Contratada, autoriza a UNIOESTE a descontar das faturas o valor correspondente.</w:t>
      </w:r>
    </w:p>
    <w:p w14:paraId="3307DDE9" w14:textId="77777777" w:rsidR="00E64D9C" w:rsidRPr="0062016C" w:rsidRDefault="00E64D9C" w:rsidP="00E64D9C">
      <w:pPr>
        <w:keepNext w:val="0"/>
        <w:jc w:val="both"/>
        <w:rPr>
          <w:rFonts w:ascii="Times New Roman" w:hAnsi="Times New Roman"/>
          <w:color w:val="000000"/>
          <w:szCs w:val="24"/>
        </w:rPr>
      </w:pPr>
    </w:p>
    <w:p w14:paraId="4FD90CCF" w14:textId="77777777" w:rsidR="00E64D9C" w:rsidRPr="0062016C" w:rsidRDefault="003E7F7B" w:rsidP="00E64D9C">
      <w:pPr>
        <w:keepNext w:val="0"/>
        <w:jc w:val="both"/>
        <w:rPr>
          <w:rFonts w:ascii="Times New Roman" w:hAnsi="Times New Roman"/>
          <w:color w:val="000000"/>
          <w:szCs w:val="24"/>
        </w:rPr>
      </w:pPr>
      <w:r w:rsidRPr="0062016C">
        <w:rPr>
          <w:rFonts w:ascii="Times New Roman" w:hAnsi="Times New Roman"/>
          <w:color w:val="000000"/>
          <w:szCs w:val="24"/>
        </w:rPr>
        <w:t>17.10</w:t>
      </w:r>
      <w:r w:rsidR="00E64D9C" w:rsidRPr="0062016C">
        <w:rPr>
          <w:rFonts w:ascii="Times New Roman" w:hAnsi="Times New Roman"/>
          <w:color w:val="000000"/>
          <w:szCs w:val="24"/>
        </w:rPr>
        <w:t xml:space="preserve"> - Na assinatura do</w:t>
      </w:r>
      <w:r w:rsidR="009D4B5E" w:rsidRPr="0062016C">
        <w:rPr>
          <w:rFonts w:ascii="Times New Roman" w:hAnsi="Times New Roman"/>
          <w:color w:val="000000"/>
          <w:szCs w:val="24"/>
        </w:rPr>
        <w:t>(s)</w:t>
      </w:r>
      <w:r w:rsidR="00E64D9C" w:rsidRPr="0062016C">
        <w:rPr>
          <w:rFonts w:ascii="Times New Roman" w:hAnsi="Times New Roman"/>
          <w:color w:val="000000"/>
          <w:szCs w:val="24"/>
        </w:rPr>
        <w:t xml:space="preserve"> contrato</w:t>
      </w:r>
      <w:r w:rsidR="009D4B5E" w:rsidRPr="0062016C">
        <w:rPr>
          <w:rFonts w:ascii="Times New Roman" w:hAnsi="Times New Roman"/>
          <w:color w:val="000000"/>
          <w:szCs w:val="24"/>
        </w:rPr>
        <w:t>(s)</w:t>
      </w:r>
      <w:r w:rsidR="00E64D9C" w:rsidRPr="0062016C">
        <w:rPr>
          <w:rFonts w:ascii="Times New Roman" w:hAnsi="Times New Roman"/>
          <w:color w:val="000000"/>
          <w:szCs w:val="24"/>
        </w:rPr>
        <w:t xml:space="preserve">, será exigido garantia adicional, quando a licitante vencedora estiver enquadrada nas condições explicitadas no parágrafo 2.º, do artigo 48 da Lei Federal nº 8.666/93. </w:t>
      </w:r>
    </w:p>
    <w:p w14:paraId="024E8366" w14:textId="77777777" w:rsidR="0005409D" w:rsidRPr="0062016C" w:rsidRDefault="0005409D" w:rsidP="00E64D9C">
      <w:pPr>
        <w:keepNext w:val="0"/>
        <w:jc w:val="both"/>
        <w:rPr>
          <w:rFonts w:ascii="Times New Roman" w:hAnsi="Times New Roman"/>
          <w:szCs w:val="24"/>
        </w:rPr>
      </w:pPr>
    </w:p>
    <w:p w14:paraId="613EF637" w14:textId="77777777" w:rsidR="00E64D9C" w:rsidRPr="0062016C" w:rsidRDefault="003E7F7B" w:rsidP="00E64D9C">
      <w:pPr>
        <w:keepNext w:val="0"/>
        <w:jc w:val="both"/>
        <w:rPr>
          <w:rFonts w:ascii="Times New Roman" w:hAnsi="Times New Roman"/>
          <w:color w:val="000000"/>
          <w:szCs w:val="24"/>
        </w:rPr>
      </w:pPr>
      <w:r w:rsidRPr="0062016C">
        <w:rPr>
          <w:rFonts w:ascii="Times New Roman" w:hAnsi="Times New Roman"/>
          <w:color w:val="000000"/>
          <w:szCs w:val="24"/>
        </w:rPr>
        <w:t>17.11</w:t>
      </w:r>
      <w:r w:rsidR="00E64D9C" w:rsidRPr="0062016C">
        <w:rPr>
          <w:rFonts w:ascii="Times New Roman" w:hAnsi="Times New Roman"/>
          <w:color w:val="000000"/>
          <w:szCs w:val="24"/>
        </w:rPr>
        <w:t xml:space="preserve"> - O não-recolhimento da garantia de fiel execução do</w:t>
      </w:r>
      <w:r w:rsidR="009D4B5E" w:rsidRPr="0062016C">
        <w:rPr>
          <w:rFonts w:ascii="Times New Roman" w:hAnsi="Times New Roman"/>
          <w:color w:val="000000"/>
          <w:szCs w:val="24"/>
        </w:rPr>
        <w:t>(s)</w:t>
      </w:r>
      <w:r w:rsidR="00E64D9C" w:rsidRPr="0062016C">
        <w:rPr>
          <w:rFonts w:ascii="Times New Roman" w:hAnsi="Times New Roman"/>
          <w:color w:val="000000"/>
          <w:szCs w:val="24"/>
        </w:rPr>
        <w:t xml:space="preserve"> contrato</w:t>
      </w:r>
      <w:r w:rsidR="009D4B5E" w:rsidRPr="0062016C">
        <w:rPr>
          <w:rFonts w:ascii="Times New Roman" w:hAnsi="Times New Roman"/>
          <w:color w:val="000000"/>
          <w:szCs w:val="24"/>
        </w:rPr>
        <w:t>(s)</w:t>
      </w:r>
      <w:r w:rsidR="00E64D9C" w:rsidRPr="0062016C">
        <w:rPr>
          <w:rFonts w:ascii="Times New Roman" w:hAnsi="Times New Roman"/>
          <w:color w:val="000000"/>
          <w:szCs w:val="24"/>
        </w:rPr>
        <w:t xml:space="preserve"> no pra</w:t>
      </w:r>
      <w:r w:rsidR="007B4E26" w:rsidRPr="0062016C">
        <w:rPr>
          <w:rFonts w:ascii="Times New Roman" w:hAnsi="Times New Roman"/>
          <w:color w:val="000000"/>
          <w:szCs w:val="24"/>
        </w:rPr>
        <w:t xml:space="preserve">zo estabelecido no </w:t>
      </w:r>
      <w:proofErr w:type="spellStart"/>
      <w:r w:rsidR="007B4E26" w:rsidRPr="0062016C">
        <w:rPr>
          <w:rFonts w:ascii="Times New Roman" w:hAnsi="Times New Roman"/>
          <w:color w:val="000000"/>
          <w:szCs w:val="24"/>
        </w:rPr>
        <w:t>sub-item</w:t>
      </w:r>
      <w:proofErr w:type="spellEnd"/>
      <w:r w:rsidR="007B4E26" w:rsidRPr="0062016C">
        <w:rPr>
          <w:rFonts w:ascii="Times New Roman" w:hAnsi="Times New Roman"/>
          <w:color w:val="000000"/>
          <w:szCs w:val="24"/>
        </w:rPr>
        <w:t xml:space="preserve"> 17.4</w:t>
      </w:r>
      <w:r w:rsidR="00E64D9C" w:rsidRPr="0062016C">
        <w:rPr>
          <w:rFonts w:ascii="Times New Roman" w:hAnsi="Times New Roman"/>
          <w:color w:val="000000"/>
          <w:szCs w:val="24"/>
        </w:rPr>
        <w:t xml:space="preserve"> do presente edital, caracterizará o descumprimento total da obrigação assumida e o</w:t>
      </w:r>
      <w:r w:rsidR="009D4B5E" w:rsidRPr="0062016C">
        <w:rPr>
          <w:rFonts w:ascii="Times New Roman" w:hAnsi="Times New Roman"/>
          <w:color w:val="000000"/>
          <w:szCs w:val="24"/>
        </w:rPr>
        <w:t>(s)</w:t>
      </w:r>
      <w:r w:rsidR="00E64D9C" w:rsidRPr="0062016C">
        <w:rPr>
          <w:rFonts w:ascii="Times New Roman" w:hAnsi="Times New Roman"/>
          <w:color w:val="000000"/>
          <w:szCs w:val="24"/>
        </w:rPr>
        <w:t xml:space="preserve"> contrato</w:t>
      </w:r>
      <w:r w:rsidR="009D4B5E" w:rsidRPr="0062016C">
        <w:rPr>
          <w:rFonts w:ascii="Times New Roman" w:hAnsi="Times New Roman"/>
          <w:color w:val="000000"/>
          <w:szCs w:val="24"/>
        </w:rPr>
        <w:t>(s)</w:t>
      </w:r>
      <w:r w:rsidR="00E64D9C" w:rsidRPr="0062016C">
        <w:rPr>
          <w:rFonts w:ascii="Times New Roman" w:hAnsi="Times New Roman"/>
          <w:color w:val="000000"/>
          <w:szCs w:val="24"/>
        </w:rPr>
        <w:t xml:space="preserve"> não será</w:t>
      </w:r>
      <w:r w:rsidR="009D4B5E" w:rsidRPr="0062016C">
        <w:rPr>
          <w:rFonts w:ascii="Times New Roman" w:hAnsi="Times New Roman"/>
          <w:color w:val="000000"/>
          <w:szCs w:val="24"/>
        </w:rPr>
        <w:t>(</w:t>
      </w:r>
      <w:proofErr w:type="spellStart"/>
      <w:r w:rsidR="009D4B5E" w:rsidRPr="0062016C">
        <w:rPr>
          <w:rFonts w:ascii="Times New Roman" w:hAnsi="Times New Roman"/>
          <w:color w:val="000000"/>
          <w:szCs w:val="24"/>
        </w:rPr>
        <w:t>ão</w:t>
      </w:r>
      <w:proofErr w:type="spellEnd"/>
      <w:r w:rsidR="009D4B5E" w:rsidRPr="0062016C">
        <w:rPr>
          <w:rFonts w:ascii="Times New Roman" w:hAnsi="Times New Roman"/>
          <w:color w:val="000000"/>
          <w:szCs w:val="24"/>
        </w:rPr>
        <w:t>)</w:t>
      </w:r>
      <w:r w:rsidR="00E64D9C" w:rsidRPr="0062016C">
        <w:rPr>
          <w:rFonts w:ascii="Times New Roman" w:hAnsi="Times New Roman"/>
          <w:color w:val="000000"/>
          <w:szCs w:val="24"/>
        </w:rPr>
        <w:t xml:space="preserve"> assinado</w:t>
      </w:r>
      <w:r w:rsidR="009D4B5E" w:rsidRPr="0062016C">
        <w:rPr>
          <w:rFonts w:ascii="Times New Roman" w:hAnsi="Times New Roman"/>
          <w:color w:val="000000"/>
          <w:szCs w:val="24"/>
        </w:rPr>
        <w:t>(s)</w:t>
      </w:r>
      <w:r w:rsidR="00E64D9C" w:rsidRPr="0062016C">
        <w:rPr>
          <w:rFonts w:ascii="Times New Roman" w:hAnsi="Times New Roman"/>
          <w:color w:val="000000"/>
          <w:szCs w:val="24"/>
        </w:rPr>
        <w:t>, sendo convocad</w:t>
      </w:r>
      <w:r w:rsidR="0041112B" w:rsidRPr="0062016C">
        <w:rPr>
          <w:rFonts w:ascii="Times New Roman" w:hAnsi="Times New Roman"/>
          <w:color w:val="000000"/>
          <w:szCs w:val="24"/>
        </w:rPr>
        <w:t>a</w:t>
      </w:r>
      <w:r w:rsidR="00E64D9C" w:rsidRPr="0062016C">
        <w:rPr>
          <w:rFonts w:ascii="Times New Roman" w:hAnsi="Times New Roman"/>
          <w:color w:val="000000"/>
          <w:szCs w:val="24"/>
        </w:rPr>
        <w:t xml:space="preserve"> a empresa classificada em segundo lugar e assim sucessivamente, sendo aplicadas as penalidades cabíveis à empresa inadimplente.</w:t>
      </w:r>
    </w:p>
    <w:p w14:paraId="47788D32" w14:textId="77777777" w:rsidR="00874F3A" w:rsidRPr="0062016C" w:rsidRDefault="00874F3A" w:rsidP="00E64D9C">
      <w:pPr>
        <w:keepNext w:val="0"/>
        <w:jc w:val="both"/>
        <w:rPr>
          <w:rFonts w:ascii="Times New Roman" w:hAnsi="Times New Roman"/>
        </w:rPr>
      </w:pPr>
    </w:p>
    <w:p w14:paraId="76CDA29C" w14:textId="77777777" w:rsidR="00E64D9C" w:rsidRPr="004A229E" w:rsidRDefault="003E7F7B" w:rsidP="00E64D9C">
      <w:pPr>
        <w:keepNext w:val="0"/>
        <w:jc w:val="both"/>
        <w:rPr>
          <w:rFonts w:ascii="Times New Roman" w:hAnsi="Times New Roman"/>
          <w:color w:val="000000"/>
          <w:szCs w:val="24"/>
        </w:rPr>
      </w:pPr>
      <w:r w:rsidRPr="0062016C">
        <w:rPr>
          <w:rFonts w:ascii="Times New Roman" w:hAnsi="Times New Roman"/>
        </w:rPr>
        <w:t>17.12</w:t>
      </w:r>
      <w:r w:rsidR="00E64D9C" w:rsidRPr="0062016C">
        <w:rPr>
          <w:rFonts w:ascii="Times New Roman" w:hAnsi="Times New Roman"/>
        </w:rPr>
        <w:t xml:space="preserve"> - A garantia a ser prestada pela empresa contratada será liberada ou restituída pela Universidade, após o recebimento </w:t>
      </w:r>
      <w:r w:rsidR="00F54E11" w:rsidRPr="0062016C">
        <w:rPr>
          <w:rFonts w:ascii="Times New Roman" w:hAnsi="Times New Roman"/>
        </w:rPr>
        <w:t xml:space="preserve">definitivo </w:t>
      </w:r>
      <w:r w:rsidR="00E64D9C" w:rsidRPr="0062016C">
        <w:rPr>
          <w:rFonts w:ascii="Times New Roman" w:hAnsi="Times New Roman"/>
        </w:rPr>
        <w:t>realizado pela Fiscalização da Universidade Estadual do Oeste do Paraná - UNIOESTE.</w:t>
      </w:r>
      <w:r w:rsidR="00E64D9C" w:rsidRPr="004A229E">
        <w:rPr>
          <w:rFonts w:ascii="Times New Roman" w:hAnsi="Times New Roman"/>
        </w:rPr>
        <w:t xml:space="preserve"> </w:t>
      </w:r>
    </w:p>
    <w:p w14:paraId="02E56C03" w14:textId="1913843F" w:rsidR="002B73F5" w:rsidRDefault="002B73F5" w:rsidP="00E64D9C">
      <w:pPr>
        <w:keepNext w:val="0"/>
        <w:jc w:val="both"/>
        <w:rPr>
          <w:rFonts w:ascii="Times New Roman" w:hAnsi="Times New Roman"/>
          <w:szCs w:val="24"/>
        </w:rPr>
      </w:pPr>
    </w:p>
    <w:p w14:paraId="50AB580A" w14:textId="77777777" w:rsidR="00C3761B" w:rsidRDefault="00C3761B" w:rsidP="00336F49">
      <w:pPr>
        <w:pStyle w:val="Ttulo1"/>
        <w:keepNext w:val="0"/>
        <w:shd w:val="clear" w:color="auto" w:fill="E5E5E5"/>
        <w:tabs>
          <w:tab w:val="left" w:pos="0"/>
        </w:tabs>
        <w:suppressAutoHyphens/>
        <w:spacing w:before="0" w:after="0"/>
        <w:ind w:left="0" w:firstLine="0"/>
        <w:rPr>
          <w:rFonts w:ascii="Times New Roman" w:hAnsi="Times New Roman"/>
          <w:smallCaps w:val="0"/>
          <w:sz w:val="24"/>
        </w:rPr>
      </w:pPr>
      <w:r>
        <w:rPr>
          <w:rFonts w:ascii="Times New Roman" w:hAnsi="Times New Roman"/>
          <w:sz w:val="24"/>
        </w:rPr>
        <w:lastRenderedPageBreak/>
        <w:t xml:space="preserve">18 - </w:t>
      </w:r>
      <w:r>
        <w:rPr>
          <w:rFonts w:ascii="Times New Roman" w:hAnsi="Times New Roman"/>
          <w:smallCaps w:val="0"/>
          <w:sz w:val="24"/>
        </w:rPr>
        <w:t>Fiscalização</w:t>
      </w:r>
    </w:p>
    <w:p w14:paraId="585D5824" w14:textId="77777777" w:rsidR="00830532" w:rsidRDefault="00830532" w:rsidP="00336F49">
      <w:pPr>
        <w:keepNext w:val="0"/>
        <w:keepLines/>
        <w:jc w:val="both"/>
        <w:rPr>
          <w:rFonts w:ascii="Times New Roman" w:hAnsi="Times New Roman"/>
          <w:szCs w:val="24"/>
        </w:rPr>
      </w:pPr>
    </w:p>
    <w:p w14:paraId="1F9A2376" w14:textId="77777777" w:rsidR="00723D4E" w:rsidRPr="004B7E01" w:rsidRDefault="00723D4E" w:rsidP="00723D4E">
      <w:pPr>
        <w:keepNext w:val="0"/>
        <w:jc w:val="both"/>
        <w:rPr>
          <w:rFonts w:ascii="Times New Roman" w:hAnsi="Times New Roman"/>
          <w:szCs w:val="24"/>
        </w:rPr>
      </w:pPr>
      <w:r w:rsidRPr="00787E47">
        <w:rPr>
          <w:rFonts w:ascii="Times New Roman" w:hAnsi="Times New Roman"/>
          <w:szCs w:val="24"/>
        </w:rPr>
        <w:t xml:space="preserve">18.1 - A fiscalização do(s) contrato(s) e da </w:t>
      </w:r>
      <w:r w:rsidRPr="00787E47">
        <w:rPr>
          <w:rFonts w:ascii="Times New Roman" w:hAnsi="Times New Roman"/>
        </w:rPr>
        <w:t>obra</w:t>
      </w:r>
      <w:r w:rsidRPr="00787E47">
        <w:rPr>
          <w:rFonts w:ascii="Times New Roman" w:hAnsi="Times New Roman"/>
          <w:szCs w:val="24"/>
        </w:rPr>
        <w:t xml:space="preserve"> será efetuada pela Diretoria de Planejamento Físico - DPF, da Universidade Estadual do Oeste do Paraná - UNIOESTE, nos termos dos §§ 1.º e 2.º do art. 67 da Lei Federal nº 8.666/93, e conforme previsto no(s) contrato(s).</w:t>
      </w:r>
    </w:p>
    <w:p w14:paraId="774F1F42" w14:textId="77777777" w:rsidR="00723D4E" w:rsidRDefault="00723D4E" w:rsidP="00723D4E">
      <w:pPr>
        <w:keepNext w:val="0"/>
        <w:suppressAutoHyphens/>
        <w:ind w:firstLine="720"/>
        <w:jc w:val="both"/>
        <w:rPr>
          <w:rFonts w:ascii="Times New Roman" w:hAnsi="Times New Roman"/>
          <w:szCs w:val="24"/>
        </w:rPr>
      </w:pPr>
    </w:p>
    <w:p w14:paraId="316F2C6D" w14:textId="77777777" w:rsidR="00723D4E" w:rsidRPr="00B46D88" w:rsidRDefault="00723D4E" w:rsidP="00723D4E">
      <w:pPr>
        <w:keepNext w:val="0"/>
        <w:suppressAutoHyphens/>
        <w:ind w:firstLine="720"/>
        <w:jc w:val="both"/>
        <w:rPr>
          <w:rFonts w:ascii="Times New Roman" w:hAnsi="Times New Roman"/>
          <w:szCs w:val="24"/>
        </w:rPr>
      </w:pPr>
      <w:r w:rsidRPr="00B46D88">
        <w:rPr>
          <w:rFonts w:ascii="Times New Roman" w:hAnsi="Times New Roman"/>
          <w:szCs w:val="24"/>
        </w:rPr>
        <w:t>18.1.1 - Caberá à licitante vencedora</w:t>
      </w:r>
      <w:r w:rsidRPr="00B46D88">
        <w:rPr>
          <w:rFonts w:ascii="Times New Roman" w:hAnsi="Times New Roman"/>
          <w:b/>
          <w:szCs w:val="24"/>
        </w:rPr>
        <w:t xml:space="preserve"> </w:t>
      </w:r>
      <w:r w:rsidRPr="00B46D88">
        <w:rPr>
          <w:rFonts w:ascii="Times New Roman" w:hAnsi="Times New Roman"/>
          <w:szCs w:val="24"/>
        </w:rPr>
        <w:t xml:space="preserve">providenciar e manter no local dos serviços um </w:t>
      </w:r>
      <w:r w:rsidRPr="00B46D88">
        <w:rPr>
          <w:rFonts w:ascii="Times New Roman" w:hAnsi="Times New Roman"/>
          <w:b/>
          <w:szCs w:val="24"/>
        </w:rPr>
        <w:t xml:space="preserve">Diário de Obra </w:t>
      </w:r>
      <w:r w:rsidRPr="00B46D88">
        <w:rPr>
          <w:rFonts w:ascii="Times New Roman" w:hAnsi="Times New Roman"/>
          <w:szCs w:val="24"/>
        </w:rPr>
        <w:t>(conforme modelo a ser elaborado pela contratada e previamente aprovado pela fiscalização da Contratante), onde serão anotadas todas as ocorrências, conclusão de eventos, atividades em execução formais, solicitações e informações diversas que, a critério das partes, devam ser objeto de registro, conforme abaixo:</w:t>
      </w:r>
    </w:p>
    <w:p w14:paraId="11081868" w14:textId="77777777" w:rsidR="00723D4E" w:rsidRPr="00B46D88" w:rsidRDefault="00723D4E" w:rsidP="00723D4E">
      <w:pPr>
        <w:keepNext w:val="0"/>
        <w:suppressAutoHyphens/>
        <w:ind w:firstLine="720"/>
        <w:jc w:val="both"/>
        <w:rPr>
          <w:rFonts w:ascii="Times New Roman" w:hAnsi="Times New Roman"/>
          <w:szCs w:val="24"/>
        </w:rPr>
      </w:pPr>
      <w:r w:rsidRPr="00B46D88">
        <w:rPr>
          <w:rFonts w:ascii="Times New Roman" w:hAnsi="Times New Roman"/>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505"/>
      </w:tblGrid>
      <w:tr w:rsidR="00723D4E" w:rsidRPr="00B46D88" w14:paraId="54DE015C" w14:textId="77777777" w:rsidTr="00426EDA">
        <w:trPr>
          <w:cantSplit/>
        </w:trPr>
        <w:tc>
          <w:tcPr>
            <w:tcW w:w="425" w:type="dxa"/>
            <w:tcBorders>
              <w:top w:val="nil"/>
              <w:left w:val="nil"/>
              <w:bottom w:val="nil"/>
              <w:right w:val="nil"/>
            </w:tcBorders>
          </w:tcPr>
          <w:p w14:paraId="7E9D1A34" w14:textId="77777777" w:rsidR="00723D4E" w:rsidRPr="00B46D88" w:rsidRDefault="00723D4E" w:rsidP="00426EDA">
            <w:pPr>
              <w:keepNext w:val="0"/>
              <w:suppressAutoHyphens/>
              <w:jc w:val="right"/>
              <w:rPr>
                <w:rFonts w:ascii="Times New Roman" w:hAnsi="Times New Roman"/>
                <w:szCs w:val="24"/>
              </w:rPr>
            </w:pPr>
            <w:r w:rsidRPr="00B46D88">
              <w:rPr>
                <w:rFonts w:ascii="Times New Roman" w:hAnsi="Times New Roman"/>
                <w:szCs w:val="24"/>
              </w:rPr>
              <w:t>a)</w:t>
            </w:r>
          </w:p>
        </w:tc>
        <w:tc>
          <w:tcPr>
            <w:tcW w:w="8505" w:type="dxa"/>
            <w:tcBorders>
              <w:top w:val="nil"/>
              <w:left w:val="nil"/>
              <w:bottom w:val="nil"/>
              <w:right w:val="nil"/>
            </w:tcBorders>
          </w:tcPr>
          <w:p w14:paraId="6C034795" w14:textId="77777777" w:rsidR="00723D4E" w:rsidRPr="00B46D88" w:rsidRDefault="00723D4E" w:rsidP="00426EDA">
            <w:pPr>
              <w:keepNext w:val="0"/>
              <w:suppressAutoHyphens/>
              <w:jc w:val="both"/>
              <w:rPr>
                <w:rFonts w:ascii="Times New Roman" w:hAnsi="Times New Roman"/>
                <w:szCs w:val="24"/>
              </w:rPr>
            </w:pPr>
            <w:r w:rsidRPr="00B46D88">
              <w:rPr>
                <w:rFonts w:ascii="Times New Roman" w:hAnsi="Times New Roman"/>
                <w:szCs w:val="24"/>
              </w:rPr>
              <w:t xml:space="preserve">O Diário de Obra estabelecido acima, deverá ser preenchido obrigatoriamente todos os dias pela Contratada, e este será </w:t>
            </w:r>
            <w:proofErr w:type="spellStart"/>
            <w:r w:rsidRPr="00B46D88">
              <w:rPr>
                <w:rFonts w:ascii="Times New Roman" w:hAnsi="Times New Roman"/>
                <w:szCs w:val="24"/>
              </w:rPr>
              <w:t>vistado</w:t>
            </w:r>
            <w:proofErr w:type="spellEnd"/>
            <w:r w:rsidRPr="00B46D88">
              <w:rPr>
                <w:rFonts w:ascii="Times New Roman" w:hAnsi="Times New Roman"/>
                <w:szCs w:val="24"/>
              </w:rPr>
              <w:t xml:space="preserve"> pelo menos mensalmente pela fiscalização da Contratante, a qual dará ciência do preenchimento adequado do Diário;</w:t>
            </w:r>
          </w:p>
        </w:tc>
      </w:tr>
      <w:tr w:rsidR="00723D4E" w:rsidRPr="00B46D88" w14:paraId="1D16590C" w14:textId="77777777" w:rsidTr="00426EDA">
        <w:trPr>
          <w:cantSplit/>
        </w:trPr>
        <w:tc>
          <w:tcPr>
            <w:tcW w:w="425" w:type="dxa"/>
            <w:tcBorders>
              <w:top w:val="nil"/>
              <w:left w:val="nil"/>
              <w:bottom w:val="nil"/>
              <w:right w:val="nil"/>
            </w:tcBorders>
          </w:tcPr>
          <w:p w14:paraId="63E7055B" w14:textId="77777777" w:rsidR="00723D4E" w:rsidRPr="00B46D88" w:rsidRDefault="00723D4E" w:rsidP="00426EDA">
            <w:pPr>
              <w:suppressAutoHyphens/>
              <w:jc w:val="right"/>
              <w:rPr>
                <w:rFonts w:ascii="Times New Roman" w:hAnsi="Times New Roman"/>
                <w:szCs w:val="24"/>
              </w:rPr>
            </w:pPr>
            <w:r w:rsidRPr="00B46D88">
              <w:rPr>
                <w:rFonts w:ascii="Times New Roman" w:hAnsi="Times New Roman"/>
                <w:szCs w:val="24"/>
              </w:rPr>
              <w:t>b)</w:t>
            </w:r>
          </w:p>
        </w:tc>
        <w:tc>
          <w:tcPr>
            <w:tcW w:w="8505" w:type="dxa"/>
            <w:tcBorders>
              <w:top w:val="nil"/>
              <w:left w:val="nil"/>
              <w:bottom w:val="nil"/>
              <w:right w:val="nil"/>
            </w:tcBorders>
          </w:tcPr>
          <w:p w14:paraId="30C55338" w14:textId="77777777" w:rsidR="00723D4E" w:rsidRPr="00B46D88" w:rsidRDefault="00723D4E" w:rsidP="00426EDA">
            <w:pPr>
              <w:suppressAutoHyphens/>
              <w:jc w:val="both"/>
              <w:rPr>
                <w:rFonts w:ascii="Times New Roman" w:hAnsi="Times New Roman"/>
                <w:szCs w:val="24"/>
              </w:rPr>
            </w:pPr>
            <w:r w:rsidRPr="00B46D88">
              <w:rPr>
                <w:rFonts w:ascii="Times New Roman" w:hAnsi="Times New Roman"/>
                <w:szCs w:val="24"/>
              </w:rPr>
              <w:t>Ao final dos serviços desta licitação, o Diário de Obra será de propriedade da UNIOESTE.</w:t>
            </w:r>
          </w:p>
        </w:tc>
      </w:tr>
    </w:tbl>
    <w:p w14:paraId="7D62E2B2" w14:textId="77777777" w:rsidR="00723D4E" w:rsidRPr="00B46D88" w:rsidRDefault="00723D4E" w:rsidP="00723D4E">
      <w:pPr>
        <w:suppressAutoHyphens/>
        <w:ind w:firstLine="720"/>
        <w:jc w:val="both"/>
        <w:rPr>
          <w:rFonts w:ascii="Times New Roman" w:hAnsi="Times New Roman"/>
          <w:szCs w:val="24"/>
        </w:rPr>
      </w:pPr>
    </w:p>
    <w:p w14:paraId="559FAF7D" w14:textId="77777777" w:rsidR="00723D4E" w:rsidRPr="00B46D88" w:rsidRDefault="00723D4E" w:rsidP="00723D4E">
      <w:pPr>
        <w:keepNext w:val="0"/>
        <w:suppressAutoHyphens/>
        <w:ind w:firstLine="720"/>
        <w:jc w:val="both"/>
        <w:rPr>
          <w:rFonts w:ascii="Times New Roman" w:hAnsi="Times New Roman"/>
          <w:szCs w:val="24"/>
        </w:rPr>
      </w:pPr>
      <w:r w:rsidRPr="00B46D88">
        <w:rPr>
          <w:rFonts w:ascii="Times New Roman" w:hAnsi="Times New Roman"/>
          <w:szCs w:val="24"/>
        </w:rPr>
        <w:t xml:space="preserve">18.1.2 - O responsável pela fiscalização da UNIOESTE anotará no Diário de Obra, fornecido pela contratada, todas as ocorrências relacionadas com a execução dos serviços, determinando o que for necessário à regularização das faltas ou defeitos observados. O Diário de Obra deverá ser elaborado em 03 (três) vias, sendo que a primeira via será destacada para controle e arquivo da fiscalização; já a segunda via será destacada e arquivada pela contratada, e finalmente, a terceira via deverá ficar fixa ao próprio Diário. </w:t>
      </w:r>
    </w:p>
    <w:p w14:paraId="6A1C2CBE" w14:textId="77777777" w:rsidR="00723D4E" w:rsidRPr="00B46D88" w:rsidRDefault="00723D4E" w:rsidP="00723D4E">
      <w:pPr>
        <w:suppressAutoHyphens/>
        <w:ind w:firstLine="720"/>
        <w:jc w:val="both"/>
        <w:rPr>
          <w:rFonts w:ascii="Times New Roman" w:hAnsi="Times New Roman"/>
          <w:szCs w:val="24"/>
        </w:rPr>
      </w:pPr>
    </w:p>
    <w:p w14:paraId="55ED6929" w14:textId="05ACCE96" w:rsidR="00723D4E" w:rsidRDefault="00723D4E" w:rsidP="00723D4E">
      <w:pPr>
        <w:keepNext w:val="0"/>
        <w:keepLines/>
        <w:jc w:val="both"/>
        <w:rPr>
          <w:rFonts w:ascii="Times New Roman" w:hAnsi="Times New Roman"/>
          <w:szCs w:val="24"/>
        </w:rPr>
      </w:pPr>
      <w:r w:rsidRPr="00E22FA0">
        <w:rPr>
          <w:rFonts w:ascii="Times New Roman" w:hAnsi="Times New Roman"/>
          <w:szCs w:val="24"/>
        </w:rPr>
        <w:t xml:space="preserve">18.2 - A contratada deverá manter preposto, aceito pela </w:t>
      </w:r>
      <w:r w:rsidRPr="00E22FA0">
        <w:rPr>
          <w:rFonts w:ascii="Times New Roman" w:hAnsi="Times New Roman"/>
        </w:rPr>
        <w:t>Universidade Estadual do Oeste do Paraná - UNIOESTE (Reitoria),</w:t>
      </w:r>
      <w:r w:rsidRPr="00E22FA0">
        <w:rPr>
          <w:rFonts w:ascii="Times New Roman" w:hAnsi="Times New Roman"/>
          <w:szCs w:val="24"/>
        </w:rPr>
        <w:t xml:space="preserve"> no local da </w:t>
      </w:r>
      <w:r w:rsidRPr="00E22FA0">
        <w:rPr>
          <w:rFonts w:ascii="Times New Roman" w:hAnsi="Times New Roman"/>
        </w:rPr>
        <w:t>obra</w:t>
      </w:r>
      <w:r w:rsidRPr="00E22FA0">
        <w:rPr>
          <w:rFonts w:ascii="Times New Roman" w:hAnsi="Times New Roman"/>
          <w:szCs w:val="24"/>
        </w:rPr>
        <w:t xml:space="preserve">, para representá-la na execução do(s) contrato(s), conforme Declaração do Anexo </w:t>
      </w:r>
      <w:proofErr w:type="spellStart"/>
      <w:r>
        <w:rPr>
          <w:rFonts w:ascii="Times New Roman" w:hAnsi="Times New Roman"/>
          <w:szCs w:val="24"/>
        </w:rPr>
        <w:t>VII</w:t>
      </w:r>
      <w:r w:rsidRPr="00E22FA0">
        <w:rPr>
          <w:rFonts w:ascii="Times New Roman" w:hAnsi="Times New Roman"/>
          <w:szCs w:val="24"/>
        </w:rPr>
        <w:t>.a</w:t>
      </w:r>
      <w:proofErr w:type="spellEnd"/>
      <w:r w:rsidRPr="00E22FA0">
        <w:rPr>
          <w:rFonts w:ascii="Times New Roman" w:hAnsi="Times New Roman"/>
          <w:szCs w:val="24"/>
        </w:rPr>
        <w:t>.</w:t>
      </w:r>
    </w:p>
    <w:p w14:paraId="0FE83891" w14:textId="77777777" w:rsidR="00723D4E" w:rsidRDefault="00723D4E" w:rsidP="00723D4E">
      <w:pPr>
        <w:keepNext w:val="0"/>
        <w:keepLines/>
        <w:jc w:val="both"/>
        <w:rPr>
          <w:rFonts w:ascii="Times New Roman" w:hAnsi="Times New Roman"/>
          <w:szCs w:val="24"/>
        </w:rPr>
      </w:pPr>
    </w:p>
    <w:p w14:paraId="5ACED104" w14:textId="77777777" w:rsidR="00723D4E" w:rsidRPr="004B7E01" w:rsidRDefault="00723D4E" w:rsidP="00723D4E">
      <w:pPr>
        <w:keepNext w:val="0"/>
        <w:keepLines/>
        <w:jc w:val="both"/>
        <w:rPr>
          <w:rFonts w:ascii="Times New Roman" w:hAnsi="Times New Roman"/>
          <w:szCs w:val="24"/>
        </w:rPr>
      </w:pPr>
      <w:r w:rsidRPr="004B7E01">
        <w:rPr>
          <w:rFonts w:ascii="Times New Roman" w:hAnsi="Times New Roman"/>
          <w:szCs w:val="24"/>
        </w:rPr>
        <w:t>18.3 - A fiscalização terá poderes para:</w:t>
      </w:r>
    </w:p>
    <w:p w14:paraId="4B356516" w14:textId="77777777" w:rsidR="00723D4E" w:rsidRPr="004B7E01" w:rsidRDefault="00723D4E" w:rsidP="00723D4E">
      <w:pPr>
        <w:keepNext w:val="0"/>
        <w:keepLines/>
        <w:jc w:val="both"/>
        <w:rPr>
          <w:rFonts w:ascii="Times New Roman" w:hAnsi="Times New Roman"/>
          <w:szCs w:val="24"/>
        </w:rPr>
      </w:pPr>
      <w:r w:rsidRPr="004B7E01">
        <w:rPr>
          <w:rFonts w:ascii="Times New Roman" w:hAnsi="Times New Roman"/>
          <w:szCs w:val="24"/>
        </w:rPr>
        <w:t xml:space="preserve">   </w:t>
      </w:r>
      <w:r w:rsidRPr="004B7E01">
        <w:rPr>
          <w:rFonts w:ascii="Times New Roman" w:hAnsi="Times New Roman"/>
          <w:szCs w:val="24"/>
        </w:rPr>
        <w:tab/>
        <w:t>a) aprovar ou desaprovar os serviços executados;</w:t>
      </w:r>
    </w:p>
    <w:p w14:paraId="5A73E6A4" w14:textId="77777777" w:rsidR="00723D4E" w:rsidRPr="004B7E01" w:rsidRDefault="00723D4E" w:rsidP="00723D4E">
      <w:pPr>
        <w:keepNext w:val="0"/>
        <w:keepLines/>
        <w:jc w:val="both"/>
        <w:rPr>
          <w:rFonts w:ascii="Times New Roman" w:hAnsi="Times New Roman"/>
          <w:szCs w:val="24"/>
        </w:rPr>
      </w:pPr>
      <w:r w:rsidRPr="004B7E01">
        <w:rPr>
          <w:rFonts w:ascii="Times New Roman" w:hAnsi="Times New Roman"/>
          <w:szCs w:val="24"/>
        </w:rPr>
        <w:tab/>
        <w:t>b) aprovar ou desaprovar o dimensionamento das diversas equipes de trabalho;</w:t>
      </w:r>
    </w:p>
    <w:p w14:paraId="2B63FFC4" w14:textId="77777777" w:rsidR="00723D4E" w:rsidRPr="004B7E01" w:rsidRDefault="00723D4E" w:rsidP="00723D4E">
      <w:pPr>
        <w:keepNext w:val="0"/>
        <w:keepLines/>
        <w:jc w:val="both"/>
        <w:rPr>
          <w:rFonts w:ascii="Times New Roman" w:hAnsi="Times New Roman"/>
          <w:szCs w:val="24"/>
        </w:rPr>
      </w:pPr>
      <w:r w:rsidRPr="004B7E01">
        <w:rPr>
          <w:rFonts w:ascii="Times New Roman" w:hAnsi="Times New Roman"/>
          <w:szCs w:val="24"/>
        </w:rPr>
        <w:tab/>
        <w:t>c) aprovar ou desaprovar os equipamentos</w:t>
      </w:r>
      <w:r>
        <w:rPr>
          <w:rFonts w:ascii="Times New Roman" w:hAnsi="Times New Roman"/>
          <w:szCs w:val="24"/>
        </w:rPr>
        <w:t xml:space="preserve"> utilizados para a execução da </w:t>
      </w:r>
      <w:r>
        <w:rPr>
          <w:rFonts w:ascii="Times New Roman" w:hAnsi="Times New Roman"/>
        </w:rPr>
        <w:t>obra</w:t>
      </w:r>
      <w:r w:rsidRPr="004B7E01">
        <w:rPr>
          <w:rFonts w:ascii="Times New Roman" w:hAnsi="Times New Roman"/>
          <w:szCs w:val="24"/>
        </w:rPr>
        <w:t>, colocados no local dos serviços, quanto às medidas de segurança necessárias;</w:t>
      </w:r>
    </w:p>
    <w:p w14:paraId="3657C20B" w14:textId="77777777" w:rsidR="00723D4E" w:rsidRPr="00E54629" w:rsidRDefault="00723D4E" w:rsidP="00723D4E">
      <w:pPr>
        <w:keepNext w:val="0"/>
        <w:keepLines/>
        <w:jc w:val="both"/>
        <w:rPr>
          <w:rFonts w:ascii="Times New Roman" w:hAnsi="Times New Roman"/>
          <w:szCs w:val="24"/>
        </w:rPr>
      </w:pPr>
      <w:r w:rsidRPr="004B7E01">
        <w:rPr>
          <w:rFonts w:ascii="Times New Roman" w:hAnsi="Times New Roman"/>
          <w:szCs w:val="24"/>
        </w:rPr>
        <w:tab/>
      </w:r>
      <w:r w:rsidRPr="00E54629">
        <w:rPr>
          <w:rFonts w:ascii="Times New Roman" w:hAnsi="Times New Roman"/>
          <w:szCs w:val="24"/>
        </w:rPr>
        <w:t>d) exigir o cumprimento de todas as normas regulamentares sobre Medicina e Segurança do Trabalho, especialmente quanto a utilização correta de equipamentos de proteção individual (EPI), além do cumprimento de todas as cláusulas contratuais;</w:t>
      </w:r>
    </w:p>
    <w:p w14:paraId="5FBBF08B" w14:textId="77777777" w:rsidR="00723D4E" w:rsidRPr="00E54629" w:rsidRDefault="00723D4E" w:rsidP="00723D4E">
      <w:pPr>
        <w:keepNext w:val="0"/>
        <w:keepLines/>
        <w:jc w:val="both"/>
        <w:rPr>
          <w:rFonts w:ascii="Times New Roman" w:hAnsi="Times New Roman"/>
          <w:szCs w:val="24"/>
        </w:rPr>
      </w:pPr>
      <w:r w:rsidRPr="00E54629">
        <w:rPr>
          <w:rFonts w:ascii="Times New Roman" w:hAnsi="Times New Roman"/>
          <w:szCs w:val="24"/>
        </w:rPr>
        <w:tab/>
        <w:t xml:space="preserve">e) alterar parte do projeto </w:t>
      </w:r>
      <w:r>
        <w:rPr>
          <w:rFonts w:ascii="Times New Roman" w:hAnsi="Times New Roman"/>
          <w:szCs w:val="24"/>
        </w:rPr>
        <w:t>básico</w:t>
      </w:r>
      <w:r w:rsidRPr="00E54629">
        <w:rPr>
          <w:rFonts w:ascii="Times New Roman" w:hAnsi="Times New Roman"/>
          <w:szCs w:val="24"/>
        </w:rPr>
        <w:t xml:space="preserve"> e/ou especificações técnicas, sempre que esta medida apresentar-se como comprovadamente necessária à execução da </w:t>
      </w:r>
      <w:r w:rsidRPr="00E54629">
        <w:rPr>
          <w:rFonts w:ascii="Times New Roman" w:hAnsi="Times New Roman"/>
        </w:rPr>
        <w:t>obra</w:t>
      </w:r>
      <w:r w:rsidRPr="00E54629">
        <w:rPr>
          <w:rFonts w:ascii="Times New Roman" w:hAnsi="Times New Roman"/>
          <w:szCs w:val="24"/>
        </w:rPr>
        <w:t>, conforme o dispositivo legal;</w:t>
      </w:r>
    </w:p>
    <w:p w14:paraId="4807E873" w14:textId="77777777" w:rsidR="00723D4E" w:rsidRPr="004B7E01" w:rsidRDefault="00723D4E" w:rsidP="00723D4E">
      <w:pPr>
        <w:keepNext w:val="0"/>
        <w:keepLines/>
        <w:jc w:val="both"/>
        <w:rPr>
          <w:rFonts w:ascii="Times New Roman" w:hAnsi="Times New Roman"/>
          <w:szCs w:val="24"/>
        </w:rPr>
      </w:pPr>
      <w:r w:rsidRPr="00E54629">
        <w:rPr>
          <w:rFonts w:ascii="Times New Roman" w:hAnsi="Times New Roman"/>
          <w:szCs w:val="24"/>
        </w:rPr>
        <w:tab/>
        <w:t>f) exigir a retirada</w:t>
      </w:r>
      <w:r w:rsidRPr="004B7E01">
        <w:rPr>
          <w:rFonts w:ascii="Times New Roman" w:hAnsi="Times New Roman"/>
          <w:szCs w:val="24"/>
        </w:rPr>
        <w:t xml:space="preserve"> de qualquer empregado subordinado à contratada, que, a critério da fiscalização, comprometam o bom andamento dos serviços ou se recusem ao uso dos equipamentos de segurança e obediência às normas de segurança coletiva ou individual, conforme prescrito em lei especial.  </w:t>
      </w:r>
    </w:p>
    <w:p w14:paraId="726D6974" w14:textId="77777777" w:rsidR="00723D4E" w:rsidRDefault="00723D4E" w:rsidP="00723D4E">
      <w:pPr>
        <w:pStyle w:val="Standard"/>
        <w:keepNext w:val="0"/>
        <w:jc w:val="both"/>
      </w:pPr>
      <w:r>
        <w:rPr>
          <w:rFonts w:ascii="Times New Roman" w:hAnsi="Times New Roman"/>
          <w:szCs w:val="24"/>
        </w:rPr>
        <w:tab/>
      </w:r>
      <w:r>
        <w:rPr>
          <w:rFonts w:ascii="Times New Roman" w:hAnsi="Times New Roman"/>
          <w:szCs w:val="24"/>
        </w:rPr>
        <w:tab/>
        <w:t xml:space="preserve"> </w:t>
      </w:r>
    </w:p>
    <w:p w14:paraId="67B07E4E" w14:textId="77777777" w:rsidR="00A3450F" w:rsidRDefault="00A3450F" w:rsidP="00723D4E">
      <w:pPr>
        <w:keepNext w:val="0"/>
        <w:keepLines/>
        <w:jc w:val="both"/>
        <w:rPr>
          <w:rFonts w:ascii="Times New Roman" w:hAnsi="Times New Roman"/>
          <w:szCs w:val="24"/>
        </w:rPr>
      </w:pPr>
    </w:p>
    <w:p w14:paraId="52433244" w14:textId="77777777" w:rsidR="00A3450F" w:rsidRDefault="00A3450F" w:rsidP="00723D4E">
      <w:pPr>
        <w:keepNext w:val="0"/>
        <w:keepLines/>
        <w:jc w:val="both"/>
        <w:rPr>
          <w:rFonts w:ascii="Times New Roman" w:hAnsi="Times New Roman"/>
          <w:szCs w:val="24"/>
        </w:rPr>
      </w:pPr>
    </w:p>
    <w:p w14:paraId="6A7373A2" w14:textId="78EA5EC9" w:rsidR="00723D4E" w:rsidRDefault="00723D4E" w:rsidP="00723D4E">
      <w:pPr>
        <w:keepNext w:val="0"/>
        <w:keepLines/>
        <w:jc w:val="both"/>
        <w:rPr>
          <w:rFonts w:ascii="Times New Roman" w:hAnsi="Times New Roman"/>
          <w:szCs w:val="24"/>
        </w:rPr>
      </w:pPr>
      <w:r w:rsidRPr="004B7E01">
        <w:rPr>
          <w:rFonts w:ascii="Times New Roman" w:hAnsi="Times New Roman"/>
          <w:szCs w:val="24"/>
        </w:rPr>
        <w:t xml:space="preserve">18.4 </w:t>
      </w:r>
      <w:r>
        <w:rPr>
          <w:rFonts w:ascii="Times New Roman" w:hAnsi="Times New Roman"/>
          <w:szCs w:val="24"/>
        </w:rPr>
        <w:t>-</w:t>
      </w:r>
      <w:r w:rsidRPr="004B7E01">
        <w:rPr>
          <w:rFonts w:ascii="Times New Roman" w:hAnsi="Times New Roman"/>
          <w:szCs w:val="24"/>
        </w:rPr>
        <w:t xml:space="preserve"> Caberá à Contratada, na execução do</w:t>
      </w:r>
      <w:r>
        <w:rPr>
          <w:rFonts w:ascii="Times New Roman" w:hAnsi="Times New Roman"/>
          <w:szCs w:val="24"/>
        </w:rPr>
        <w:t>(s)</w:t>
      </w:r>
      <w:r w:rsidRPr="004B7E01">
        <w:rPr>
          <w:rFonts w:ascii="Times New Roman" w:hAnsi="Times New Roman"/>
          <w:szCs w:val="24"/>
        </w:rPr>
        <w:t xml:space="preserve"> contrato</w:t>
      </w:r>
      <w:r>
        <w:rPr>
          <w:rFonts w:ascii="Times New Roman" w:hAnsi="Times New Roman"/>
          <w:szCs w:val="24"/>
        </w:rPr>
        <w:t>(s)</w:t>
      </w:r>
      <w:r w:rsidRPr="004B7E01">
        <w:rPr>
          <w:rFonts w:ascii="Times New Roman" w:hAnsi="Times New Roman"/>
          <w:szCs w:val="24"/>
        </w:rPr>
        <w:t>, atender às seguintes condições específicas ambientais, conforme o caso, e considerando o exposto no Decreto Estadual nº 6.252/06, de 22/03/2006:</w:t>
      </w:r>
    </w:p>
    <w:p w14:paraId="6A280EA7" w14:textId="77777777" w:rsidR="00723D4E" w:rsidRPr="004B7E01" w:rsidRDefault="00723D4E" w:rsidP="00723D4E">
      <w:pPr>
        <w:keepNext w:val="0"/>
        <w:keepLines/>
        <w:ind w:firstLine="720"/>
        <w:jc w:val="both"/>
        <w:rPr>
          <w:rFonts w:ascii="Times New Roman" w:hAnsi="Times New Roman"/>
          <w:szCs w:val="24"/>
        </w:rPr>
      </w:pPr>
      <w:r w:rsidRPr="004B7E01">
        <w:rPr>
          <w:rFonts w:ascii="Times New Roman" w:hAnsi="Times New Roman"/>
          <w:szCs w:val="24"/>
        </w:rPr>
        <w:t>a) recuperação ou reutilização, pelo fornecedor, do material de embalagem e dos produtos utilizados;</w:t>
      </w:r>
    </w:p>
    <w:p w14:paraId="1DC6FFBA" w14:textId="77777777" w:rsidR="00723D4E" w:rsidRPr="004B7E01" w:rsidRDefault="00723D4E" w:rsidP="00723D4E">
      <w:pPr>
        <w:keepNext w:val="0"/>
        <w:keepLines/>
        <w:ind w:firstLine="720"/>
        <w:jc w:val="both"/>
        <w:rPr>
          <w:rFonts w:ascii="Times New Roman" w:hAnsi="Times New Roman"/>
          <w:szCs w:val="24"/>
        </w:rPr>
      </w:pPr>
      <w:r w:rsidRPr="004B7E01">
        <w:rPr>
          <w:rFonts w:ascii="Times New Roman" w:hAnsi="Times New Roman"/>
          <w:szCs w:val="24"/>
        </w:rPr>
        <w:t xml:space="preserve">b) entrega das mercadorias em recipientes reutilizáveis, sempre que possível; </w:t>
      </w:r>
    </w:p>
    <w:p w14:paraId="764D3AFD" w14:textId="77777777" w:rsidR="00723D4E" w:rsidRDefault="00723D4E" w:rsidP="00723D4E">
      <w:pPr>
        <w:keepNext w:val="0"/>
        <w:keepLines/>
        <w:ind w:firstLine="720"/>
        <w:jc w:val="both"/>
        <w:rPr>
          <w:rFonts w:ascii="Times New Roman" w:hAnsi="Times New Roman"/>
          <w:szCs w:val="24"/>
        </w:rPr>
      </w:pPr>
      <w:r w:rsidRPr="004B7E01">
        <w:rPr>
          <w:rFonts w:ascii="Times New Roman" w:hAnsi="Times New Roman"/>
          <w:szCs w:val="24"/>
        </w:rPr>
        <w:t>c) coleta, reciclagem ou reutilização, pelo fornecedor, dos resíduos produzidos durante ou depois da utilização ou do consumo de um produto;</w:t>
      </w:r>
    </w:p>
    <w:p w14:paraId="0BDCF380" w14:textId="77777777" w:rsidR="00723D4E" w:rsidRPr="004B7E01" w:rsidRDefault="00723D4E" w:rsidP="00723D4E">
      <w:pPr>
        <w:keepNext w:val="0"/>
        <w:keepLines/>
        <w:ind w:firstLine="720"/>
        <w:jc w:val="both"/>
        <w:rPr>
          <w:rFonts w:ascii="Times New Roman" w:hAnsi="Times New Roman"/>
          <w:szCs w:val="24"/>
        </w:rPr>
      </w:pPr>
      <w:r w:rsidRPr="004B7E01">
        <w:rPr>
          <w:rFonts w:ascii="Times New Roman" w:hAnsi="Times New Roman"/>
          <w:szCs w:val="24"/>
        </w:rPr>
        <w:t>d) transporte e entrega de produtos químicos (como produtos de limpeza) concentrados, procedendo-se à diluição no local de utilização;</w:t>
      </w:r>
    </w:p>
    <w:p w14:paraId="36762515" w14:textId="77777777" w:rsidR="00723D4E" w:rsidRPr="004B7E01" w:rsidRDefault="00723D4E" w:rsidP="00723D4E">
      <w:pPr>
        <w:keepNext w:val="0"/>
        <w:keepLines/>
        <w:ind w:firstLine="720"/>
        <w:jc w:val="both"/>
        <w:rPr>
          <w:rFonts w:ascii="Times New Roman" w:hAnsi="Times New Roman"/>
          <w:szCs w:val="24"/>
        </w:rPr>
      </w:pPr>
      <w:r w:rsidRPr="004B7E01">
        <w:rPr>
          <w:rFonts w:ascii="Times New Roman" w:hAnsi="Times New Roman"/>
          <w:szCs w:val="24"/>
        </w:rPr>
        <w:t>e) utilização de produto biodegradável, sendo vedada a entrega ou utilização por parte do fornecedor, de produtos ou equipamentos que contenham ou façam uso de substâncias que destroem a camada de ozônio SDO, arroladas em resolução do CONAMA - Conselho Nacional do Meio Ambiente. Excluem-se do disposto nesta alínea, os produtos e equipamentos considerados de uso essencial, tais como medicamentos e equipamentos de uso médico e hospitalar, além de serviços de manutenção de equipamentos e sistemas de refrigeração</w:t>
      </w:r>
      <w:r>
        <w:rPr>
          <w:rFonts w:ascii="Times New Roman" w:hAnsi="Times New Roman"/>
          <w:szCs w:val="24"/>
        </w:rPr>
        <w:t>;</w:t>
      </w:r>
    </w:p>
    <w:p w14:paraId="6D795737" w14:textId="77777777" w:rsidR="00723D4E" w:rsidRPr="004B7E01" w:rsidRDefault="00723D4E" w:rsidP="00723D4E">
      <w:pPr>
        <w:keepLines/>
        <w:ind w:firstLine="720"/>
        <w:jc w:val="both"/>
        <w:rPr>
          <w:rFonts w:ascii="Times New Roman" w:hAnsi="Times New Roman"/>
          <w:szCs w:val="24"/>
        </w:rPr>
      </w:pPr>
      <w:r w:rsidRPr="004B7E01">
        <w:rPr>
          <w:rFonts w:ascii="Times New Roman" w:hAnsi="Times New Roman"/>
          <w:szCs w:val="24"/>
        </w:rPr>
        <w:t xml:space="preserve">f) é vedada a entrega por parte do fornecedor, de alimentos e de ingredientes alimentares que contenham ou sejam produzidos a partir de organismos geneticamente modificados ou de animais alimentados com ração contendo ingrediente transgênico. </w:t>
      </w:r>
    </w:p>
    <w:p w14:paraId="6313C8D9" w14:textId="77777777" w:rsidR="00723D4E" w:rsidRDefault="00723D4E" w:rsidP="00723D4E">
      <w:pPr>
        <w:keepNext w:val="0"/>
        <w:jc w:val="both"/>
        <w:rPr>
          <w:rFonts w:ascii="Times New Roman" w:hAnsi="Times New Roman"/>
          <w:b/>
        </w:rPr>
      </w:pPr>
    </w:p>
    <w:p w14:paraId="090D0E05" w14:textId="77777777" w:rsidR="00723D4E" w:rsidRDefault="00723D4E" w:rsidP="00723D4E">
      <w:pPr>
        <w:keepNext w:val="0"/>
        <w:jc w:val="both"/>
        <w:rPr>
          <w:rFonts w:ascii="Times New Roman" w:hAnsi="Times New Roman"/>
          <w:szCs w:val="24"/>
        </w:rPr>
      </w:pPr>
      <w:r w:rsidRPr="004B7E01">
        <w:rPr>
          <w:rFonts w:ascii="Times New Roman" w:hAnsi="Times New Roman"/>
          <w:szCs w:val="24"/>
        </w:rPr>
        <w:t>18.</w:t>
      </w:r>
      <w:r>
        <w:rPr>
          <w:rFonts w:ascii="Times New Roman" w:hAnsi="Times New Roman"/>
          <w:szCs w:val="24"/>
        </w:rPr>
        <w:t>5</w:t>
      </w:r>
      <w:r w:rsidRPr="004B7E01">
        <w:rPr>
          <w:rFonts w:ascii="Times New Roman" w:hAnsi="Times New Roman"/>
          <w:szCs w:val="24"/>
        </w:rPr>
        <w:t xml:space="preserve"> </w:t>
      </w:r>
      <w:r>
        <w:rPr>
          <w:rFonts w:ascii="Times New Roman" w:hAnsi="Times New Roman"/>
          <w:szCs w:val="24"/>
        </w:rPr>
        <w:t>-</w:t>
      </w:r>
      <w:r w:rsidRPr="004B7E01">
        <w:rPr>
          <w:rFonts w:ascii="Times New Roman" w:hAnsi="Times New Roman"/>
          <w:szCs w:val="24"/>
        </w:rPr>
        <w:t xml:space="preserve"> Caberá ainda à Contratada, </w:t>
      </w:r>
      <w:r>
        <w:rPr>
          <w:rFonts w:ascii="Times New Roman" w:hAnsi="Times New Roman"/>
          <w:szCs w:val="24"/>
        </w:rPr>
        <w:t>a responsabilidade pela qualidade das obras, materiais e serviços executados/fornecidos, inclusive quanto a promoção de readequações, sempre que detectadas impropriedades que possam comprometer a consecução do objeto contratado.</w:t>
      </w:r>
    </w:p>
    <w:p w14:paraId="15E4E429" w14:textId="0C256CDC" w:rsidR="00723D4E" w:rsidRDefault="00723D4E" w:rsidP="00111174">
      <w:pPr>
        <w:keepNext w:val="0"/>
        <w:jc w:val="both"/>
        <w:rPr>
          <w:rFonts w:ascii="Times New Roman" w:hAnsi="Times New Roman"/>
          <w:b/>
        </w:rPr>
      </w:pPr>
      <w:r>
        <w:rPr>
          <w:rFonts w:ascii="Times New Roman" w:hAnsi="Times New Roman"/>
          <w:b/>
        </w:rPr>
        <w:tab/>
      </w:r>
    </w:p>
    <w:p w14:paraId="12CDECA5" w14:textId="77777777" w:rsidR="00A3450F" w:rsidRDefault="00A3450F" w:rsidP="00111174">
      <w:pPr>
        <w:keepNext w:val="0"/>
        <w:jc w:val="both"/>
        <w:rPr>
          <w:rFonts w:ascii="Times New Roman" w:hAnsi="Times New Roman"/>
          <w:b/>
        </w:rPr>
      </w:pPr>
    </w:p>
    <w:p w14:paraId="40BA84D8" w14:textId="77777777" w:rsidR="00C3761B" w:rsidRDefault="00C3761B" w:rsidP="00111174">
      <w:pPr>
        <w:pStyle w:val="Ttulo1"/>
        <w:keepNext w:val="0"/>
        <w:keepLines w:val="0"/>
        <w:shd w:val="clear" w:color="auto" w:fill="E5E5E5"/>
        <w:tabs>
          <w:tab w:val="left" w:pos="0"/>
        </w:tabs>
        <w:suppressAutoHyphens/>
        <w:spacing w:before="0" w:after="0"/>
        <w:ind w:left="0" w:firstLine="0"/>
        <w:rPr>
          <w:rFonts w:ascii="Times New Roman" w:hAnsi="Times New Roman"/>
          <w:smallCaps w:val="0"/>
          <w:sz w:val="24"/>
        </w:rPr>
      </w:pPr>
      <w:r>
        <w:rPr>
          <w:rFonts w:ascii="Times New Roman" w:hAnsi="Times New Roman"/>
          <w:sz w:val="24"/>
        </w:rPr>
        <w:t xml:space="preserve">19 - </w:t>
      </w:r>
      <w:r>
        <w:rPr>
          <w:rFonts w:ascii="Times New Roman" w:hAnsi="Times New Roman"/>
          <w:smallCaps w:val="0"/>
          <w:sz w:val="24"/>
        </w:rPr>
        <w:t>Recebimento do Objeto</w:t>
      </w:r>
    </w:p>
    <w:p w14:paraId="4E873347" w14:textId="77777777" w:rsidR="00C3761B" w:rsidRDefault="00C3761B" w:rsidP="00111174">
      <w:pPr>
        <w:keepNext w:val="0"/>
        <w:jc w:val="both"/>
        <w:rPr>
          <w:rFonts w:ascii="Times New Roman" w:hAnsi="Times New Roman"/>
        </w:rPr>
      </w:pPr>
    </w:p>
    <w:p w14:paraId="33C6F858" w14:textId="77777777" w:rsidR="00FA7884" w:rsidRDefault="00C3761B" w:rsidP="00111174">
      <w:pPr>
        <w:keepNext w:val="0"/>
        <w:jc w:val="both"/>
        <w:rPr>
          <w:rFonts w:ascii="Times New Roman" w:hAnsi="Times New Roman"/>
        </w:rPr>
      </w:pPr>
      <w:r>
        <w:rPr>
          <w:rFonts w:ascii="Times New Roman" w:hAnsi="Times New Roman"/>
        </w:rPr>
        <w:t>19.1 - Executado o</w:t>
      </w:r>
      <w:r w:rsidR="002A6983">
        <w:rPr>
          <w:rFonts w:ascii="Times New Roman" w:hAnsi="Times New Roman"/>
        </w:rPr>
        <w:t>(s)</w:t>
      </w:r>
      <w:r>
        <w:rPr>
          <w:rFonts w:ascii="Times New Roman" w:hAnsi="Times New Roman"/>
        </w:rPr>
        <w:t xml:space="preserve"> contrato</w:t>
      </w:r>
      <w:r w:rsidR="002A6983">
        <w:rPr>
          <w:rFonts w:ascii="Times New Roman" w:hAnsi="Times New Roman"/>
        </w:rPr>
        <w:t>(s)</w:t>
      </w:r>
      <w:r>
        <w:rPr>
          <w:rFonts w:ascii="Times New Roman" w:hAnsi="Times New Roman"/>
        </w:rPr>
        <w:t>, o seu objeto será recebido nos termos do art. 73, inciso I, alíneas “a” e “b”, e art. 76 da Lei Federal nº 8.666/93.</w:t>
      </w:r>
      <w:r w:rsidR="00FA7884">
        <w:rPr>
          <w:rFonts w:ascii="Times New Roman" w:hAnsi="Times New Roman"/>
        </w:rPr>
        <w:t xml:space="preserve"> </w:t>
      </w:r>
    </w:p>
    <w:p w14:paraId="72063776" w14:textId="77777777" w:rsidR="00A3450F" w:rsidRDefault="00A3450F" w:rsidP="0005409D">
      <w:pPr>
        <w:keepNext w:val="0"/>
        <w:jc w:val="both"/>
        <w:rPr>
          <w:rFonts w:ascii="Times New Roman" w:hAnsi="Times New Roman"/>
        </w:rPr>
      </w:pPr>
    </w:p>
    <w:p w14:paraId="37479CAD" w14:textId="12D6A62C" w:rsidR="002B1BFF" w:rsidRPr="002F3B29" w:rsidRDefault="002B1BFF" w:rsidP="002B1BFF">
      <w:pPr>
        <w:keepNext w:val="0"/>
        <w:keepLines/>
        <w:jc w:val="both"/>
        <w:rPr>
          <w:rFonts w:ascii="Times New Roman" w:hAnsi="Times New Roman"/>
        </w:rPr>
      </w:pPr>
      <w:r w:rsidRPr="00512F62">
        <w:rPr>
          <w:rFonts w:ascii="Times New Roman" w:hAnsi="Times New Roman"/>
        </w:rPr>
        <w:t>1</w:t>
      </w:r>
      <w:r>
        <w:rPr>
          <w:rFonts w:ascii="Times New Roman" w:hAnsi="Times New Roman"/>
        </w:rPr>
        <w:t>9</w:t>
      </w:r>
      <w:r w:rsidRPr="00512F62">
        <w:rPr>
          <w:rFonts w:ascii="Times New Roman" w:hAnsi="Times New Roman"/>
        </w:rPr>
        <w:t>.</w:t>
      </w:r>
      <w:r>
        <w:rPr>
          <w:rFonts w:ascii="Times New Roman" w:hAnsi="Times New Roman"/>
        </w:rPr>
        <w:t>2</w:t>
      </w:r>
      <w:r w:rsidRPr="00512F62">
        <w:rPr>
          <w:rFonts w:ascii="Times New Roman" w:hAnsi="Times New Roman"/>
        </w:rPr>
        <w:t xml:space="preserve"> - A obra será recebida definitivamente decorridos 60 (sessenta) dias, contados a partir do </w:t>
      </w:r>
      <w:r w:rsidRPr="002F3B29">
        <w:rPr>
          <w:rFonts w:ascii="Times New Roman" w:hAnsi="Times New Roman"/>
        </w:rPr>
        <w:t>recebimento provisório e, se estiverem satisfeitas as seguintes condições:</w:t>
      </w:r>
    </w:p>
    <w:p w14:paraId="51526A5E" w14:textId="77777777" w:rsidR="002B1BFF" w:rsidRPr="002F3B29" w:rsidRDefault="002B1BFF" w:rsidP="002B1BFF">
      <w:pPr>
        <w:keepNext w:val="0"/>
        <w:keepLines/>
        <w:jc w:val="both"/>
        <w:rPr>
          <w:rFonts w:ascii="Times New Roman" w:hAnsi="Times New Roman"/>
          <w:sz w:val="16"/>
          <w:szCs w:val="16"/>
        </w:rPr>
      </w:pPr>
    </w:p>
    <w:p w14:paraId="61C789F6" w14:textId="77777777" w:rsidR="002B1BFF" w:rsidRPr="002F3B29" w:rsidRDefault="002B1BFF" w:rsidP="008F4226">
      <w:pPr>
        <w:keepNext w:val="0"/>
        <w:keepLines/>
        <w:numPr>
          <w:ilvl w:val="0"/>
          <w:numId w:val="4"/>
        </w:numPr>
        <w:tabs>
          <w:tab w:val="clear" w:pos="720"/>
        </w:tabs>
        <w:suppressAutoHyphens/>
        <w:ind w:left="1134" w:hanging="425"/>
        <w:jc w:val="both"/>
        <w:rPr>
          <w:rFonts w:ascii="Times New Roman" w:hAnsi="Times New Roman"/>
        </w:rPr>
      </w:pPr>
      <w:r w:rsidRPr="002F3B29">
        <w:rPr>
          <w:rFonts w:ascii="Times New Roman" w:hAnsi="Times New Roman"/>
        </w:rPr>
        <w:t>atendidas todas as reclamações da fiscalização referentes a defeitos ou imperfeições que venham a ser verificadas em qualquer elemento da obra e/ou serviços executados;</w:t>
      </w:r>
    </w:p>
    <w:p w14:paraId="3F049F33" w14:textId="77777777" w:rsidR="002B1BFF" w:rsidRPr="002F3B29" w:rsidRDefault="002B1BFF" w:rsidP="008F4226">
      <w:pPr>
        <w:keepNext w:val="0"/>
        <w:keepLines/>
        <w:numPr>
          <w:ilvl w:val="0"/>
          <w:numId w:val="4"/>
        </w:numPr>
        <w:tabs>
          <w:tab w:val="clear" w:pos="720"/>
        </w:tabs>
        <w:ind w:left="1134" w:hanging="425"/>
        <w:jc w:val="both"/>
        <w:rPr>
          <w:rFonts w:ascii="Times New Roman" w:hAnsi="Times New Roman"/>
          <w:szCs w:val="24"/>
        </w:rPr>
      </w:pPr>
      <w:r w:rsidRPr="002F3B29">
        <w:rPr>
          <w:rFonts w:ascii="Times New Roman" w:hAnsi="Times New Roman"/>
          <w:szCs w:val="24"/>
        </w:rPr>
        <w:t>entrega à UNIOESTE de Certidão Negativa de Débitos, expedida pelo INSS, referente à Matrícula CNO da obra;</w:t>
      </w:r>
    </w:p>
    <w:p w14:paraId="2F5C3288" w14:textId="2E6FE51E" w:rsidR="002B1BFF" w:rsidRDefault="002B1BFF" w:rsidP="008F4226">
      <w:pPr>
        <w:keepNext w:val="0"/>
        <w:keepLines/>
        <w:numPr>
          <w:ilvl w:val="0"/>
          <w:numId w:val="4"/>
        </w:numPr>
        <w:tabs>
          <w:tab w:val="clear" w:pos="720"/>
        </w:tabs>
        <w:ind w:left="1134" w:hanging="425"/>
        <w:jc w:val="both"/>
        <w:rPr>
          <w:rFonts w:ascii="Times New Roman" w:hAnsi="Times New Roman"/>
          <w:szCs w:val="24"/>
        </w:rPr>
      </w:pPr>
      <w:r w:rsidRPr="002F3B29">
        <w:rPr>
          <w:rFonts w:ascii="Times New Roman" w:hAnsi="Times New Roman"/>
          <w:szCs w:val="24"/>
        </w:rPr>
        <w:t xml:space="preserve">baixa da ART </w:t>
      </w:r>
      <w:r w:rsidR="000A2B1B" w:rsidRPr="001D2063">
        <w:rPr>
          <w:rFonts w:ascii="Times New Roman" w:hAnsi="Times New Roman"/>
          <w:szCs w:val="24"/>
        </w:rPr>
        <w:t xml:space="preserve">ou RRT, </w:t>
      </w:r>
      <w:r w:rsidRPr="002F3B29">
        <w:rPr>
          <w:rFonts w:ascii="Times New Roman" w:hAnsi="Times New Roman"/>
          <w:szCs w:val="24"/>
        </w:rPr>
        <w:t>de execução do responsável técnico pelos serviços</w:t>
      </w:r>
      <w:r w:rsidR="00A3450F">
        <w:rPr>
          <w:rFonts w:ascii="Times New Roman" w:hAnsi="Times New Roman"/>
          <w:szCs w:val="24"/>
        </w:rPr>
        <w:t>.</w:t>
      </w:r>
    </w:p>
    <w:p w14:paraId="3B5128BA" w14:textId="04F35939" w:rsidR="00A3450F" w:rsidRDefault="00A3450F" w:rsidP="00A3450F">
      <w:pPr>
        <w:keepNext w:val="0"/>
        <w:jc w:val="both"/>
        <w:rPr>
          <w:rFonts w:ascii="Times New Roman" w:hAnsi="Times New Roman"/>
          <w:highlight w:val="cyan"/>
        </w:rPr>
      </w:pPr>
    </w:p>
    <w:p w14:paraId="72325F53" w14:textId="77777777" w:rsidR="006476D6" w:rsidRDefault="00C3761B" w:rsidP="00111174">
      <w:pPr>
        <w:keepNext w:val="0"/>
        <w:jc w:val="both"/>
        <w:rPr>
          <w:rFonts w:ascii="Times New Roman" w:hAnsi="Times New Roman"/>
          <w:szCs w:val="24"/>
        </w:rPr>
      </w:pPr>
      <w:r w:rsidRPr="006476D6">
        <w:rPr>
          <w:rFonts w:ascii="Times New Roman" w:hAnsi="Times New Roman"/>
          <w:szCs w:val="24"/>
        </w:rPr>
        <w:t>19.</w:t>
      </w:r>
      <w:r w:rsidR="002B1BFF">
        <w:rPr>
          <w:rFonts w:ascii="Times New Roman" w:hAnsi="Times New Roman"/>
          <w:szCs w:val="24"/>
        </w:rPr>
        <w:t>3</w:t>
      </w:r>
      <w:r w:rsidRPr="006476D6">
        <w:rPr>
          <w:rFonts w:ascii="Times New Roman" w:hAnsi="Times New Roman"/>
          <w:szCs w:val="24"/>
        </w:rPr>
        <w:t xml:space="preserve"> </w:t>
      </w:r>
      <w:r w:rsidR="006476D6">
        <w:rPr>
          <w:rFonts w:ascii="Times New Roman" w:hAnsi="Times New Roman"/>
          <w:szCs w:val="24"/>
        </w:rPr>
        <w:t>-</w:t>
      </w:r>
      <w:r w:rsidRPr="006476D6">
        <w:rPr>
          <w:rFonts w:ascii="Times New Roman" w:hAnsi="Times New Roman"/>
          <w:szCs w:val="24"/>
        </w:rPr>
        <w:t xml:space="preserve"> Os</w:t>
      </w:r>
      <w:r w:rsidR="006476D6">
        <w:rPr>
          <w:rFonts w:ascii="Times New Roman" w:hAnsi="Times New Roman"/>
          <w:szCs w:val="24"/>
        </w:rPr>
        <w:t xml:space="preserve"> custos de </w:t>
      </w:r>
      <w:r w:rsidRPr="006476D6">
        <w:rPr>
          <w:rFonts w:ascii="Times New Roman" w:hAnsi="Times New Roman"/>
          <w:szCs w:val="24"/>
        </w:rPr>
        <w:t>ensaios, testes e demais provas exigid</w:t>
      </w:r>
      <w:r w:rsidR="00DB4544">
        <w:rPr>
          <w:rFonts w:ascii="Times New Roman" w:hAnsi="Times New Roman"/>
          <w:szCs w:val="24"/>
        </w:rPr>
        <w:t>a</w:t>
      </w:r>
      <w:r w:rsidRPr="006476D6">
        <w:rPr>
          <w:rFonts w:ascii="Times New Roman" w:hAnsi="Times New Roman"/>
          <w:szCs w:val="24"/>
        </w:rPr>
        <w:t>s por normas técnicas oficiais para boa execução do objeto do contrato</w:t>
      </w:r>
      <w:r w:rsidR="006476D6" w:rsidRPr="006476D6">
        <w:rPr>
          <w:rFonts w:ascii="Times New Roman" w:hAnsi="Times New Roman"/>
          <w:szCs w:val="24"/>
        </w:rPr>
        <w:t xml:space="preserve">, </w:t>
      </w:r>
      <w:r w:rsidR="006476D6">
        <w:rPr>
          <w:rFonts w:ascii="Times New Roman" w:hAnsi="Times New Roman"/>
          <w:szCs w:val="24"/>
        </w:rPr>
        <w:t xml:space="preserve">bem como os </w:t>
      </w:r>
      <w:r w:rsidR="006476D6" w:rsidRPr="006476D6">
        <w:rPr>
          <w:rFonts w:ascii="Times New Roman" w:hAnsi="Times New Roman"/>
          <w:szCs w:val="24"/>
        </w:rPr>
        <w:t>atestado</w:t>
      </w:r>
      <w:r w:rsidR="006476D6">
        <w:rPr>
          <w:rFonts w:ascii="Times New Roman" w:hAnsi="Times New Roman"/>
          <w:szCs w:val="24"/>
        </w:rPr>
        <w:t>s</w:t>
      </w:r>
      <w:r w:rsidR="006476D6" w:rsidRPr="006476D6">
        <w:rPr>
          <w:rFonts w:ascii="Times New Roman" w:hAnsi="Times New Roman"/>
          <w:szCs w:val="24"/>
        </w:rPr>
        <w:t xml:space="preserve"> de similaridade de desempenho dos materiais apresentados, quando do uso de similar ao descrito nas </w:t>
      </w:r>
      <w:r w:rsidR="00DB4544">
        <w:rPr>
          <w:rFonts w:ascii="Times New Roman" w:hAnsi="Times New Roman"/>
          <w:szCs w:val="24"/>
        </w:rPr>
        <w:t>e</w:t>
      </w:r>
      <w:r w:rsidR="006476D6" w:rsidRPr="006476D6">
        <w:rPr>
          <w:rFonts w:ascii="Times New Roman" w:hAnsi="Times New Roman"/>
          <w:szCs w:val="24"/>
        </w:rPr>
        <w:t xml:space="preserve">specificações </w:t>
      </w:r>
      <w:r w:rsidR="00DB4544">
        <w:rPr>
          <w:rFonts w:ascii="Times New Roman" w:hAnsi="Times New Roman"/>
          <w:szCs w:val="24"/>
        </w:rPr>
        <w:t>t</w:t>
      </w:r>
      <w:r w:rsidR="006476D6" w:rsidRPr="006476D6">
        <w:rPr>
          <w:rFonts w:ascii="Times New Roman" w:hAnsi="Times New Roman"/>
          <w:szCs w:val="24"/>
        </w:rPr>
        <w:t xml:space="preserve">écnicas, </w:t>
      </w:r>
      <w:r w:rsidRPr="006476D6">
        <w:rPr>
          <w:rFonts w:ascii="Times New Roman" w:hAnsi="Times New Roman"/>
          <w:szCs w:val="24"/>
        </w:rPr>
        <w:t>correr</w:t>
      </w:r>
      <w:r w:rsidR="006476D6" w:rsidRPr="006476D6">
        <w:rPr>
          <w:rFonts w:ascii="Times New Roman" w:hAnsi="Times New Roman"/>
          <w:szCs w:val="24"/>
        </w:rPr>
        <w:t xml:space="preserve">ão exclusivamente </w:t>
      </w:r>
      <w:r w:rsidRPr="006476D6">
        <w:rPr>
          <w:rFonts w:ascii="Times New Roman" w:hAnsi="Times New Roman"/>
          <w:szCs w:val="24"/>
        </w:rPr>
        <w:t>por conta da contratada</w:t>
      </w:r>
      <w:r w:rsidR="006476D6">
        <w:rPr>
          <w:rFonts w:ascii="Times New Roman" w:hAnsi="Times New Roman"/>
          <w:szCs w:val="24"/>
        </w:rPr>
        <w:t>.</w:t>
      </w:r>
      <w:r w:rsidR="006476D6" w:rsidRPr="006476D6">
        <w:rPr>
          <w:rFonts w:ascii="Times New Roman" w:hAnsi="Times New Roman"/>
          <w:szCs w:val="24"/>
        </w:rPr>
        <w:t xml:space="preserve"> </w:t>
      </w:r>
    </w:p>
    <w:p w14:paraId="117FEA5E" w14:textId="77777777" w:rsidR="00A666FD" w:rsidRDefault="00A666FD" w:rsidP="00111174">
      <w:pPr>
        <w:keepNext w:val="0"/>
        <w:jc w:val="both"/>
        <w:rPr>
          <w:rFonts w:ascii="Times New Roman" w:hAnsi="Times New Roman"/>
          <w:szCs w:val="24"/>
        </w:rPr>
      </w:pPr>
    </w:p>
    <w:p w14:paraId="734ECB52" w14:textId="77777777" w:rsidR="00C3761B" w:rsidRDefault="00C3761B" w:rsidP="00111174">
      <w:pPr>
        <w:keepNext w:val="0"/>
        <w:jc w:val="both"/>
        <w:rPr>
          <w:rFonts w:ascii="Times New Roman" w:hAnsi="Times New Roman"/>
          <w:szCs w:val="24"/>
        </w:rPr>
      </w:pPr>
      <w:r w:rsidRPr="00C6493E">
        <w:rPr>
          <w:rFonts w:ascii="Times New Roman" w:hAnsi="Times New Roman"/>
          <w:szCs w:val="24"/>
        </w:rPr>
        <w:lastRenderedPageBreak/>
        <w:t>19.</w:t>
      </w:r>
      <w:r w:rsidR="002B1BFF">
        <w:rPr>
          <w:rFonts w:ascii="Times New Roman" w:hAnsi="Times New Roman"/>
          <w:szCs w:val="24"/>
        </w:rPr>
        <w:t>4</w:t>
      </w:r>
      <w:r w:rsidRPr="00C6493E">
        <w:rPr>
          <w:rFonts w:ascii="Times New Roman" w:hAnsi="Times New Roman"/>
          <w:szCs w:val="24"/>
        </w:rPr>
        <w:t xml:space="preserve"> </w:t>
      </w:r>
      <w:r w:rsidR="002A6983">
        <w:rPr>
          <w:rFonts w:ascii="Times New Roman" w:hAnsi="Times New Roman"/>
          <w:szCs w:val="24"/>
        </w:rPr>
        <w:t>-</w:t>
      </w:r>
      <w:r w:rsidRPr="00C6493E">
        <w:rPr>
          <w:rFonts w:ascii="Times New Roman" w:hAnsi="Times New Roman"/>
          <w:szCs w:val="24"/>
        </w:rPr>
        <w:t xml:space="preserve"> Executado</w:t>
      </w:r>
      <w:r w:rsidR="002A6983">
        <w:rPr>
          <w:rFonts w:ascii="Times New Roman" w:hAnsi="Times New Roman"/>
          <w:szCs w:val="24"/>
        </w:rPr>
        <w:t>(s)</w:t>
      </w:r>
      <w:r w:rsidRPr="00C6493E">
        <w:rPr>
          <w:rFonts w:ascii="Times New Roman" w:hAnsi="Times New Roman"/>
          <w:szCs w:val="24"/>
        </w:rPr>
        <w:t xml:space="preserve"> o</w:t>
      </w:r>
      <w:r w:rsidR="002A6983">
        <w:rPr>
          <w:rFonts w:ascii="Times New Roman" w:hAnsi="Times New Roman"/>
          <w:szCs w:val="24"/>
        </w:rPr>
        <w:t>(s)</w:t>
      </w:r>
      <w:r w:rsidRPr="00C6493E">
        <w:rPr>
          <w:rFonts w:ascii="Times New Roman" w:hAnsi="Times New Roman"/>
          <w:szCs w:val="24"/>
        </w:rPr>
        <w:t xml:space="preserve"> contrato</w:t>
      </w:r>
      <w:r w:rsidR="002A6983">
        <w:rPr>
          <w:rFonts w:ascii="Times New Roman" w:hAnsi="Times New Roman"/>
          <w:szCs w:val="24"/>
        </w:rPr>
        <w:t>(s)</w:t>
      </w:r>
      <w:r w:rsidRPr="00C6493E">
        <w:rPr>
          <w:rFonts w:ascii="Times New Roman" w:hAnsi="Times New Roman"/>
          <w:szCs w:val="24"/>
        </w:rPr>
        <w:t xml:space="preserve">, a contratada deverá remover todos os entulhos e deixar o local da </w:t>
      </w:r>
      <w:r w:rsidR="00FA4DEE">
        <w:rPr>
          <w:rFonts w:ascii="Times New Roman" w:hAnsi="Times New Roman"/>
        </w:rPr>
        <w:t xml:space="preserve">obra </w:t>
      </w:r>
      <w:r w:rsidRPr="00D74D7C">
        <w:rPr>
          <w:rFonts w:ascii="Times New Roman" w:hAnsi="Times New Roman"/>
          <w:szCs w:val="24"/>
        </w:rPr>
        <w:t xml:space="preserve">e suas adjacências em perfeito estado e em condições de utilização imediata, conforme legislação vigente no município onde será realizada a </w:t>
      </w:r>
      <w:r w:rsidR="00FA4DEE">
        <w:rPr>
          <w:rFonts w:ascii="Times New Roman" w:hAnsi="Times New Roman"/>
        </w:rPr>
        <w:t>obra</w:t>
      </w:r>
      <w:r w:rsidRPr="00D74D7C">
        <w:rPr>
          <w:rFonts w:ascii="Times New Roman" w:hAnsi="Times New Roman"/>
          <w:szCs w:val="24"/>
        </w:rPr>
        <w:t>.</w:t>
      </w:r>
    </w:p>
    <w:p w14:paraId="40420FF6" w14:textId="15B584CC" w:rsidR="00DB7AB0" w:rsidRDefault="00DB7AB0" w:rsidP="00111174">
      <w:pPr>
        <w:keepNext w:val="0"/>
        <w:jc w:val="both"/>
        <w:rPr>
          <w:rFonts w:ascii="Times New Roman" w:hAnsi="Times New Roman"/>
        </w:rPr>
      </w:pPr>
    </w:p>
    <w:p w14:paraId="3B9254B0" w14:textId="77777777" w:rsidR="00E51568" w:rsidRDefault="00E51568" w:rsidP="00111174">
      <w:pPr>
        <w:keepNext w:val="0"/>
        <w:jc w:val="both"/>
        <w:rPr>
          <w:rFonts w:ascii="Times New Roman" w:hAnsi="Times New Roman"/>
        </w:rPr>
      </w:pPr>
    </w:p>
    <w:p w14:paraId="6D80B4A7" w14:textId="77777777" w:rsidR="001E7BCD" w:rsidRPr="00C47BAD" w:rsidRDefault="001E7BCD" w:rsidP="00111174">
      <w:pPr>
        <w:pStyle w:val="Ttulo1"/>
        <w:keepNext w:val="0"/>
        <w:keepLines w:val="0"/>
        <w:shd w:val="pct10" w:color="000000" w:fill="FFFFFF"/>
        <w:spacing w:before="0" w:after="0"/>
        <w:ind w:left="0" w:firstLine="0"/>
        <w:rPr>
          <w:rFonts w:ascii="Times New Roman" w:eastAsia="Arial Unicode MS" w:hAnsi="Times New Roman"/>
          <w:i/>
          <w:smallCaps w:val="0"/>
          <w:sz w:val="24"/>
        </w:rPr>
      </w:pPr>
      <w:r>
        <w:rPr>
          <w:rFonts w:ascii="Times New Roman" w:hAnsi="Times New Roman"/>
          <w:sz w:val="24"/>
        </w:rPr>
        <w:t xml:space="preserve">20 - </w:t>
      </w:r>
      <w:r>
        <w:rPr>
          <w:rFonts w:ascii="Times New Roman" w:hAnsi="Times New Roman"/>
          <w:smallCaps w:val="0"/>
          <w:sz w:val="24"/>
        </w:rPr>
        <w:t xml:space="preserve">Recursos, Impugnações, Esclarecimentos e Providências </w:t>
      </w:r>
    </w:p>
    <w:p w14:paraId="7D9F62A0" w14:textId="77777777" w:rsidR="001E7BCD" w:rsidRDefault="001E7BCD" w:rsidP="00111174">
      <w:pPr>
        <w:keepNext w:val="0"/>
        <w:jc w:val="both"/>
        <w:rPr>
          <w:rFonts w:ascii="Times New Roman" w:hAnsi="Times New Roman"/>
        </w:rPr>
      </w:pPr>
    </w:p>
    <w:p w14:paraId="66978CFB" w14:textId="62C2997B" w:rsidR="001E7BCD" w:rsidRPr="00C463E4" w:rsidRDefault="001E7BCD" w:rsidP="00111174">
      <w:pPr>
        <w:pStyle w:val="Ttulo2"/>
        <w:keepNext w:val="0"/>
        <w:spacing w:before="0" w:after="0" w:line="240" w:lineRule="auto"/>
        <w:ind w:left="0" w:firstLine="0"/>
        <w:rPr>
          <w:rFonts w:ascii="Times New Roman" w:hAnsi="Times New Roman"/>
          <w:szCs w:val="24"/>
        </w:rPr>
      </w:pPr>
      <w:r w:rsidRPr="00C463E4">
        <w:rPr>
          <w:rFonts w:ascii="Times New Roman" w:hAnsi="Times New Roman"/>
          <w:szCs w:val="24"/>
        </w:rPr>
        <w:t xml:space="preserve">20.1 - Aos proponentes é assegurado o direito de interposição de recurso, nos termos do artigo </w:t>
      </w:r>
      <w:r w:rsidR="00E25871">
        <w:rPr>
          <w:rFonts w:ascii="Times New Roman" w:hAnsi="Times New Roman"/>
          <w:szCs w:val="24"/>
        </w:rPr>
        <w:t xml:space="preserve">94 da Lei Estadual nº 15.608/07, </w:t>
      </w:r>
      <w:r w:rsidRPr="00C463E4">
        <w:rPr>
          <w:rFonts w:ascii="Times New Roman" w:hAnsi="Times New Roman"/>
          <w:szCs w:val="24"/>
        </w:rPr>
        <w:t>o qual será recebido e processado nos termos ali estabelecidos.</w:t>
      </w:r>
    </w:p>
    <w:p w14:paraId="5F0878EF" w14:textId="77777777" w:rsidR="001E7BCD" w:rsidRPr="00C463E4" w:rsidRDefault="001E7BCD" w:rsidP="00111174">
      <w:pPr>
        <w:pStyle w:val="Ttulo2"/>
        <w:keepNext w:val="0"/>
        <w:spacing w:before="0" w:after="0" w:line="240" w:lineRule="auto"/>
        <w:ind w:left="0" w:firstLine="0"/>
        <w:rPr>
          <w:rFonts w:ascii="Times New Roman" w:hAnsi="Times New Roman"/>
          <w:szCs w:val="24"/>
        </w:rPr>
      </w:pPr>
      <w:r w:rsidRPr="00C463E4">
        <w:rPr>
          <w:rFonts w:ascii="Times New Roman" w:hAnsi="Times New Roman"/>
          <w:szCs w:val="24"/>
        </w:rPr>
        <w:t xml:space="preserve"> </w:t>
      </w:r>
    </w:p>
    <w:p w14:paraId="63145D69" w14:textId="3ABFF269" w:rsidR="001E7BCD" w:rsidRDefault="001E7BCD" w:rsidP="00111174">
      <w:pPr>
        <w:pStyle w:val="Blockquote"/>
        <w:widowControl w:val="0"/>
        <w:tabs>
          <w:tab w:val="left" w:pos="567"/>
        </w:tabs>
        <w:spacing w:before="0" w:after="0"/>
        <w:ind w:left="0" w:right="-1"/>
        <w:jc w:val="both"/>
        <w:rPr>
          <w:szCs w:val="24"/>
        </w:rPr>
      </w:pPr>
      <w:r w:rsidRPr="00C463E4">
        <w:rPr>
          <w:szCs w:val="24"/>
        </w:rPr>
        <w:t>20.2 - Até 02 (dois) dias úteis antes da data fixada para abertura das propostas, qualquer interessado em participar da licitação poderá, motivadamente, impugnar este edital, solicitar esclarecimentos ou providências a respeito desta licitação.</w:t>
      </w:r>
      <w:r w:rsidR="006E4D25">
        <w:rPr>
          <w:szCs w:val="24"/>
        </w:rPr>
        <w:t xml:space="preserve"> </w:t>
      </w:r>
    </w:p>
    <w:p w14:paraId="70C38500" w14:textId="77777777" w:rsidR="002F3B29" w:rsidRPr="006E4D25" w:rsidRDefault="002F3B29" w:rsidP="00111174">
      <w:pPr>
        <w:pStyle w:val="Blockquote"/>
        <w:widowControl w:val="0"/>
        <w:tabs>
          <w:tab w:val="left" w:pos="567"/>
        </w:tabs>
        <w:spacing w:before="0" w:after="0"/>
        <w:ind w:left="0" w:right="-1"/>
        <w:jc w:val="both"/>
        <w:rPr>
          <w:snapToGrid/>
          <w:szCs w:val="24"/>
        </w:rPr>
      </w:pPr>
    </w:p>
    <w:p w14:paraId="6CFC1151" w14:textId="5C026357" w:rsidR="001E7BCD" w:rsidRPr="00C463E4" w:rsidRDefault="001E7BCD" w:rsidP="00111174">
      <w:pPr>
        <w:pStyle w:val="Corpodetexto"/>
        <w:keepNext w:val="0"/>
        <w:spacing w:after="0"/>
        <w:jc w:val="both"/>
        <w:rPr>
          <w:rFonts w:ascii="Times New Roman" w:hAnsi="Times New Roman"/>
          <w:b/>
          <w:szCs w:val="24"/>
        </w:rPr>
      </w:pPr>
      <w:r w:rsidRPr="00C463E4">
        <w:rPr>
          <w:rFonts w:ascii="Times New Roman" w:hAnsi="Times New Roman"/>
          <w:b/>
          <w:szCs w:val="24"/>
        </w:rPr>
        <w:t xml:space="preserve">20.3 - Os pedidos de impugnações, esclarecimentos, providências e a apresentação escrita dos recursos poderão ser </w:t>
      </w:r>
      <w:r w:rsidRPr="00C463E4">
        <w:rPr>
          <w:rFonts w:ascii="Times New Roman" w:hAnsi="Times New Roman"/>
          <w:b/>
          <w:spacing w:val="-3"/>
          <w:szCs w:val="24"/>
        </w:rPr>
        <w:t xml:space="preserve">protocolizados na </w:t>
      </w:r>
      <w:r w:rsidRPr="00C463E4">
        <w:rPr>
          <w:rFonts w:ascii="Times New Roman" w:hAnsi="Times New Roman"/>
          <w:b/>
          <w:bCs/>
          <w:szCs w:val="24"/>
        </w:rPr>
        <w:t>Área de Protocolo Geral da UNIOESTE (Reitoria)</w:t>
      </w:r>
      <w:r w:rsidRPr="00C463E4">
        <w:rPr>
          <w:rFonts w:ascii="Times New Roman" w:hAnsi="Times New Roman"/>
          <w:b/>
          <w:szCs w:val="24"/>
        </w:rPr>
        <w:t xml:space="preserve">, </w:t>
      </w:r>
      <w:r w:rsidRPr="00C463E4">
        <w:rPr>
          <w:rFonts w:ascii="Times New Roman" w:hAnsi="Times New Roman"/>
          <w:b/>
          <w:bCs/>
          <w:szCs w:val="24"/>
        </w:rPr>
        <w:t>na Rua Universitária, 1619 - Jardim Universitário - CEP 85.819-110 - Cascavel, Estado do Paraná,</w:t>
      </w:r>
      <w:r w:rsidRPr="00C463E4">
        <w:rPr>
          <w:rFonts w:ascii="Times New Roman" w:hAnsi="Times New Roman"/>
          <w:b/>
          <w:szCs w:val="24"/>
        </w:rPr>
        <w:t xml:space="preserve"> no horário das </w:t>
      </w:r>
      <w:smartTag w:uri="urn:schemas-microsoft-com:office:smarttags" w:element="time">
        <w:smartTagPr>
          <w:attr w:name="Minute" w:val="00"/>
          <w:attr w:name="Hour" w:val="08"/>
        </w:smartTagPr>
        <w:r w:rsidRPr="00C463E4">
          <w:rPr>
            <w:rFonts w:ascii="Times New Roman" w:hAnsi="Times New Roman"/>
            <w:b/>
            <w:szCs w:val="24"/>
          </w:rPr>
          <w:t>08:00</w:t>
        </w:r>
      </w:smartTag>
      <w:r w:rsidRPr="00C463E4">
        <w:rPr>
          <w:rFonts w:ascii="Times New Roman" w:hAnsi="Times New Roman"/>
          <w:b/>
          <w:szCs w:val="24"/>
        </w:rPr>
        <w:t xml:space="preserve"> às </w:t>
      </w:r>
      <w:smartTag w:uri="urn:schemas-microsoft-com:office:smarttags" w:element="time">
        <w:smartTagPr>
          <w:attr w:name="Minute" w:val="00"/>
          <w:attr w:name="Hour" w:val="12"/>
        </w:smartTagPr>
        <w:r w:rsidRPr="00C463E4">
          <w:rPr>
            <w:rFonts w:ascii="Times New Roman" w:hAnsi="Times New Roman"/>
            <w:b/>
            <w:szCs w:val="24"/>
          </w:rPr>
          <w:t>12:00</w:t>
        </w:r>
      </w:smartTag>
      <w:r w:rsidRPr="00C463E4">
        <w:rPr>
          <w:rFonts w:ascii="Times New Roman" w:hAnsi="Times New Roman"/>
          <w:b/>
          <w:szCs w:val="24"/>
        </w:rPr>
        <w:t xml:space="preserve"> e/ou das </w:t>
      </w:r>
      <w:smartTag w:uri="urn:schemas-microsoft-com:office:smarttags" w:element="time">
        <w:smartTagPr>
          <w:attr w:name="Minute" w:val="30"/>
          <w:attr w:name="Hour" w:val="13"/>
        </w:smartTagPr>
        <w:r w:rsidRPr="00C463E4">
          <w:rPr>
            <w:rFonts w:ascii="Times New Roman" w:hAnsi="Times New Roman"/>
            <w:b/>
            <w:szCs w:val="24"/>
          </w:rPr>
          <w:t>13:30</w:t>
        </w:r>
      </w:smartTag>
      <w:r w:rsidRPr="00C463E4">
        <w:rPr>
          <w:rFonts w:ascii="Times New Roman" w:hAnsi="Times New Roman"/>
          <w:b/>
          <w:szCs w:val="24"/>
        </w:rPr>
        <w:t xml:space="preserve"> às </w:t>
      </w:r>
      <w:smartTag w:uri="urn:schemas-microsoft-com:office:smarttags" w:element="time">
        <w:smartTagPr>
          <w:attr w:name="Minute" w:val="30"/>
          <w:attr w:name="Hour" w:val="17"/>
        </w:smartTagPr>
        <w:r w:rsidRPr="00C463E4">
          <w:rPr>
            <w:rFonts w:ascii="Times New Roman" w:hAnsi="Times New Roman"/>
            <w:b/>
            <w:szCs w:val="24"/>
          </w:rPr>
          <w:t>17:30</w:t>
        </w:r>
      </w:smartTag>
      <w:r w:rsidRPr="00C463E4">
        <w:rPr>
          <w:rFonts w:ascii="Times New Roman" w:hAnsi="Times New Roman"/>
          <w:b/>
          <w:szCs w:val="24"/>
        </w:rPr>
        <w:t xml:space="preserve"> horas, com encaminhamento para a Comissão Permanente de Licitação, ou serem enviados pelo </w:t>
      </w:r>
      <w:r w:rsidRPr="00783FC3">
        <w:rPr>
          <w:rFonts w:ascii="Times New Roman" w:hAnsi="Times New Roman"/>
          <w:b/>
          <w:i/>
          <w:szCs w:val="24"/>
        </w:rPr>
        <w:t>e-mail</w:t>
      </w:r>
      <w:r w:rsidR="00CA495F">
        <w:rPr>
          <w:rFonts w:ascii="Times New Roman" w:hAnsi="Times New Roman"/>
          <w:b/>
          <w:i/>
          <w:szCs w:val="24"/>
        </w:rPr>
        <w:t>.................</w:t>
      </w:r>
      <w:r w:rsidRPr="00C463E4">
        <w:rPr>
          <w:rFonts w:ascii="Times New Roman" w:hAnsi="Times New Roman"/>
          <w:b/>
          <w:szCs w:val="24"/>
        </w:rPr>
        <w:t xml:space="preserve">; conforme já descrito acima, será admitida a apresentação escrita do recurso via </w:t>
      </w:r>
      <w:r w:rsidRPr="00FE663A">
        <w:rPr>
          <w:rFonts w:ascii="Times New Roman" w:hAnsi="Times New Roman"/>
          <w:b/>
          <w:i/>
          <w:szCs w:val="24"/>
        </w:rPr>
        <w:t>e-mail,</w:t>
      </w:r>
      <w:r w:rsidRPr="00C463E4">
        <w:rPr>
          <w:rFonts w:ascii="Times New Roman" w:hAnsi="Times New Roman"/>
          <w:b/>
          <w:szCs w:val="24"/>
        </w:rPr>
        <w:t xml:space="preserve"> porém para o aceite deste, será necessária a confirmação do órgão licitante do recebimento do documento. </w:t>
      </w:r>
    </w:p>
    <w:p w14:paraId="1D31314F" w14:textId="77777777" w:rsidR="00F961FC" w:rsidRDefault="00F961FC" w:rsidP="00111174">
      <w:pPr>
        <w:keepNext w:val="0"/>
        <w:tabs>
          <w:tab w:val="left" w:pos="567"/>
        </w:tabs>
        <w:jc w:val="both"/>
        <w:rPr>
          <w:rFonts w:ascii="Times New Roman" w:hAnsi="Times New Roman"/>
          <w:snapToGrid w:val="0"/>
          <w:szCs w:val="24"/>
        </w:rPr>
      </w:pPr>
    </w:p>
    <w:p w14:paraId="033D784C" w14:textId="77777777" w:rsidR="001E7BCD" w:rsidRPr="00C463E4" w:rsidRDefault="001E7BCD" w:rsidP="00111174">
      <w:pPr>
        <w:keepNext w:val="0"/>
        <w:tabs>
          <w:tab w:val="left" w:pos="567"/>
        </w:tabs>
        <w:jc w:val="both"/>
        <w:rPr>
          <w:rFonts w:ascii="Times New Roman" w:hAnsi="Times New Roman"/>
          <w:bCs/>
          <w:snapToGrid w:val="0"/>
          <w:szCs w:val="24"/>
        </w:rPr>
      </w:pPr>
      <w:r w:rsidRPr="00C463E4">
        <w:rPr>
          <w:rFonts w:ascii="Times New Roman" w:hAnsi="Times New Roman"/>
          <w:snapToGrid w:val="0"/>
          <w:szCs w:val="24"/>
        </w:rPr>
        <w:t xml:space="preserve">20.4 - </w:t>
      </w:r>
      <w:r w:rsidRPr="00C463E4">
        <w:rPr>
          <w:rFonts w:ascii="Times New Roman" w:hAnsi="Times New Roman"/>
          <w:bCs/>
          <w:snapToGrid w:val="0"/>
          <w:szCs w:val="24"/>
        </w:rPr>
        <w:t xml:space="preserve">A impugnação tempestivamente feita pelo licitante, não o impedirá de participar do processo licitatório até o trânsito em julgado da decisão a ela pertinente. </w:t>
      </w:r>
    </w:p>
    <w:p w14:paraId="683CB1DB" w14:textId="77777777" w:rsidR="001E7BCD" w:rsidRPr="00C463E4" w:rsidRDefault="001E7BCD" w:rsidP="00111174">
      <w:pPr>
        <w:keepNext w:val="0"/>
        <w:tabs>
          <w:tab w:val="left" w:pos="567"/>
        </w:tabs>
        <w:jc w:val="both"/>
        <w:rPr>
          <w:rFonts w:ascii="Times New Roman" w:hAnsi="Times New Roman"/>
          <w:bCs/>
          <w:snapToGrid w:val="0"/>
          <w:szCs w:val="24"/>
        </w:rPr>
      </w:pPr>
      <w:r w:rsidRPr="00C463E4">
        <w:rPr>
          <w:rFonts w:ascii="Times New Roman" w:hAnsi="Times New Roman"/>
          <w:bCs/>
          <w:snapToGrid w:val="0"/>
          <w:szCs w:val="24"/>
        </w:rPr>
        <w:t xml:space="preserve"> </w:t>
      </w:r>
    </w:p>
    <w:p w14:paraId="7B800BE1" w14:textId="77777777" w:rsidR="001E7BCD" w:rsidRDefault="001E7BCD" w:rsidP="00111174">
      <w:pPr>
        <w:keepNext w:val="0"/>
        <w:tabs>
          <w:tab w:val="left" w:pos="567"/>
        </w:tabs>
        <w:jc w:val="both"/>
        <w:rPr>
          <w:rFonts w:ascii="Times New Roman" w:hAnsi="Times New Roman"/>
          <w:szCs w:val="24"/>
        </w:rPr>
      </w:pPr>
      <w:r w:rsidRPr="00C463E4">
        <w:rPr>
          <w:rFonts w:ascii="Times New Roman" w:hAnsi="Times New Roman"/>
          <w:snapToGrid w:val="0"/>
          <w:szCs w:val="24"/>
        </w:rPr>
        <w:t>20.5 -</w:t>
      </w:r>
      <w:r w:rsidRPr="00C463E4">
        <w:rPr>
          <w:rFonts w:ascii="Times New Roman" w:hAnsi="Times New Roman"/>
          <w:snapToGrid w:val="0"/>
          <w:szCs w:val="24"/>
        </w:rPr>
        <w:tab/>
      </w:r>
      <w:r w:rsidRPr="00C463E4">
        <w:rPr>
          <w:rFonts w:ascii="Times New Roman" w:hAnsi="Times New Roman"/>
          <w:szCs w:val="24"/>
        </w:rPr>
        <w:t xml:space="preserve"> Não serão conhecidas as impugnações imotivadas ou apresentadas fora do prazo legal.</w:t>
      </w:r>
    </w:p>
    <w:p w14:paraId="56269662" w14:textId="77777777" w:rsidR="00E51568" w:rsidRDefault="00E51568" w:rsidP="00111174">
      <w:pPr>
        <w:keepNext w:val="0"/>
        <w:tabs>
          <w:tab w:val="left" w:pos="567"/>
        </w:tabs>
        <w:jc w:val="both"/>
        <w:rPr>
          <w:rFonts w:ascii="Times New Roman" w:hAnsi="Times New Roman"/>
          <w:szCs w:val="24"/>
        </w:rPr>
      </w:pPr>
    </w:p>
    <w:p w14:paraId="1F70436E" w14:textId="77777777" w:rsidR="00A55D86" w:rsidRDefault="00A55D86" w:rsidP="00111174">
      <w:pPr>
        <w:keepNext w:val="0"/>
        <w:tabs>
          <w:tab w:val="left" w:pos="567"/>
        </w:tabs>
        <w:jc w:val="both"/>
        <w:rPr>
          <w:rFonts w:ascii="Times New Roman" w:hAnsi="Times New Roman"/>
          <w:szCs w:val="24"/>
        </w:rPr>
      </w:pPr>
    </w:p>
    <w:p w14:paraId="54E4C77C" w14:textId="77777777" w:rsidR="001E7BCD" w:rsidRDefault="001E7BCD" w:rsidP="00111174">
      <w:pPr>
        <w:pStyle w:val="Ttulo1"/>
        <w:keepNext w:val="0"/>
        <w:keepLines w:val="0"/>
        <w:shd w:val="pct10" w:color="000000" w:fill="FFFFFF"/>
        <w:spacing w:before="0" w:after="0"/>
        <w:ind w:left="0" w:firstLine="0"/>
        <w:rPr>
          <w:rFonts w:ascii="Times New Roman" w:eastAsia="Arial Unicode MS" w:hAnsi="Times New Roman"/>
          <w:smallCaps w:val="0"/>
          <w:sz w:val="24"/>
        </w:rPr>
      </w:pPr>
      <w:r>
        <w:rPr>
          <w:rFonts w:ascii="Times New Roman" w:hAnsi="Times New Roman"/>
          <w:sz w:val="24"/>
        </w:rPr>
        <w:t xml:space="preserve">21 - </w:t>
      </w:r>
      <w:r>
        <w:rPr>
          <w:rFonts w:ascii="Times New Roman" w:hAnsi="Times New Roman"/>
          <w:smallCaps w:val="0"/>
          <w:sz w:val="24"/>
        </w:rPr>
        <w:t>Disposições Gerais</w:t>
      </w:r>
    </w:p>
    <w:p w14:paraId="67C5B636" w14:textId="77777777" w:rsidR="001E7BCD" w:rsidRDefault="001E7BCD" w:rsidP="00111174">
      <w:pPr>
        <w:pStyle w:val="Ttulo2"/>
        <w:keepNext w:val="0"/>
        <w:spacing w:before="0" w:after="0" w:line="240" w:lineRule="auto"/>
        <w:ind w:left="0" w:firstLine="0"/>
        <w:rPr>
          <w:rFonts w:ascii="Times New Roman" w:hAnsi="Times New Roman"/>
        </w:rPr>
      </w:pPr>
    </w:p>
    <w:p w14:paraId="26EC317A" w14:textId="77777777" w:rsidR="001E7BCD" w:rsidRDefault="001E7BCD" w:rsidP="00111174">
      <w:pPr>
        <w:pStyle w:val="Ttulo2"/>
        <w:keepNext w:val="0"/>
        <w:spacing w:before="0" w:after="0" w:line="240" w:lineRule="auto"/>
        <w:ind w:left="0" w:firstLine="0"/>
        <w:rPr>
          <w:rFonts w:ascii="Times New Roman" w:eastAsia="Arial Unicode MS" w:hAnsi="Times New Roman"/>
        </w:rPr>
      </w:pPr>
      <w:r>
        <w:rPr>
          <w:rFonts w:ascii="Times New Roman" w:hAnsi="Times New Roman"/>
        </w:rPr>
        <w:t xml:space="preserve">21.1 - Não serão aceitas propostas enviadas por </w:t>
      </w:r>
      <w:r w:rsidRPr="00A61546">
        <w:rPr>
          <w:rFonts w:ascii="Times New Roman" w:hAnsi="Times New Roman"/>
          <w:i/>
        </w:rPr>
        <w:t>e-mail</w:t>
      </w:r>
      <w:r>
        <w:rPr>
          <w:rFonts w:ascii="Times New Roman" w:hAnsi="Times New Roman"/>
        </w:rPr>
        <w:t xml:space="preserve"> e/ou </w:t>
      </w:r>
      <w:r w:rsidRPr="00ED6094">
        <w:rPr>
          <w:rFonts w:ascii="Times New Roman" w:hAnsi="Times New Roman"/>
          <w:i/>
        </w:rPr>
        <w:t>Internet.</w:t>
      </w:r>
      <w:r>
        <w:rPr>
          <w:rFonts w:ascii="Times New Roman" w:hAnsi="Times New Roman"/>
        </w:rPr>
        <w:t xml:space="preserve"> </w:t>
      </w:r>
    </w:p>
    <w:p w14:paraId="4E32D276" w14:textId="77777777" w:rsidR="001E7BCD" w:rsidRDefault="001E7BCD" w:rsidP="00DC43E6">
      <w:pPr>
        <w:pStyle w:val="Ttulo2"/>
        <w:keepNext w:val="0"/>
        <w:spacing w:before="0" w:after="0" w:line="240" w:lineRule="auto"/>
        <w:ind w:left="0" w:firstLine="0"/>
        <w:rPr>
          <w:rFonts w:ascii="Times New Roman" w:hAnsi="Times New Roman"/>
        </w:rPr>
      </w:pPr>
    </w:p>
    <w:p w14:paraId="0EC0DB1A" w14:textId="77777777" w:rsidR="001E7BCD" w:rsidRPr="007E671E" w:rsidRDefault="001E7BCD" w:rsidP="00DC43E6">
      <w:pPr>
        <w:keepNext w:val="0"/>
        <w:jc w:val="both"/>
        <w:rPr>
          <w:rFonts w:ascii="Times New Roman" w:hAnsi="Times New Roman"/>
        </w:rPr>
      </w:pPr>
      <w:r w:rsidRPr="007E671E">
        <w:rPr>
          <w:rFonts w:ascii="Times New Roman" w:hAnsi="Times New Roman"/>
        </w:rPr>
        <w:t>2</w:t>
      </w:r>
      <w:r>
        <w:rPr>
          <w:rFonts w:ascii="Times New Roman" w:hAnsi="Times New Roman"/>
        </w:rPr>
        <w:t>1</w:t>
      </w:r>
      <w:r w:rsidRPr="007E671E">
        <w:rPr>
          <w:rFonts w:ascii="Times New Roman" w:hAnsi="Times New Roman"/>
        </w:rPr>
        <w:t xml:space="preserve">.2 </w:t>
      </w:r>
      <w:r>
        <w:rPr>
          <w:rFonts w:ascii="Times New Roman" w:hAnsi="Times New Roman"/>
        </w:rPr>
        <w:t>-</w:t>
      </w:r>
      <w:r w:rsidRPr="007E671E">
        <w:rPr>
          <w:rFonts w:ascii="Times New Roman" w:hAnsi="Times New Roman"/>
        </w:rPr>
        <w:t xml:space="preserve"> É facultada a apresentação dos Anexos em modelos próprios do proponente, desde que não descaracterizem suas finalidades.</w:t>
      </w:r>
    </w:p>
    <w:p w14:paraId="17A22CF2" w14:textId="77777777" w:rsidR="001E7BCD" w:rsidRDefault="001E7BCD" w:rsidP="00DC43E6">
      <w:pPr>
        <w:pStyle w:val="Ttulo2"/>
        <w:keepNext w:val="0"/>
        <w:spacing w:before="0" w:after="0" w:line="240" w:lineRule="auto"/>
        <w:ind w:left="0" w:firstLine="0"/>
        <w:rPr>
          <w:rFonts w:ascii="Times New Roman" w:hAnsi="Times New Roman"/>
        </w:rPr>
      </w:pPr>
    </w:p>
    <w:p w14:paraId="43A2F1BE" w14:textId="77777777" w:rsidR="001E7BCD" w:rsidRDefault="001E7BCD" w:rsidP="00DC43E6">
      <w:pPr>
        <w:keepNext w:val="0"/>
        <w:jc w:val="both"/>
        <w:rPr>
          <w:rFonts w:ascii="Times New Roman" w:hAnsi="Times New Roman"/>
        </w:rPr>
      </w:pPr>
    </w:p>
    <w:p w14:paraId="5D20D7D8" w14:textId="553C64DF" w:rsidR="001E7BCD" w:rsidRDefault="001E7BCD" w:rsidP="00CA7028">
      <w:pPr>
        <w:keepNext w:val="0"/>
        <w:ind w:left="4320"/>
        <w:jc w:val="both"/>
        <w:rPr>
          <w:rFonts w:ascii="Times New Roman" w:hAnsi="Times New Roman"/>
        </w:rPr>
      </w:pPr>
      <w:r>
        <w:rPr>
          <w:rFonts w:ascii="Times New Roman" w:hAnsi="Times New Roman"/>
        </w:rPr>
        <w:t xml:space="preserve">  </w:t>
      </w:r>
      <w:r>
        <w:rPr>
          <w:rFonts w:ascii="Times New Roman" w:hAnsi="Times New Roman"/>
        </w:rPr>
        <w:tab/>
      </w:r>
      <w:r w:rsidR="008D3F22">
        <w:rPr>
          <w:rFonts w:ascii="Times New Roman" w:hAnsi="Times New Roman"/>
        </w:rPr>
        <w:t xml:space="preserve">          </w:t>
      </w:r>
      <w:r w:rsidR="00A55D86">
        <w:rPr>
          <w:rFonts w:ascii="Times New Roman" w:hAnsi="Times New Roman"/>
        </w:rPr>
        <w:t xml:space="preserve"> </w:t>
      </w:r>
      <w:r w:rsidR="00F000E5">
        <w:rPr>
          <w:rFonts w:ascii="Times New Roman" w:hAnsi="Times New Roman"/>
        </w:rPr>
        <w:t xml:space="preserve"> </w:t>
      </w:r>
      <w:r w:rsidRPr="00A3450F">
        <w:rPr>
          <w:rFonts w:ascii="Times New Roman" w:hAnsi="Times New Roman"/>
        </w:rPr>
        <w:t>Cascavel - PR,</w:t>
      </w:r>
      <w:r w:rsidR="00062072">
        <w:rPr>
          <w:rFonts w:ascii="Times New Roman" w:hAnsi="Times New Roman"/>
        </w:rPr>
        <w:t>.......</w:t>
      </w:r>
      <w:r w:rsidRPr="00A3450F">
        <w:rPr>
          <w:rFonts w:ascii="Times New Roman" w:hAnsi="Times New Roman"/>
        </w:rPr>
        <w:t>de</w:t>
      </w:r>
      <w:r w:rsidR="00062072">
        <w:rPr>
          <w:rFonts w:ascii="Times New Roman" w:hAnsi="Times New Roman"/>
        </w:rPr>
        <w:t>..........</w:t>
      </w:r>
      <w:r w:rsidR="0068250E" w:rsidRPr="00A3450F">
        <w:rPr>
          <w:rFonts w:ascii="Times New Roman" w:hAnsi="Times New Roman"/>
        </w:rPr>
        <w:t>de 20</w:t>
      </w:r>
      <w:r w:rsidR="00062072">
        <w:rPr>
          <w:rFonts w:ascii="Times New Roman" w:hAnsi="Times New Roman"/>
        </w:rPr>
        <w:t>....</w:t>
      </w:r>
      <w:r w:rsidRPr="00A3450F">
        <w:rPr>
          <w:rFonts w:ascii="Times New Roman" w:hAnsi="Times New Roman"/>
        </w:rPr>
        <w:t>.</w:t>
      </w:r>
    </w:p>
    <w:p w14:paraId="500560CB" w14:textId="77777777" w:rsidR="001E7BCD" w:rsidRDefault="001E7BCD" w:rsidP="00CA7028">
      <w:pPr>
        <w:keepNext w:val="0"/>
        <w:jc w:val="both"/>
        <w:rPr>
          <w:rFonts w:ascii="Times New Roman" w:hAnsi="Times New Roman"/>
        </w:rPr>
      </w:pPr>
    </w:p>
    <w:p w14:paraId="795F3817" w14:textId="77777777" w:rsidR="001E7BCD" w:rsidRDefault="001E7BCD" w:rsidP="00CA7028">
      <w:pPr>
        <w:keepNext w:val="0"/>
        <w:jc w:val="both"/>
        <w:rPr>
          <w:rFonts w:ascii="Times New Roman" w:hAnsi="Times New Roman"/>
        </w:rPr>
      </w:pPr>
    </w:p>
    <w:p w14:paraId="54F7BD38" w14:textId="77777777" w:rsidR="001E7BCD" w:rsidRDefault="001E7BCD" w:rsidP="00CA7028">
      <w:pPr>
        <w:keepNext w:val="0"/>
        <w:jc w:val="both"/>
        <w:rPr>
          <w:rFonts w:ascii="Times New Roman" w:hAnsi="Times New Roman"/>
        </w:rPr>
      </w:pPr>
    </w:p>
    <w:p w14:paraId="3F22F8B7" w14:textId="694883CD" w:rsidR="001E7BCD" w:rsidRDefault="001E7BCD" w:rsidP="00CA7028">
      <w:pPr>
        <w:keepNext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r w:rsidR="00691842">
        <w:rPr>
          <w:rFonts w:ascii="Times New Roman" w:hAnsi="Times New Roman"/>
        </w:rPr>
        <w:t xml:space="preserve">     </w:t>
      </w:r>
      <w:r w:rsidR="00062072">
        <w:rPr>
          <w:rFonts w:ascii="Times New Roman" w:hAnsi="Times New Roman"/>
        </w:rPr>
        <w:t>...............................</w:t>
      </w:r>
    </w:p>
    <w:p w14:paraId="3BAC697C" w14:textId="77777777" w:rsidR="001E7BCD" w:rsidRPr="00D50BE8" w:rsidRDefault="001E7BCD" w:rsidP="00CA7028">
      <w:pPr>
        <w:keepNext w:val="0"/>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sidRPr="00D50BE8">
        <w:rPr>
          <w:rFonts w:ascii="Times New Roman" w:hAnsi="Times New Roman"/>
          <w:sz w:val="16"/>
          <w:szCs w:val="16"/>
        </w:rPr>
        <w:t xml:space="preserve">               </w:t>
      </w:r>
      <w:r>
        <w:rPr>
          <w:rFonts w:ascii="Times New Roman" w:hAnsi="Times New Roman"/>
          <w:sz w:val="16"/>
          <w:szCs w:val="16"/>
        </w:rPr>
        <w:t xml:space="preserve">      </w:t>
      </w:r>
      <w:r w:rsidRPr="00D50BE8">
        <w:rPr>
          <w:rFonts w:ascii="Times New Roman" w:hAnsi="Times New Roman"/>
          <w:sz w:val="16"/>
          <w:szCs w:val="16"/>
        </w:rPr>
        <w:t xml:space="preserve"> </w:t>
      </w:r>
      <w:r w:rsidR="00691842">
        <w:rPr>
          <w:rFonts w:ascii="Times New Roman" w:hAnsi="Times New Roman"/>
          <w:sz w:val="16"/>
          <w:szCs w:val="16"/>
        </w:rPr>
        <w:t xml:space="preserve">        </w:t>
      </w:r>
      <w:r w:rsidRPr="00D50BE8">
        <w:rPr>
          <w:rFonts w:ascii="Times New Roman" w:hAnsi="Times New Roman"/>
          <w:sz w:val="16"/>
          <w:szCs w:val="16"/>
        </w:rPr>
        <w:t xml:space="preserve">Presidente da Comissão </w:t>
      </w:r>
    </w:p>
    <w:p w14:paraId="60578E31" w14:textId="77777777" w:rsidR="001E7BCD" w:rsidRPr="00D50BE8" w:rsidRDefault="001E7BCD" w:rsidP="00CA7028">
      <w:pPr>
        <w:keepNext w:val="0"/>
        <w:ind w:left="3600" w:firstLine="720"/>
        <w:jc w:val="both"/>
        <w:rPr>
          <w:rFonts w:ascii="Times New Roman" w:hAnsi="Times New Roman"/>
          <w:b/>
          <w:sz w:val="16"/>
          <w:szCs w:val="16"/>
        </w:rPr>
      </w:pPr>
      <w:r w:rsidRPr="00D50BE8">
        <w:rPr>
          <w:rFonts w:ascii="Times New Roman" w:hAnsi="Times New Roman"/>
          <w:sz w:val="16"/>
          <w:szCs w:val="16"/>
        </w:rPr>
        <w:t xml:space="preserve">           </w:t>
      </w:r>
      <w:r w:rsidRPr="00D50BE8">
        <w:rPr>
          <w:rFonts w:ascii="Times New Roman" w:hAnsi="Times New Roman"/>
          <w:sz w:val="16"/>
          <w:szCs w:val="16"/>
        </w:rPr>
        <w:tab/>
      </w:r>
      <w:r w:rsidRPr="00D50BE8">
        <w:rPr>
          <w:rFonts w:ascii="Times New Roman" w:hAnsi="Times New Roman"/>
          <w:sz w:val="16"/>
          <w:szCs w:val="16"/>
        </w:rPr>
        <w:tab/>
        <w:t xml:space="preserve">             </w:t>
      </w:r>
      <w:r>
        <w:rPr>
          <w:rFonts w:ascii="Times New Roman" w:hAnsi="Times New Roman"/>
          <w:sz w:val="16"/>
          <w:szCs w:val="16"/>
        </w:rPr>
        <w:t xml:space="preserve">        </w:t>
      </w:r>
      <w:r w:rsidR="00ED6094">
        <w:rPr>
          <w:rFonts w:ascii="Times New Roman" w:hAnsi="Times New Roman"/>
          <w:sz w:val="16"/>
          <w:szCs w:val="16"/>
        </w:rPr>
        <w:t xml:space="preserve"> </w:t>
      </w:r>
      <w:r w:rsidR="00691842">
        <w:rPr>
          <w:rFonts w:ascii="Times New Roman" w:hAnsi="Times New Roman"/>
          <w:sz w:val="16"/>
          <w:szCs w:val="16"/>
        </w:rPr>
        <w:t xml:space="preserve">        </w:t>
      </w:r>
      <w:r w:rsidRPr="00D50BE8">
        <w:rPr>
          <w:rFonts w:ascii="Times New Roman" w:hAnsi="Times New Roman"/>
          <w:sz w:val="16"/>
          <w:szCs w:val="16"/>
        </w:rPr>
        <w:t>Permanente de Licitação</w:t>
      </w:r>
    </w:p>
    <w:p w14:paraId="19F6C6F8" w14:textId="183CF224" w:rsidR="00000DD4" w:rsidRDefault="00000DD4" w:rsidP="00CA7028">
      <w:pPr>
        <w:keepNext w:val="0"/>
        <w:jc w:val="both"/>
        <w:rPr>
          <w:rFonts w:ascii="Times New Roman" w:hAnsi="Times New Roman"/>
          <w:b/>
        </w:rPr>
      </w:pPr>
    </w:p>
    <w:p w14:paraId="752205B3" w14:textId="77777777" w:rsidR="004829F1" w:rsidRDefault="004829F1" w:rsidP="00CA7028">
      <w:pPr>
        <w:keepNext w:val="0"/>
        <w:jc w:val="both"/>
        <w:rPr>
          <w:rFonts w:ascii="Times New Roman" w:hAnsi="Times New Roman"/>
          <w:b/>
        </w:rPr>
      </w:pPr>
    </w:p>
    <w:p w14:paraId="779B0564" w14:textId="77777777" w:rsidR="00062072" w:rsidRDefault="00062072" w:rsidP="00062072">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112AB495" w14:textId="77777777" w:rsidR="00062072" w:rsidRDefault="00062072" w:rsidP="00062072">
      <w:pPr>
        <w:keepNext w:val="0"/>
        <w:keepLines/>
        <w:jc w:val="both"/>
        <w:rPr>
          <w:rFonts w:ascii="Times New Roman" w:hAnsi="Times New Roman"/>
          <w:b/>
        </w:rPr>
      </w:pPr>
    </w:p>
    <w:p w14:paraId="24B5DF43" w14:textId="2E5E774B" w:rsidR="001C5A7D" w:rsidRDefault="00062072" w:rsidP="00062072">
      <w:pPr>
        <w:pStyle w:val="Commarcadores1"/>
        <w:rPr>
          <w:b/>
        </w:rPr>
      </w:pPr>
      <w:r>
        <w:rPr>
          <w:b/>
        </w:rPr>
        <w:t>Concorrência nº...../20.... - UNIOESTE (Reitoria</w:t>
      </w:r>
      <w:r w:rsidR="001C5A7D" w:rsidRPr="0082436C">
        <w:rPr>
          <w:b/>
        </w:rPr>
        <w:t>)</w:t>
      </w:r>
    </w:p>
    <w:p w14:paraId="7042D47B" w14:textId="77777777" w:rsidR="001C5A7D" w:rsidRDefault="001C5A7D" w:rsidP="001C5A7D">
      <w:pPr>
        <w:pStyle w:val="Commarcadores1"/>
        <w:tabs>
          <w:tab w:val="left" w:pos="2212"/>
        </w:tabs>
        <w:ind w:left="566"/>
        <w:rPr>
          <w:b/>
        </w:rPr>
      </w:pPr>
      <w:r>
        <w:rPr>
          <w:b/>
        </w:rPr>
        <w:tab/>
      </w:r>
    </w:p>
    <w:p w14:paraId="4EDE71A6" w14:textId="791356CD" w:rsidR="001C5A7D" w:rsidRDefault="001C5A7D" w:rsidP="001C5A7D">
      <w:pPr>
        <w:pStyle w:val="Commarcadores1"/>
        <w:ind w:left="566"/>
      </w:pPr>
      <w:r>
        <w:t xml:space="preserve">     </w:t>
      </w:r>
      <w:r w:rsidR="00D93BEB">
        <w:t xml:space="preserve"> </w:t>
      </w:r>
      <w:r w:rsidR="00062072">
        <w:t xml:space="preserve"> </w:t>
      </w:r>
    </w:p>
    <w:p w14:paraId="46BAD262" w14:textId="77777777" w:rsidR="001C5A7D" w:rsidRDefault="001C5A7D" w:rsidP="001C5A7D">
      <w:pPr>
        <w:pStyle w:val="subitem1"/>
        <w:tabs>
          <w:tab w:val="left" w:pos="-57"/>
          <w:tab w:val="left" w:pos="1078"/>
          <w:tab w:val="left" w:pos="1154"/>
          <w:tab w:val="left" w:pos="1649"/>
        </w:tabs>
        <w:ind w:left="794" w:firstLine="0"/>
        <w:rPr>
          <w:b/>
        </w:rPr>
      </w:pPr>
      <w:r>
        <w:rPr>
          <w:b/>
        </w:rPr>
        <w:t xml:space="preserve"> </w:t>
      </w:r>
    </w:p>
    <w:p w14:paraId="0825D4B8" w14:textId="5A3A9492" w:rsidR="001C5A7D" w:rsidRDefault="001C5A7D" w:rsidP="001C5A7D">
      <w:pPr>
        <w:pStyle w:val="Commarcadores1"/>
        <w:jc w:val="center"/>
        <w:rPr>
          <w:b/>
        </w:rPr>
      </w:pPr>
      <w:r>
        <w:rPr>
          <w:b/>
        </w:rPr>
        <w:t>ANEXO I</w:t>
      </w:r>
    </w:p>
    <w:p w14:paraId="2E5E4587" w14:textId="77777777" w:rsidR="001C5A7D" w:rsidRDefault="001C5A7D" w:rsidP="001C5A7D">
      <w:pPr>
        <w:keepNext w:val="0"/>
        <w:jc w:val="center"/>
        <w:rPr>
          <w:rFonts w:ascii="Times New Roman" w:hAnsi="Times New Roman"/>
          <w:b/>
        </w:rPr>
      </w:pPr>
    </w:p>
    <w:p w14:paraId="719E05BC" w14:textId="77777777" w:rsidR="001C5A7D" w:rsidRDefault="001C5A7D" w:rsidP="001C5A7D">
      <w:pPr>
        <w:keepNext w:val="0"/>
        <w:jc w:val="center"/>
        <w:rPr>
          <w:rFonts w:ascii="Times New Roman" w:hAnsi="Times New Roman"/>
          <w:b/>
        </w:rPr>
      </w:pPr>
    </w:p>
    <w:p w14:paraId="564EF841" w14:textId="188BCB50" w:rsidR="001C5A7D" w:rsidRDefault="001666CA" w:rsidP="001C5A7D">
      <w:pPr>
        <w:keepNext w:val="0"/>
        <w:jc w:val="center"/>
        <w:rPr>
          <w:rFonts w:ascii="Times New Roman" w:hAnsi="Times New Roman"/>
          <w:b/>
        </w:rPr>
      </w:pPr>
      <w:r>
        <w:rPr>
          <w:rFonts w:ascii="Times New Roman" w:hAnsi="Times New Roman"/>
          <w:b/>
        </w:rPr>
        <w:t>PROJETO BÁSICO</w:t>
      </w:r>
    </w:p>
    <w:p w14:paraId="2E96B24D" w14:textId="77777777" w:rsidR="001C5A7D" w:rsidRDefault="001C5A7D" w:rsidP="001C5A7D">
      <w:pPr>
        <w:keepNext w:val="0"/>
        <w:jc w:val="center"/>
        <w:rPr>
          <w:rFonts w:ascii="Times New Roman" w:hAnsi="Times New Roman"/>
          <w:b/>
        </w:rPr>
      </w:pPr>
    </w:p>
    <w:p w14:paraId="664301E5" w14:textId="77777777" w:rsidR="001C5A7D" w:rsidRDefault="001C5A7D" w:rsidP="001C5A7D">
      <w:pPr>
        <w:keepNext w:val="0"/>
        <w:jc w:val="center"/>
        <w:rPr>
          <w:rFonts w:ascii="Times New Roman" w:hAnsi="Times New Roman"/>
          <w:b/>
        </w:rPr>
      </w:pPr>
      <w:r>
        <w:rPr>
          <w:rFonts w:ascii="Times New Roman" w:hAnsi="Times New Roman"/>
          <w:b/>
        </w:rPr>
        <w:t>(em CD)</w:t>
      </w:r>
    </w:p>
    <w:p w14:paraId="33ACAACC" w14:textId="77777777" w:rsidR="001C5A7D" w:rsidRDefault="001C5A7D" w:rsidP="001C5A7D">
      <w:pPr>
        <w:keepNext w:val="0"/>
        <w:jc w:val="center"/>
        <w:rPr>
          <w:rFonts w:ascii="Times New Roman" w:hAnsi="Times New Roman"/>
          <w:b/>
        </w:rPr>
      </w:pPr>
    </w:p>
    <w:p w14:paraId="02213093" w14:textId="77777777" w:rsidR="001C5A7D" w:rsidRDefault="001C5A7D" w:rsidP="001C5A7D">
      <w:pPr>
        <w:keepNext w:val="0"/>
        <w:jc w:val="both"/>
        <w:rPr>
          <w:rFonts w:ascii="Times New Roman" w:hAnsi="Times New Roman"/>
          <w:b/>
        </w:rPr>
      </w:pPr>
      <w:r>
        <w:rPr>
          <w:rFonts w:ascii="Times New Roman" w:hAnsi="Times New Roman"/>
          <w:b/>
        </w:rPr>
        <w:tab/>
      </w:r>
      <w:r>
        <w:rPr>
          <w:rFonts w:ascii="Times New Roman" w:hAnsi="Times New Roman"/>
          <w:b/>
        </w:rPr>
        <w:tab/>
      </w:r>
    </w:p>
    <w:p w14:paraId="4E51306C" w14:textId="77777777" w:rsidR="001C5A7D" w:rsidRPr="00E314B9" w:rsidRDefault="001C5A7D" w:rsidP="001C5A7D">
      <w:pPr>
        <w:rPr>
          <w:szCs w:val="24"/>
        </w:rPr>
      </w:pPr>
      <w:r w:rsidRPr="00E314B9">
        <w:rPr>
          <w:szCs w:val="24"/>
        </w:rPr>
        <w:tab/>
      </w:r>
      <w:r w:rsidRPr="00E314B9">
        <w:rPr>
          <w:szCs w:val="24"/>
        </w:rPr>
        <w:tab/>
      </w:r>
    </w:p>
    <w:p w14:paraId="1BBB81D8" w14:textId="77777777" w:rsidR="001C5A7D" w:rsidRDefault="001C5A7D" w:rsidP="001C5A7D">
      <w:pPr>
        <w:keepNext w:val="0"/>
        <w:jc w:val="both"/>
        <w:rPr>
          <w:rFonts w:ascii="Times New Roman" w:hAnsi="Times New Roman"/>
          <w:b/>
        </w:rPr>
      </w:pPr>
    </w:p>
    <w:p w14:paraId="03710773" w14:textId="77777777" w:rsidR="001C5A7D" w:rsidRDefault="001C5A7D" w:rsidP="001C5A7D">
      <w:pPr>
        <w:pStyle w:val="subitem1"/>
        <w:tabs>
          <w:tab w:val="left" w:pos="-57"/>
          <w:tab w:val="left" w:pos="1078"/>
          <w:tab w:val="left" w:pos="1154"/>
          <w:tab w:val="left" w:pos="1649"/>
        </w:tabs>
        <w:ind w:left="794" w:firstLine="0"/>
        <w:rPr>
          <w:b/>
        </w:rPr>
      </w:pPr>
    </w:p>
    <w:p w14:paraId="2237814C" w14:textId="77777777" w:rsidR="001C5A7D" w:rsidRDefault="001C5A7D" w:rsidP="001C5A7D">
      <w:pPr>
        <w:keepNext w:val="0"/>
        <w:jc w:val="both"/>
        <w:rPr>
          <w:rFonts w:ascii="Times New Roman" w:hAnsi="Times New Roman"/>
          <w:b/>
        </w:rPr>
      </w:pPr>
    </w:p>
    <w:p w14:paraId="46681521" w14:textId="77777777" w:rsidR="001C5A7D" w:rsidRDefault="001C5A7D" w:rsidP="001C5A7D">
      <w:pPr>
        <w:keepNext w:val="0"/>
        <w:jc w:val="both"/>
        <w:rPr>
          <w:rFonts w:ascii="Times New Roman" w:hAnsi="Times New Roman"/>
          <w:b/>
        </w:rPr>
      </w:pPr>
    </w:p>
    <w:p w14:paraId="21FF68A2" w14:textId="77777777" w:rsidR="001C5A7D" w:rsidRDefault="001C5A7D" w:rsidP="001C5A7D">
      <w:pPr>
        <w:keepNext w:val="0"/>
        <w:jc w:val="both"/>
        <w:rPr>
          <w:rFonts w:ascii="Times New Roman" w:hAnsi="Times New Roman"/>
          <w:b/>
        </w:rPr>
      </w:pPr>
    </w:p>
    <w:p w14:paraId="5E5DD9EE" w14:textId="77777777" w:rsidR="001C5A7D" w:rsidRDefault="001C5A7D" w:rsidP="001C5A7D">
      <w:pPr>
        <w:keepNext w:val="0"/>
        <w:jc w:val="both"/>
        <w:rPr>
          <w:rFonts w:ascii="Times New Roman" w:hAnsi="Times New Roman"/>
          <w:b/>
        </w:rPr>
      </w:pPr>
    </w:p>
    <w:p w14:paraId="517E5973" w14:textId="77777777" w:rsidR="001C5A7D" w:rsidRDefault="001C5A7D" w:rsidP="001C5A7D">
      <w:pPr>
        <w:keepNext w:val="0"/>
        <w:jc w:val="both"/>
        <w:rPr>
          <w:rFonts w:ascii="Times New Roman" w:hAnsi="Times New Roman"/>
          <w:b/>
        </w:rPr>
      </w:pPr>
    </w:p>
    <w:p w14:paraId="773A7062" w14:textId="77777777" w:rsidR="001C5A7D" w:rsidRDefault="001C5A7D" w:rsidP="001C5A7D">
      <w:pPr>
        <w:keepNext w:val="0"/>
        <w:jc w:val="both"/>
        <w:rPr>
          <w:rFonts w:ascii="Times New Roman" w:hAnsi="Times New Roman"/>
          <w:b/>
        </w:rPr>
      </w:pPr>
    </w:p>
    <w:p w14:paraId="17F6571D" w14:textId="77777777" w:rsidR="001C5A7D" w:rsidRDefault="001C5A7D" w:rsidP="001C5A7D">
      <w:pPr>
        <w:keepNext w:val="0"/>
        <w:jc w:val="both"/>
        <w:rPr>
          <w:rFonts w:ascii="Times New Roman" w:hAnsi="Times New Roman"/>
          <w:b/>
        </w:rPr>
      </w:pPr>
    </w:p>
    <w:p w14:paraId="6078C295" w14:textId="77777777" w:rsidR="001C5A7D" w:rsidRDefault="001C5A7D" w:rsidP="001C5A7D">
      <w:pPr>
        <w:keepNext w:val="0"/>
        <w:jc w:val="both"/>
        <w:rPr>
          <w:rFonts w:ascii="Times New Roman" w:hAnsi="Times New Roman"/>
          <w:b/>
        </w:rPr>
      </w:pPr>
    </w:p>
    <w:p w14:paraId="13CDC02C" w14:textId="77777777" w:rsidR="001C5A7D" w:rsidRDefault="001C5A7D" w:rsidP="001C5A7D">
      <w:pPr>
        <w:keepNext w:val="0"/>
        <w:jc w:val="both"/>
        <w:rPr>
          <w:rFonts w:ascii="Times New Roman" w:hAnsi="Times New Roman"/>
          <w:b/>
        </w:rPr>
      </w:pPr>
    </w:p>
    <w:p w14:paraId="57521CFE" w14:textId="77777777" w:rsidR="001C5A7D" w:rsidRDefault="001C5A7D" w:rsidP="001C5A7D">
      <w:pPr>
        <w:keepNext w:val="0"/>
        <w:jc w:val="both"/>
        <w:rPr>
          <w:rFonts w:ascii="Times New Roman" w:hAnsi="Times New Roman"/>
          <w:b/>
        </w:rPr>
      </w:pPr>
    </w:p>
    <w:p w14:paraId="042F2148" w14:textId="77777777" w:rsidR="001C5A7D" w:rsidRDefault="001C5A7D" w:rsidP="001C5A7D">
      <w:pPr>
        <w:keepNext w:val="0"/>
        <w:jc w:val="both"/>
        <w:rPr>
          <w:rFonts w:ascii="Times New Roman" w:hAnsi="Times New Roman"/>
          <w:b/>
        </w:rPr>
      </w:pPr>
    </w:p>
    <w:p w14:paraId="1F1C74F1" w14:textId="77777777" w:rsidR="001C5A7D" w:rsidRDefault="001C5A7D" w:rsidP="001C5A7D">
      <w:pPr>
        <w:keepNext w:val="0"/>
        <w:jc w:val="both"/>
        <w:rPr>
          <w:rFonts w:ascii="Times New Roman" w:hAnsi="Times New Roman"/>
          <w:b/>
        </w:rPr>
      </w:pPr>
    </w:p>
    <w:p w14:paraId="21BEF45B" w14:textId="77777777" w:rsidR="001C5A7D" w:rsidRDefault="001C5A7D" w:rsidP="001C5A7D">
      <w:pPr>
        <w:keepNext w:val="0"/>
        <w:jc w:val="both"/>
        <w:rPr>
          <w:rFonts w:ascii="Times New Roman" w:hAnsi="Times New Roman"/>
          <w:b/>
        </w:rPr>
      </w:pPr>
    </w:p>
    <w:p w14:paraId="35B10061" w14:textId="77777777" w:rsidR="001C5A7D" w:rsidRDefault="001C5A7D" w:rsidP="001C5A7D">
      <w:pPr>
        <w:keepNext w:val="0"/>
        <w:jc w:val="both"/>
        <w:rPr>
          <w:rFonts w:ascii="Times New Roman" w:hAnsi="Times New Roman"/>
          <w:b/>
        </w:rPr>
      </w:pPr>
    </w:p>
    <w:p w14:paraId="6268615A" w14:textId="77777777" w:rsidR="001C5A7D" w:rsidRDefault="001C5A7D" w:rsidP="001C5A7D">
      <w:pPr>
        <w:keepNext w:val="0"/>
        <w:jc w:val="both"/>
        <w:rPr>
          <w:rFonts w:ascii="Times New Roman" w:hAnsi="Times New Roman"/>
          <w:b/>
        </w:rPr>
      </w:pPr>
    </w:p>
    <w:p w14:paraId="596BAAE9" w14:textId="77777777" w:rsidR="001C5A7D" w:rsidRDefault="001C5A7D" w:rsidP="001C5A7D">
      <w:pPr>
        <w:keepNext w:val="0"/>
        <w:jc w:val="both"/>
        <w:rPr>
          <w:rFonts w:ascii="Times New Roman" w:hAnsi="Times New Roman"/>
          <w:b/>
        </w:rPr>
      </w:pPr>
    </w:p>
    <w:p w14:paraId="12889818" w14:textId="77777777" w:rsidR="001C5A7D" w:rsidRDefault="001C5A7D" w:rsidP="001C5A7D">
      <w:pPr>
        <w:keepNext w:val="0"/>
        <w:jc w:val="both"/>
        <w:rPr>
          <w:rFonts w:ascii="Times New Roman" w:hAnsi="Times New Roman"/>
          <w:b/>
        </w:rPr>
      </w:pPr>
    </w:p>
    <w:p w14:paraId="1D3F9654" w14:textId="77777777" w:rsidR="001C5A7D" w:rsidRDefault="001C5A7D" w:rsidP="001C5A7D">
      <w:pPr>
        <w:keepNext w:val="0"/>
        <w:jc w:val="both"/>
        <w:rPr>
          <w:rFonts w:ascii="Times New Roman" w:hAnsi="Times New Roman"/>
          <w:b/>
        </w:rPr>
      </w:pPr>
    </w:p>
    <w:p w14:paraId="2B76E48A" w14:textId="77777777" w:rsidR="001C5A7D" w:rsidRDefault="001C5A7D" w:rsidP="001C5A7D">
      <w:pPr>
        <w:keepNext w:val="0"/>
        <w:jc w:val="both"/>
        <w:rPr>
          <w:rFonts w:ascii="Times New Roman" w:hAnsi="Times New Roman"/>
          <w:b/>
        </w:rPr>
      </w:pPr>
    </w:p>
    <w:p w14:paraId="0B2A5BAD" w14:textId="77777777" w:rsidR="001C5A7D" w:rsidRDefault="001C5A7D" w:rsidP="001C5A7D">
      <w:pPr>
        <w:keepNext w:val="0"/>
        <w:jc w:val="both"/>
        <w:rPr>
          <w:rFonts w:ascii="Times New Roman" w:hAnsi="Times New Roman"/>
          <w:b/>
        </w:rPr>
      </w:pPr>
    </w:p>
    <w:p w14:paraId="730BB1A5" w14:textId="77777777" w:rsidR="001C5A7D" w:rsidRDefault="001C5A7D" w:rsidP="001C5A7D">
      <w:pPr>
        <w:keepNext w:val="0"/>
        <w:jc w:val="both"/>
        <w:rPr>
          <w:rFonts w:ascii="Times New Roman" w:hAnsi="Times New Roman"/>
          <w:b/>
        </w:rPr>
      </w:pPr>
    </w:p>
    <w:p w14:paraId="22AAF0D1" w14:textId="77777777" w:rsidR="001C5A7D" w:rsidRDefault="001C5A7D" w:rsidP="001C5A7D">
      <w:pPr>
        <w:keepNext w:val="0"/>
        <w:jc w:val="both"/>
        <w:rPr>
          <w:rFonts w:ascii="Times New Roman" w:hAnsi="Times New Roman"/>
          <w:b/>
        </w:rPr>
      </w:pPr>
    </w:p>
    <w:p w14:paraId="12E54EBB" w14:textId="77777777" w:rsidR="001C5A7D" w:rsidRDefault="001C5A7D" w:rsidP="001C5A7D">
      <w:pPr>
        <w:keepNext w:val="0"/>
        <w:jc w:val="both"/>
        <w:rPr>
          <w:rFonts w:ascii="Times New Roman" w:hAnsi="Times New Roman"/>
          <w:b/>
        </w:rPr>
      </w:pPr>
    </w:p>
    <w:p w14:paraId="020A1662" w14:textId="77777777" w:rsidR="001C5A7D" w:rsidRDefault="001C5A7D" w:rsidP="001C5A7D">
      <w:pPr>
        <w:keepNext w:val="0"/>
        <w:jc w:val="both"/>
        <w:rPr>
          <w:rFonts w:ascii="Times New Roman" w:hAnsi="Times New Roman"/>
          <w:b/>
        </w:rPr>
      </w:pPr>
    </w:p>
    <w:p w14:paraId="580954CA" w14:textId="77777777" w:rsidR="001C5A7D" w:rsidRDefault="001C5A7D" w:rsidP="001C5A7D">
      <w:pPr>
        <w:keepNext w:val="0"/>
        <w:jc w:val="both"/>
        <w:rPr>
          <w:rFonts w:ascii="Times New Roman" w:hAnsi="Times New Roman"/>
          <w:b/>
        </w:rPr>
      </w:pPr>
    </w:p>
    <w:p w14:paraId="7906A325" w14:textId="77777777" w:rsidR="001C5A7D" w:rsidRDefault="001C5A7D" w:rsidP="001C5A7D">
      <w:pPr>
        <w:keepNext w:val="0"/>
        <w:jc w:val="both"/>
        <w:rPr>
          <w:rFonts w:ascii="Times New Roman" w:hAnsi="Times New Roman"/>
          <w:b/>
        </w:rPr>
      </w:pPr>
    </w:p>
    <w:p w14:paraId="0EADCA84" w14:textId="77777777" w:rsidR="001C5A7D" w:rsidRDefault="001C5A7D" w:rsidP="001C5A7D">
      <w:pPr>
        <w:keepNext w:val="0"/>
        <w:jc w:val="both"/>
        <w:rPr>
          <w:rFonts w:ascii="Times New Roman" w:hAnsi="Times New Roman"/>
          <w:b/>
        </w:rPr>
      </w:pPr>
    </w:p>
    <w:p w14:paraId="3C3ED809" w14:textId="77777777" w:rsidR="001C5A7D" w:rsidRDefault="001C5A7D" w:rsidP="001C5A7D">
      <w:pPr>
        <w:keepNext w:val="0"/>
        <w:jc w:val="both"/>
        <w:rPr>
          <w:rFonts w:ascii="Times New Roman" w:hAnsi="Times New Roman"/>
          <w:b/>
        </w:rPr>
      </w:pPr>
    </w:p>
    <w:p w14:paraId="79584D55" w14:textId="77777777" w:rsidR="00062072" w:rsidRDefault="00062072" w:rsidP="00062072">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4B9BA2C0" w14:textId="77777777" w:rsidR="00062072" w:rsidRDefault="00062072" w:rsidP="00062072">
      <w:pPr>
        <w:keepNext w:val="0"/>
        <w:keepLines/>
        <w:jc w:val="both"/>
        <w:rPr>
          <w:rFonts w:ascii="Times New Roman" w:hAnsi="Times New Roman"/>
          <w:b/>
        </w:rPr>
      </w:pPr>
    </w:p>
    <w:p w14:paraId="437EC444" w14:textId="2CBF76BE" w:rsidR="001C5A7D" w:rsidRPr="00B15AFA" w:rsidRDefault="00062072" w:rsidP="00062072">
      <w:pPr>
        <w:keepNext w:val="0"/>
        <w:rPr>
          <w:rFonts w:ascii="Times New Roman" w:hAnsi="Times New Roman"/>
          <w:b/>
          <w:szCs w:val="24"/>
        </w:rPr>
      </w:pPr>
      <w:r>
        <w:rPr>
          <w:rFonts w:ascii="Times New Roman" w:hAnsi="Times New Roman"/>
          <w:b/>
        </w:rPr>
        <w:t>Concorrência nº...../20.... - UNIOESTE (Reitoria</w:t>
      </w:r>
      <w:r w:rsidR="001C5A7D" w:rsidRPr="0082436C">
        <w:rPr>
          <w:rFonts w:ascii="Times New Roman" w:hAnsi="Times New Roman"/>
          <w:b/>
          <w:szCs w:val="24"/>
        </w:rPr>
        <w:t>)</w:t>
      </w:r>
      <w:r w:rsidR="001C5A7D" w:rsidRPr="00B15AFA">
        <w:rPr>
          <w:rFonts w:ascii="Times New Roman" w:hAnsi="Times New Roman"/>
          <w:b/>
          <w:szCs w:val="24"/>
        </w:rPr>
        <w:t xml:space="preserve"> </w:t>
      </w:r>
    </w:p>
    <w:p w14:paraId="713C2CA2" w14:textId="77777777" w:rsidR="001C5A7D" w:rsidRDefault="001C5A7D" w:rsidP="001C5A7D">
      <w:pPr>
        <w:keepNext w:val="0"/>
        <w:rPr>
          <w:rFonts w:ascii="Times New Roman" w:hAnsi="Times New Roman"/>
          <w:szCs w:val="24"/>
        </w:rPr>
      </w:pPr>
      <w:r w:rsidRPr="00B15AFA">
        <w:rPr>
          <w:rFonts w:ascii="Times New Roman" w:hAnsi="Times New Roman"/>
          <w:szCs w:val="24"/>
        </w:rPr>
        <w:t xml:space="preserve"> </w:t>
      </w:r>
      <w:r>
        <w:rPr>
          <w:rFonts w:ascii="Times New Roman" w:hAnsi="Times New Roman"/>
          <w:szCs w:val="24"/>
        </w:rPr>
        <w:t xml:space="preserve">  </w:t>
      </w:r>
    </w:p>
    <w:p w14:paraId="2C892B14" w14:textId="77777777" w:rsidR="001C5A7D" w:rsidRPr="00B15AFA" w:rsidRDefault="001C5A7D" w:rsidP="001C5A7D">
      <w:pPr>
        <w:keepNext w:val="0"/>
        <w:rPr>
          <w:rFonts w:ascii="Times New Roman" w:eastAsia="Arial Unicode MS" w:hAnsi="Times New Roman"/>
          <w:szCs w:val="24"/>
        </w:rPr>
      </w:pPr>
    </w:p>
    <w:p w14:paraId="25466B38" w14:textId="4A4DE71E" w:rsidR="001C5A7D" w:rsidRPr="00B15AFA" w:rsidRDefault="001C5A7D" w:rsidP="001C5A7D">
      <w:pPr>
        <w:keepNext w:val="0"/>
        <w:jc w:val="center"/>
        <w:rPr>
          <w:rFonts w:ascii="Times New Roman" w:hAnsi="Times New Roman"/>
          <w:b/>
          <w:color w:val="0000FF"/>
          <w:szCs w:val="24"/>
        </w:rPr>
      </w:pPr>
      <w:r w:rsidRPr="00B15AFA">
        <w:rPr>
          <w:rFonts w:ascii="Times New Roman" w:hAnsi="Times New Roman"/>
          <w:b/>
          <w:szCs w:val="24"/>
        </w:rPr>
        <w:t xml:space="preserve">ANEXO </w:t>
      </w:r>
      <w:r w:rsidR="00746BEF">
        <w:rPr>
          <w:rFonts w:ascii="Times New Roman" w:hAnsi="Times New Roman"/>
          <w:b/>
          <w:szCs w:val="24"/>
        </w:rPr>
        <w:t>II</w:t>
      </w:r>
    </w:p>
    <w:p w14:paraId="198C0BBA" w14:textId="77777777" w:rsidR="001C5A7D" w:rsidRPr="00B15AFA" w:rsidRDefault="001C5A7D" w:rsidP="001C5A7D">
      <w:pPr>
        <w:keepNext w:val="0"/>
        <w:jc w:val="center"/>
        <w:rPr>
          <w:rFonts w:ascii="Times New Roman" w:hAnsi="Times New Roman"/>
          <w:b/>
          <w:szCs w:val="24"/>
        </w:rPr>
      </w:pPr>
    </w:p>
    <w:p w14:paraId="2CAAA3E1" w14:textId="77777777" w:rsidR="001C5A7D" w:rsidRDefault="001C5A7D" w:rsidP="001C5A7D">
      <w:pPr>
        <w:pStyle w:val="Commarcadores"/>
        <w:ind w:left="0" w:firstLine="0"/>
        <w:jc w:val="center"/>
        <w:rPr>
          <w:rFonts w:ascii="Times New Roman" w:hAnsi="Times New Roman"/>
        </w:rPr>
      </w:pPr>
      <w:r>
        <w:rPr>
          <w:rFonts w:ascii="Times New Roman" w:hAnsi="Times New Roman"/>
        </w:rPr>
        <w:t>À Comissão de Licitação da Universidade Estadual do Oeste do Paraná - UNIOESTE (Reitoria)</w:t>
      </w:r>
    </w:p>
    <w:p w14:paraId="295DC941" w14:textId="77777777" w:rsidR="001C5A7D" w:rsidRDefault="001C5A7D" w:rsidP="001C5A7D">
      <w:pPr>
        <w:keepNext w:val="0"/>
        <w:jc w:val="center"/>
        <w:rPr>
          <w:rFonts w:ascii="Times New Roman" w:hAnsi="Times New Roman"/>
          <w:b/>
          <w:szCs w:val="24"/>
        </w:rPr>
      </w:pPr>
    </w:p>
    <w:p w14:paraId="0DFE8647" w14:textId="77777777" w:rsidR="001C5A7D" w:rsidRPr="00B15AFA" w:rsidRDefault="001C5A7D" w:rsidP="001C5A7D">
      <w:pPr>
        <w:keepNext w:val="0"/>
        <w:jc w:val="center"/>
        <w:rPr>
          <w:rFonts w:ascii="Times New Roman" w:hAnsi="Times New Roman"/>
          <w:b/>
          <w:szCs w:val="24"/>
        </w:rPr>
      </w:pPr>
    </w:p>
    <w:p w14:paraId="78720617" w14:textId="77777777" w:rsidR="001C5A7D" w:rsidRPr="00B15AFA" w:rsidRDefault="001C5A7D" w:rsidP="001C5A7D">
      <w:pPr>
        <w:keepNext w:val="0"/>
        <w:jc w:val="center"/>
        <w:rPr>
          <w:rFonts w:ascii="Times New Roman" w:hAnsi="Times New Roman"/>
          <w:b/>
          <w:szCs w:val="24"/>
        </w:rPr>
      </w:pPr>
      <w:r w:rsidRPr="00B15AFA">
        <w:rPr>
          <w:rFonts w:ascii="Times New Roman" w:hAnsi="Times New Roman"/>
          <w:b/>
          <w:szCs w:val="24"/>
        </w:rPr>
        <w:t>MODELO DE PROPOSTA COMERCIAL</w:t>
      </w:r>
    </w:p>
    <w:p w14:paraId="49609851" w14:textId="77777777" w:rsidR="001C5A7D" w:rsidRPr="00B15AFA" w:rsidRDefault="001C5A7D" w:rsidP="001C5A7D">
      <w:pPr>
        <w:keepNext w:val="0"/>
        <w:jc w:val="center"/>
        <w:rPr>
          <w:rFonts w:ascii="Times New Roman" w:hAnsi="Times New Roman"/>
          <w:b/>
          <w:szCs w:val="24"/>
        </w:rPr>
      </w:pPr>
      <w:r w:rsidRPr="00B15AFA">
        <w:rPr>
          <w:rFonts w:ascii="Times New Roman" w:hAnsi="Times New Roman"/>
          <w:b/>
          <w:szCs w:val="24"/>
        </w:rPr>
        <w:t>(documento obrigatório)</w:t>
      </w:r>
    </w:p>
    <w:p w14:paraId="19C02DED" w14:textId="77777777" w:rsidR="001C5A7D" w:rsidRPr="00B15AFA" w:rsidRDefault="001C5A7D" w:rsidP="001C5A7D">
      <w:pPr>
        <w:keepNext w:val="0"/>
        <w:rPr>
          <w:rFonts w:ascii="Times New Roman" w:hAnsi="Times New Roman"/>
          <w:szCs w:val="24"/>
        </w:rPr>
      </w:pPr>
    </w:p>
    <w:p w14:paraId="7CAE900C" w14:textId="15313BE6" w:rsidR="001C5A7D" w:rsidRPr="00007EA8" w:rsidRDefault="001C5A7D" w:rsidP="001C5A7D">
      <w:pPr>
        <w:keepNext w:val="0"/>
        <w:tabs>
          <w:tab w:val="left" w:pos="0"/>
          <w:tab w:val="left" w:pos="851"/>
        </w:tabs>
        <w:spacing w:line="100" w:lineRule="atLeast"/>
        <w:jc w:val="both"/>
        <w:rPr>
          <w:rFonts w:ascii="Times New Roman" w:hAnsi="Times New Roman"/>
          <w:szCs w:val="24"/>
        </w:rPr>
      </w:pPr>
      <w:r>
        <w:rPr>
          <w:rFonts w:ascii="Times New Roman" w:hAnsi="Times New Roman"/>
        </w:rPr>
        <w:tab/>
        <w:t xml:space="preserve">A empresa_____________, estabelecida à__________, nº____, Cidade_________, Estado_______, CNPJ sob nº________, apresenta a sua proposta comercial relativa à licitação, </w:t>
      </w:r>
      <w:r w:rsidRPr="0082436C">
        <w:rPr>
          <w:rFonts w:ascii="Times New Roman" w:hAnsi="Times New Roman"/>
        </w:rPr>
        <w:t>modalidade Concorrência</w:t>
      </w:r>
      <w:r w:rsidRPr="0082436C">
        <w:rPr>
          <w:rFonts w:ascii="Times New Roman" w:hAnsi="Times New Roman"/>
          <w:szCs w:val="24"/>
        </w:rPr>
        <w:t>, nº</w:t>
      </w:r>
      <w:r w:rsidR="00062072">
        <w:rPr>
          <w:rFonts w:ascii="Times New Roman" w:hAnsi="Times New Roman"/>
          <w:szCs w:val="24"/>
        </w:rPr>
        <w:t>......</w:t>
      </w:r>
      <w:r w:rsidRPr="0082436C">
        <w:rPr>
          <w:rFonts w:ascii="Times New Roman" w:hAnsi="Times New Roman"/>
          <w:szCs w:val="24"/>
        </w:rPr>
        <w:t>/20</w:t>
      </w:r>
      <w:r w:rsidR="00062072">
        <w:rPr>
          <w:rFonts w:ascii="Times New Roman" w:hAnsi="Times New Roman"/>
          <w:szCs w:val="24"/>
        </w:rPr>
        <w:t>....</w:t>
      </w:r>
      <w:r w:rsidRPr="0082436C">
        <w:rPr>
          <w:rFonts w:ascii="Times New Roman" w:hAnsi="Times New Roman"/>
          <w:szCs w:val="24"/>
        </w:rPr>
        <w:t>, para</w:t>
      </w:r>
      <w:r w:rsidRPr="00007EA8">
        <w:rPr>
          <w:rFonts w:ascii="Times New Roman" w:hAnsi="Times New Roman"/>
          <w:szCs w:val="24"/>
        </w:rPr>
        <w:t xml:space="preserve"> a</w:t>
      </w:r>
      <w:r w:rsidR="0080113B">
        <w:rPr>
          <w:rFonts w:ascii="Times New Roman" w:hAnsi="Times New Roman"/>
          <w:szCs w:val="24"/>
        </w:rPr>
        <w:t xml:space="preserve"> </w:t>
      </w:r>
      <w:r w:rsidR="00461BF7">
        <w:rPr>
          <w:rFonts w:ascii="Times New Roman" w:hAnsi="Times New Roman"/>
          <w:b/>
          <w:szCs w:val="24"/>
        </w:rPr>
        <w:t>e</w:t>
      </w:r>
      <w:r w:rsidR="00461BF7" w:rsidRPr="008C5529">
        <w:rPr>
          <w:rFonts w:ascii="Times New Roman" w:hAnsi="Times New Roman"/>
          <w:b/>
          <w:szCs w:val="24"/>
        </w:rPr>
        <w:t>mpreitada por preço unitário, para</w:t>
      </w:r>
      <w:r w:rsidR="00062072">
        <w:rPr>
          <w:rFonts w:ascii="Times New Roman" w:hAnsi="Times New Roman"/>
          <w:b/>
          <w:szCs w:val="24"/>
        </w:rPr>
        <w:t>.....................</w:t>
      </w:r>
      <w:r w:rsidRPr="005B3159">
        <w:rPr>
          <w:rFonts w:ascii="Times New Roman" w:hAnsi="Times New Roman"/>
          <w:b/>
        </w:rPr>
        <w:t>,</w:t>
      </w:r>
      <w:r w:rsidRPr="005B3159">
        <w:rPr>
          <w:rFonts w:ascii="Times New Roman" w:hAnsi="Times New Roman"/>
          <w:szCs w:val="24"/>
        </w:rPr>
        <w:t xml:space="preserve"> conforme</w:t>
      </w:r>
      <w:r w:rsidRPr="00007EA8">
        <w:rPr>
          <w:rFonts w:ascii="Times New Roman" w:hAnsi="Times New Roman"/>
          <w:szCs w:val="24"/>
        </w:rPr>
        <w:t xml:space="preserve"> edital de licitação e seus anexos, nas seguintes condições:     </w:t>
      </w:r>
    </w:p>
    <w:p w14:paraId="4FD909FB" w14:textId="206072CA" w:rsidR="001C5A7D" w:rsidRDefault="0080113B" w:rsidP="001C5A7D">
      <w:pPr>
        <w:keepNext w:val="0"/>
        <w:ind w:firstLine="851"/>
        <w:jc w:val="both"/>
        <w:rPr>
          <w:rFonts w:ascii="Times New Roman" w:hAnsi="Times New Roman"/>
          <w:szCs w:val="24"/>
        </w:rPr>
      </w:pPr>
      <w:r>
        <w:rPr>
          <w:rFonts w:ascii="Times New Roman" w:hAnsi="Times New Roman"/>
          <w:szCs w:val="24"/>
        </w:rPr>
        <w:t xml:space="preserve"> </w:t>
      </w:r>
    </w:p>
    <w:p w14:paraId="5460B222" w14:textId="6C5AA10E" w:rsidR="001C5A7D" w:rsidRPr="002F3B29" w:rsidRDefault="00746BEF" w:rsidP="00746BEF">
      <w:pPr>
        <w:keepNext w:val="0"/>
        <w:tabs>
          <w:tab w:val="left" w:pos="0"/>
          <w:tab w:val="left" w:pos="851"/>
        </w:tabs>
        <w:spacing w:line="100" w:lineRule="atLeast"/>
        <w:jc w:val="both"/>
        <w:rPr>
          <w:rFonts w:ascii="Times New Roman" w:hAnsi="Times New Roman"/>
          <w:szCs w:val="24"/>
        </w:rPr>
      </w:pPr>
      <w:r>
        <w:rPr>
          <w:rFonts w:ascii="Times New Roman" w:hAnsi="Times New Roman"/>
        </w:rPr>
        <w:tab/>
      </w:r>
      <w:r w:rsidR="001C5A7D" w:rsidRPr="002F3B29">
        <w:rPr>
          <w:rFonts w:ascii="Times New Roman" w:hAnsi="Times New Roman"/>
          <w:szCs w:val="24"/>
        </w:rPr>
        <w:t>a) Preço dos serviços: R$................(por extenso), sendo R$...........referente aos materiais e R$..................para mão-de-obra, desta licitação.</w:t>
      </w:r>
    </w:p>
    <w:p w14:paraId="6860EB60" w14:textId="77777777" w:rsidR="00746BEF" w:rsidRPr="002F3B29" w:rsidRDefault="00746BEF" w:rsidP="001C5A7D">
      <w:pPr>
        <w:keepNext w:val="0"/>
        <w:spacing w:line="340" w:lineRule="exact"/>
        <w:ind w:firstLine="851"/>
        <w:jc w:val="both"/>
        <w:rPr>
          <w:rFonts w:ascii="Times New Roman" w:hAnsi="Times New Roman"/>
          <w:szCs w:val="24"/>
        </w:rPr>
      </w:pPr>
    </w:p>
    <w:p w14:paraId="0AC40205" w14:textId="79FA4415" w:rsidR="001C5A7D" w:rsidRPr="00746BEF" w:rsidRDefault="001C5A7D" w:rsidP="00746BEF">
      <w:pPr>
        <w:pStyle w:val="PargrafodaLista"/>
        <w:keepNext w:val="0"/>
        <w:numPr>
          <w:ilvl w:val="0"/>
          <w:numId w:val="10"/>
        </w:numPr>
        <w:tabs>
          <w:tab w:val="left" w:pos="1134"/>
        </w:tabs>
        <w:spacing w:line="340" w:lineRule="exact"/>
        <w:ind w:left="1134" w:hanging="283"/>
        <w:jc w:val="both"/>
        <w:rPr>
          <w:rFonts w:ascii="Times New Roman" w:hAnsi="Times New Roman"/>
          <w:szCs w:val="24"/>
        </w:rPr>
      </w:pPr>
      <w:r w:rsidRPr="00746BEF">
        <w:rPr>
          <w:rFonts w:ascii="Times New Roman" w:hAnsi="Times New Roman"/>
          <w:szCs w:val="24"/>
        </w:rPr>
        <w:t xml:space="preserve">Percentual de desconto:..........% (por extenso), sobre o valor global desta licitação.    </w:t>
      </w:r>
    </w:p>
    <w:p w14:paraId="1C8E3CF4" w14:textId="0196D194" w:rsidR="001C5A7D" w:rsidRDefault="001C5A7D" w:rsidP="001C5A7D">
      <w:pPr>
        <w:keepNext w:val="0"/>
        <w:ind w:firstLine="851"/>
        <w:jc w:val="both"/>
        <w:rPr>
          <w:rFonts w:ascii="Times New Roman" w:hAnsi="Times New Roman"/>
          <w:szCs w:val="24"/>
        </w:rPr>
      </w:pPr>
    </w:p>
    <w:p w14:paraId="58BCBFEA" w14:textId="48D8C703" w:rsidR="00746BEF" w:rsidRPr="00746BEF" w:rsidRDefault="001C5A7D" w:rsidP="00746BEF">
      <w:pPr>
        <w:keepNext w:val="0"/>
        <w:ind w:firstLine="851"/>
        <w:jc w:val="both"/>
        <w:rPr>
          <w:rFonts w:ascii="Times New Roman" w:hAnsi="Times New Roman"/>
          <w:szCs w:val="24"/>
        </w:rPr>
      </w:pPr>
      <w:r w:rsidRPr="002F3B29">
        <w:rPr>
          <w:rFonts w:ascii="Times New Roman" w:hAnsi="Times New Roman"/>
          <w:szCs w:val="24"/>
        </w:rPr>
        <w:t>c) Prazo de execução dos serviços:</w:t>
      </w:r>
      <w:r w:rsidR="00062072">
        <w:rPr>
          <w:rFonts w:ascii="Times New Roman" w:hAnsi="Times New Roman"/>
          <w:szCs w:val="24"/>
        </w:rPr>
        <w:t>........</w:t>
      </w:r>
      <w:r w:rsidRPr="002F3B29">
        <w:rPr>
          <w:rFonts w:ascii="Times New Roman" w:hAnsi="Times New Roman"/>
        </w:rPr>
        <w:t>(</w:t>
      </w:r>
      <w:r w:rsidR="00062072">
        <w:rPr>
          <w:rFonts w:ascii="Times New Roman" w:hAnsi="Times New Roman"/>
        </w:rPr>
        <w:t>.........</w:t>
      </w:r>
      <w:r w:rsidRPr="002F3B29">
        <w:rPr>
          <w:rFonts w:ascii="Times New Roman" w:hAnsi="Times New Roman"/>
        </w:rPr>
        <w:t xml:space="preserve">) dias corridos para esta licitação, </w:t>
      </w:r>
      <w:r w:rsidRPr="002F3B29">
        <w:rPr>
          <w:rFonts w:ascii="Times New Roman" w:hAnsi="Times New Roman"/>
          <w:szCs w:val="24"/>
        </w:rPr>
        <w:t xml:space="preserve">conforme descrito no Anexo </w:t>
      </w:r>
      <w:r w:rsidR="003B20A3" w:rsidRPr="002F3B29">
        <w:rPr>
          <w:rFonts w:ascii="Times New Roman" w:hAnsi="Times New Roman"/>
          <w:szCs w:val="24"/>
        </w:rPr>
        <w:t>I</w:t>
      </w:r>
      <w:r w:rsidRPr="002F3B29">
        <w:rPr>
          <w:rFonts w:ascii="Times New Roman" w:hAnsi="Times New Roman"/>
          <w:szCs w:val="24"/>
        </w:rPr>
        <w:t xml:space="preserve"> do edital</w:t>
      </w:r>
      <w:r w:rsidRPr="00746BEF">
        <w:rPr>
          <w:rFonts w:ascii="Times New Roman" w:hAnsi="Times New Roman"/>
          <w:szCs w:val="24"/>
        </w:rPr>
        <w:t>, contados</w:t>
      </w:r>
      <w:r w:rsidR="00746BEF" w:rsidRPr="00746BEF">
        <w:rPr>
          <w:rFonts w:ascii="Times New Roman" w:hAnsi="Times New Roman"/>
          <w:szCs w:val="24"/>
        </w:rPr>
        <w:t xml:space="preserve"> </w:t>
      </w:r>
      <w:r w:rsidR="00746BEF" w:rsidRPr="00746BEF">
        <w:rPr>
          <w:rFonts w:ascii="Times New Roman" w:hAnsi="Times New Roman"/>
        </w:rPr>
        <w:t>a partir da expedição da respectiva Ordem de Execução de Serviços</w:t>
      </w:r>
      <w:r w:rsidR="00746BEF" w:rsidRPr="00746BEF">
        <w:rPr>
          <w:rFonts w:ascii="Times New Roman" w:hAnsi="Times New Roman"/>
          <w:szCs w:val="24"/>
        </w:rPr>
        <w:t>.</w:t>
      </w:r>
    </w:p>
    <w:p w14:paraId="0257EEEA" w14:textId="77777777" w:rsidR="001C5A7D" w:rsidRDefault="001C5A7D" w:rsidP="001C5A7D">
      <w:pPr>
        <w:keepNext w:val="0"/>
        <w:ind w:firstLine="851"/>
        <w:jc w:val="both"/>
        <w:rPr>
          <w:rFonts w:ascii="Times New Roman" w:hAnsi="Times New Roman"/>
          <w:szCs w:val="24"/>
        </w:rPr>
      </w:pPr>
    </w:p>
    <w:p w14:paraId="02753072" w14:textId="09D5391B" w:rsidR="001C5A7D" w:rsidRPr="00241607" w:rsidRDefault="001C5A7D" w:rsidP="001C5A7D">
      <w:pPr>
        <w:keepNext w:val="0"/>
        <w:ind w:firstLine="851"/>
        <w:jc w:val="both"/>
        <w:rPr>
          <w:rFonts w:ascii="Times New Roman" w:hAnsi="Times New Roman"/>
          <w:b/>
          <w:szCs w:val="24"/>
        </w:rPr>
      </w:pPr>
      <w:r>
        <w:rPr>
          <w:rFonts w:ascii="Times New Roman" w:hAnsi="Times New Roman"/>
          <w:szCs w:val="24"/>
        </w:rPr>
        <w:t>d</w:t>
      </w:r>
      <w:r w:rsidRPr="00237CF0">
        <w:rPr>
          <w:rFonts w:ascii="Times New Roman" w:hAnsi="Times New Roman"/>
          <w:szCs w:val="24"/>
        </w:rPr>
        <w:t xml:space="preserve">) A presente proposta tem o prazo de validade de </w:t>
      </w:r>
      <w:r w:rsidR="003B20A3">
        <w:rPr>
          <w:rFonts w:ascii="Times New Roman" w:hAnsi="Times New Roman"/>
          <w:szCs w:val="24"/>
        </w:rPr>
        <w:t>180</w:t>
      </w:r>
      <w:r w:rsidRPr="00237CF0">
        <w:rPr>
          <w:rFonts w:ascii="Times New Roman" w:hAnsi="Times New Roman"/>
          <w:szCs w:val="24"/>
        </w:rPr>
        <w:t xml:space="preserve"> (</w:t>
      </w:r>
      <w:r w:rsidR="003B20A3">
        <w:rPr>
          <w:rFonts w:ascii="Times New Roman" w:hAnsi="Times New Roman"/>
          <w:szCs w:val="24"/>
        </w:rPr>
        <w:t>cento e oit</w:t>
      </w:r>
      <w:r w:rsidRPr="00237CF0">
        <w:rPr>
          <w:rFonts w:ascii="Times New Roman" w:hAnsi="Times New Roman"/>
          <w:szCs w:val="24"/>
        </w:rPr>
        <w:t xml:space="preserve">enta) dias consecutivos, contados a partir da data do protocolo constante no envelope </w:t>
      </w:r>
      <w:r w:rsidR="00697D4F">
        <w:rPr>
          <w:rFonts w:ascii="Times New Roman" w:hAnsi="Times New Roman"/>
          <w:b/>
          <w:bCs/>
          <w:szCs w:val="24"/>
        </w:rPr>
        <w:t>A</w:t>
      </w:r>
      <w:r w:rsidRPr="00237CF0">
        <w:rPr>
          <w:rFonts w:ascii="Times New Roman" w:hAnsi="Times New Roman"/>
          <w:b/>
          <w:szCs w:val="24"/>
        </w:rPr>
        <w:t>.</w:t>
      </w:r>
    </w:p>
    <w:p w14:paraId="64D04A0C" w14:textId="00EB79FD" w:rsidR="001C5A7D" w:rsidRDefault="001C5A7D" w:rsidP="001C5A7D">
      <w:pPr>
        <w:keepNext w:val="0"/>
        <w:ind w:firstLine="851"/>
        <w:jc w:val="both"/>
        <w:rPr>
          <w:rFonts w:ascii="Times New Roman" w:hAnsi="Times New Roman"/>
          <w:szCs w:val="24"/>
        </w:rPr>
      </w:pPr>
    </w:p>
    <w:p w14:paraId="4A28B1B1" w14:textId="77777777" w:rsidR="00746BEF" w:rsidRPr="00B15AFA" w:rsidRDefault="00746BEF" w:rsidP="001C5A7D">
      <w:pPr>
        <w:keepNext w:val="0"/>
        <w:ind w:firstLine="851"/>
        <w:jc w:val="both"/>
        <w:rPr>
          <w:rFonts w:ascii="Times New Roman" w:hAnsi="Times New Roman"/>
          <w:szCs w:val="24"/>
        </w:rPr>
      </w:pPr>
    </w:p>
    <w:p w14:paraId="25B5ADE2" w14:textId="5A1EE302" w:rsidR="001C5A7D" w:rsidRDefault="001C5A7D" w:rsidP="001C5A7D">
      <w:pPr>
        <w:keepNext w:val="0"/>
        <w:ind w:firstLine="851"/>
        <w:jc w:val="both"/>
        <w:rPr>
          <w:rFonts w:ascii="Times New Roman" w:hAnsi="Times New Roman"/>
          <w:szCs w:val="24"/>
        </w:rPr>
      </w:pPr>
      <w:r w:rsidRPr="00B15AFA">
        <w:rPr>
          <w:rFonts w:ascii="Times New Roman" w:hAnsi="Times New Roman"/>
          <w:szCs w:val="24"/>
        </w:rPr>
        <w:t xml:space="preserve">As condições de pagamento são as constantes no edital de licitação modalidade </w:t>
      </w:r>
      <w:r w:rsidRPr="0082436C">
        <w:rPr>
          <w:rFonts w:ascii="Times New Roman" w:hAnsi="Times New Roman"/>
          <w:szCs w:val="24"/>
        </w:rPr>
        <w:t>Concorrência, nº</w:t>
      </w:r>
      <w:r w:rsidR="00062072">
        <w:rPr>
          <w:rFonts w:ascii="Times New Roman" w:hAnsi="Times New Roman"/>
          <w:szCs w:val="24"/>
        </w:rPr>
        <w:t>.......</w:t>
      </w:r>
      <w:r w:rsidRPr="0082436C">
        <w:rPr>
          <w:rFonts w:ascii="Times New Roman" w:hAnsi="Times New Roman"/>
          <w:szCs w:val="24"/>
        </w:rPr>
        <w:t>/20</w:t>
      </w:r>
      <w:r w:rsidR="00062072">
        <w:rPr>
          <w:rFonts w:ascii="Times New Roman" w:hAnsi="Times New Roman"/>
          <w:szCs w:val="24"/>
        </w:rPr>
        <w:t>....</w:t>
      </w:r>
      <w:r w:rsidRPr="0082436C">
        <w:rPr>
          <w:rFonts w:ascii="Times New Roman" w:hAnsi="Times New Roman"/>
          <w:szCs w:val="24"/>
        </w:rPr>
        <w:t>.</w:t>
      </w:r>
      <w:r w:rsidRPr="00B15AFA">
        <w:rPr>
          <w:rFonts w:ascii="Times New Roman" w:hAnsi="Times New Roman"/>
          <w:szCs w:val="24"/>
        </w:rPr>
        <w:t xml:space="preserve"> </w:t>
      </w:r>
    </w:p>
    <w:p w14:paraId="45DC8F24" w14:textId="77777777" w:rsidR="001C5A7D" w:rsidRPr="00B15AFA" w:rsidRDefault="001C5A7D" w:rsidP="001C5A7D">
      <w:pPr>
        <w:keepNext w:val="0"/>
        <w:ind w:firstLine="851"/>
        <w:jc w:val="both"/>
        <w:rPr>
          <w:rFonts w:ascii="Times New Roman" w:hAnsi="Times New Roman"/>
          <w:szCs w:val="24"/>
        </w:rPr>
      </w:pPr>
    </w:p>
    <w:p w14:paraId="396C4254" w14:textId="77777777" w:rsidR="001C5A7D" w:rsidRDefault="001C5A7D" w:rsidP="001C5A7D">
      <w:pPr>
        <w:keepNext w:val="0"/>
        <w:rPr>
          <w:rFonts w:ascii="Times New Roman" w:hAnsi="Times New Roman"/>
          <w:szCs w:val="24"/>
        </w:rPr>
      </w:pPr>
      <w:r w:rsidRPr="00B15AFA">
        <w:rPr>
          <w:rFonts w:ascii="Times New Roman" w:hAnsi="Times New Roman"/>
          <w:szCs w:val="24"/>
        </w:rPr>
        <w:t xml:space="preserve">  </w:t>
      </w:r>
      <w:r w:rsidRPr="00B15AFA">
        <w:rPr>
          <w:rFonts w:ascii="Times New Roman" w:hAnsi="Times New Roman"/>
          <w:szCs w:val="24"/>
        </w:rPr>
        <w:tab/>
      </w:r>
      <w:r w:rsidRPr="00B15AFA">
        <w:rPr>
          <w:rFonts w:ascii="Times New Roman" w:hAnsi="Times New Roman"/>
          <w:szCs w:val="24"/>
        </w:rPr>
        <w:tab/>
      </w:r>
      <w:r w:rsidRPr="00B15AFA">
        <w:rPr>
          <w:rFonts w:ascii="Times New Roman" w:hAnsi="Times New Roman"/>
          <w:szCs w:val="24"/>
        </w:rPr>
        <w:tab/>
      </w:r>
      <w:r w:rsidRPr="00B15AFA">
        <w:rPr>
          <w:rFonts w:ascii="Times New Roman" w:hAnsi="Times New Roman"/>
          <w:szCs w:val="24"/>
        </w:rPr>
        <w:tab/>
        <w:t xml:space="preserve"> _____________,______</w:t>
      </w:r>
      <w:proofErr w:type="spellStart"/>
      <w:r w:rsidRPr="00B15AFA">
        <w:rPr>
          <w:rFonts w:ascii="Times New Roman" w:hAnsi="Times New Roman"/>
          <w:szCs w:val="24"/>
        </w:rPr>
        <w:t>de_______________de</w:t>
      </w:r>
      <w:proofErr w:type="spellEnd"/>
      <w:r w:rsidRPr="00B15AFA">
        <w:rPr>
          <w:rFonts w:ascii="Times New Roman" w:hAnsi="Times New Roman"/>
          <w:szCs w:val="24"/>
        </w:rPr>
        <w:t>______.</w:t>
      </w:r>
      <w:r w:rsidRPr="00B15AFA">
        <w:rPr>
          <w:rFonts w:ascii="Times New Roman" w:hAnsi="Times New Roman"/>
          <w:szCs w:val="24"/>
        </w:rPr>
        <w:br/>
      </w:r>
      <w:r w:rsidRPr="00B15AFA">
        <w:rPr>
          <w:rFonts w:ascii="Times New Roman" w:hAnsi="Times New Roman"/>
          <w:szCs w:val="24"/>
        </w:rPr>
        <w:tab/>
      </w:r>
      <w:r w:rsidRPr="00B15AFA">
        <w:rPr>
          <w:rFonts w:ascii="Times New Roman" w:hAnsi="Times New Roman"/>
          <w:szCs w:val="24"/>
        </w:rPr>
        <w:tab/>
      </w:r>
      <w:r w:rsidRPr="00B15AFA">
        <w:rPr>
          <w:rFonts w:ascii="Times New Roman" w:hAnsi="Times New Roman"/>
          <w:szCs w:val="24"/>
        </w:rPr>
        <w:tab/>
      </w:r>
      <w:r w:rsidRPr="00B15AFA">
        <w:rPr>
          <w:rFonts w:ascii="Times New Roman" w:hAnsi="Times New Roman"/>
          <w:szCs w:val="24"/>
        </w:rPr>
        <w:tab/>
        <w:t xml:space="preserve">                          </w:t>
      </w:r>
    </w:p>
    <w:p w14:paraId="093959B9" w14:textId="77777777" w:rsidR="001C5A7D" w:rsidRDefault="001C5A7D" w:rsidP="001C5A7D">
      <w:pPr>
        <w:keepNext w:val="0"/>
        <w:rPr>
          <w:rFonts w:ascii="Times New Roman" w:hAnsi="Times New Roman"/>
          <w:szCs w:val="24"/>
        </w:rPr>
      </w:pPr>
      <w:r w:rsidRPr="00B15AFA">
        <w:rPr>
          <w:rFonts w:ascii="Times New Roman" w:hAnsi="Times New Roman"/>
          <w:szCs w:val="24"/>
        </w:rPr>
        <w:t xml:space="preserve">    </w:t>
      </w:r>
    </w:p>
    <w:p w14:paraId="7833D370" w14:textId="77777777" w:rsidR="001C5A7D" w:rsidRPr="00AA0340" w:rsidRDefault="001C5A7D" w:rsidP="001C5A7D">
      <w:pPr>
        <w:keepNext w:val="0"/>
        <w:ind w:left="4248"/>
        <w:rPr>
          <w:rFonts w:ascii="Times New Roman" w:hAnsi="Times New Roman"/>
          <w:szCs w:val="24"/>
        </w:rPr>
      </w:pPr>
      <w:r w:rsidRPr="00AA0340">
        <w:rPr>
          <w:rFonts w:ascii="Times New Roman" w:hAnsi="Times New Roman"/>
          <w:szCs w:val="24"/>
        </w:rPr>
        <w:t>__________________________________________</w:t>
      </w:r>
    </w:p>
    <w:p w14:paraId="77436998" w14:textId="77777777" w:rsidR="001C5A7D" w:rsidRPr="00AA0340" w:rsidRDefault="001C5A7D" w:rsidP="001C5A7D">
      <w:pPr>
        <w:keepNext w:val="0"/>
        <w:rPr>
          <w:rFonts w:ascii="Times New Roman" w:hAnsi="Times New Roman"/>
          <w:szCs w:val="24"/>
        </w:rPr>
      </w:pPr>
      <w:r w:rsidRPr="00AA0340">
        <w:rPr>
          <w:rFonts w:ascii="Times New Roman" w:hAnsi="Times New Roman"/>
          <w:szCs w:val="24"/>
        </w:rPr>
        <w:t xml:space="preserve">                                                                               </w:t>
      </w:r>
      <w:r>
        <w:rPr>
          <w:rFonts w:ascii="Times New Roman" w:hAnsi="Times New Roman"/>
          <w:szCs w:val="24"/>
        </w:rPr>
        <w:t xml:space="preserve"> </w:t>
      </w:r>
      <w:r w:rsidRPr="00AA0340">
        <w:rPr>
          <w:rFonts w:ascii="Times New Roman" w:hAnsi="Times New Roman"/>
          <w:szCs w:val="24"/>
        </w:rPr>
        <w:t>Assinatura do titular ou do representante</w:t>
      </w:r>
    </w:p>
    <w:p w14:paraId="7036DA70" w14:textId="77777777" w:rsidR="001C5A7D" w:rsidRPr="00AA0340" w:rsidRDefault="001C5A7D" w:rsidP="001C5A7D">
      <w:pPr>
        <w:keepNext w:val="0"/>
        <w:rPr>
          <w:rFonts w:ascii="Times New Roman" w:hAnsi="Times New Roman"/>
          <w:szCs w:val="24"/>
        </w:rPr>
      </w:pPr>
      <w:r w:rsidRPr="00AA0340">
        <w:rPr>
          <w:rFonts w:ascii="Times New Roman" w:hAnsi="Times New Roman"/>
          <w:szCs w:val="24"/>
        </w:rPr>
        <w:t xml:space="preserve">                                                                               </w:t>
      </w:r>
      <w:r>
        <w:rPr>
          <w:rFonts w:ascii="Times New Roman" w:hAnsi="Times New Roman"/>
          <w:szCs w:val="24"/>
        </w:rPr>
        <w:t xml:space="preserve">       </w:t>
      </w:r>
      <w:r w:rsidRPr="00AA0340">
        <w:rPr>
          <w:rFonts w:ascii="Times New Roman" w:hAnsi="Times New Roman"/>
          <w:szCs w:val="24"/>
        </w:rPr>
        <w:t xml:space="preserve">   </w:t>
      </w:r>
      <w:r>
        <w:rPr>
          <w:rFonts w:ascii="Times New Roman" w:hAnsi="Times New Roman"/>
          <w:szCs w:val="24"/>
        </w:rPr>
        <w:t xml:space="preserve"> </w:t>
      </w:r>
      <w:r w:rsidRPr="00AA0340">
        <w:rPr>
          <w:rFonts w:ascii="Times New Roman" w:hAnsi="Times New Roman"/>
          <w:szCs w:val="24"/>
        </w:rPr>
        <w:t>legal da empresa proponente</w:t>
      </w:r>
    </w:p>
    <w:p w14:paraId="0366DC06" w14:textId="2CE0E113" w:rsidR="001C5A7D" w:rsidRDefault="001C5A7D" w:rsidP="001C5A7D">
      <w:pPr>
        <w:keepNext w:val="0"/>
        <w:keepLines/>
        <w:jc w:val="both"/>
        <w:rPr>
          <w:rFonts w:ascii="Times New Roman" w:hAnsi="Times New Roman"/>
          <w:b/>
        </w:rPr>
      </w:pPr>
    </w:p>
    <w:p w14:paraId="4A2760FB" w14:textId="77777777" w:rsidR="00062072" w:rsidRDefault="00062072" w:rsidP="001C5A7D">
      <w:pPr>
        <w:keepNext w:val="0"/>
        <w:keepLines/>
        <w:jc w:val="both"/>
        <w:rPr>
          <w:rFonts w:ascii="Times New Roman" w:hAnsi="Times New Roman"/>
          <w:b/>
        </w:rPr>
      </w:pPr>
    </w:p>
    <w:p w14:paraId="1C1383DC" w14:textId="2E95DD96" w:rsidR="001C5A7D" w:rsidRDefault="001C5A7D" w:rsidP="001C5A7D">
      <w:pPr>
        <w:keepNext w:val="0"/>
        <w:keepLines/>
        <w:jc w:val="both"/>
        <w:rPr>
          <w:rFonts w:ascii="Times New Roman" w:hAnsi="Times New Roman"/>
          <w:b/>
        </w:rPr>
      </w:pPr>
    </w:p>
    <w:p w14:paraId="46629C35" w14:textId="77777777" w:rsidR="0080113B" w:rsidRDefault="0080113B" w:rsidP="001C5A7D">
      <w:pPr>
        <w:keepNext w:val="0"/>
        <w:keepLines/>
        <w:jc w:val="both"/>
        <w:rPr>
          <w:rFonts w:ascii="Times New Roman" w:hAnsi="Times New Roman"/>
          <w:b/>
        </w:rPr>
      </w:pPr>
    </w:p>
    <w:p w14:paraId="64DD1297" w14:textId="77777777" w:rsidR="00062072" w:rsidRDefault="00062072" w:rsidP="00062072">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101F225F" w14:textId="77777777" w:rsidR="00062072" w:rsidRDefault="00062072" w:rsidP="00062072">
      <w:pPr>
        <w:keepNext w:val="0"/>
        <w:keepLines/>
        <w:jc w:val="both"/>
        <w:rPr>
          <w:rFonts w:ascii="Times New Roman" w:hAnsi="Times New Roman"/>
          <w:b/>
        </w:rPr>
      </w:pPr>
    </w:p>
    <w:p w14:paraId="3E154460" w14:textId="15763F20" w:rsidR="00697D4F" w:rsidRDefault="00062072" w:rsidP="00062072">
      <w:pPr>
        <w:keepNext w:val="0"/>
        <w:jc w:val="both"/>
        <w:rPr>
          <w:rFonts w:ascii="Times New Roman" w:hAnsi="Times New Roman"/>
          <w:b/>
        </w:rPr>
      </w:pPr>
      <w:r>
        <w:rPr>
          <w:rFonts w:ascii="Times New Roman" w:hAnsi="Times New Roman"/>
          <w:b/>
        </w:rPr>
        <w:t>Concorrência nº...../20.... - UNIOESTE (Reitoria</w:t>
      </w:r>
      <w:r w:rsidR="00697D4F" w:rsidRPr="0082436C">
        <w:rPr>
          <w:rFonts w:ascii="Times New Roman" w:hAnsi="Times New Roman"/>
          <w:b/>
        </w:rPr>
        <w:t>)</w:t>
      </w:r>
    </w:p>
    <w:p w14:paraId="50ECE10E" w14:textId="77777777" w:rsidR="00697D4F" w:rsidRDefault="00697D4F" w:rsidP="00697D4F">
      <w:pPr>
        <w:pStyle w:val="Commarcadores1"/>
        <w:ind w:left="566"/>
      </w:pPr>
    </w:p>
    <w:p w14:paraId="2A82A92F" w14:textId="77777777" w:rsidR="00697D4F" w:rsidRDefault="00697D4F" w:rsidP="00697D4F">
      <w:pPr>
        <w:pStyle w:val="Commarcadores1"/>
        <w:ind w:left="566"/>
      </w:pPr>
      <w:r>
        <w:t xml:space="preserve">   </w:t>
      </w:r>
    </w:p>
    <w:p w14:paraId="71A13468" w14:textId="10BF2FAC" w:rsidR="00697D4F" w:rsidRDefault="00697D4F" w:rsidP="00697D4F">
      <w:pPr>
        <w:pStyle w:val="Commarcadores1"/>
        <w:ind w:left="566"/>
      </w:pPr>
      <w:r>
        <w:t xml:space="preserve"> </w:t>
      </w:r>
      <w:r w:rsidR="00D93BEB">
        <w:t xml:space="preserve"> </w:t>
      </w:r>
    </w:p>
    <w:p w14:paraId="50646CCC" w14:textId="1A9F7F8B" w:rsidR="00697D4F" w:rsidRDefault="00697D4F" w:rsidP="00697D4F">
      <w:pPr>
        <w:pStyle w:val="Commarcadores1"/>
        <w:jc w:val="center"/>
        <w:rPr>
          <w:b/>
        </w:rPr>
      </w:pPr>
      <w:r>
        <w:rPr>
          <w:b/>
        </w:rPr>
        <w:t xml:space="preserve">ANEXO </w:t>
      </w:r>
      <w:r w:rsidR="00E674CD">
        <w:rPr>
          <w:b/>
        </w:rPr>
        <w:t>II</w:t>
      </w:r>
      <w:r>
        <w:rPr>
          <w:b/>
        </w:rPr>
        <w:t>I</w:t>
      </w:r>
    </w:p>
    <w:p w14:paraId="37AEA10E" w14:textId="77777777" w:rsidR="00697D4F" w:rsidRDefault="00697D4F" w:rsidP="00697D4F">
      <w:pPr>
        <w:pStyle w:val="Commarcadores1"/>
        <w:jc w:val="center"/>
      </w:pPr>
    </w:p>
    <w:p w14:paraId="416572D9" w14:textId="77777777" w:rsidR="00697D4F" w:rsidRDefault="00697D4F" w:rsidP="00697D4F">
      <w:pPr>
        <w:pStyle w:val="Commarcadores1"/>
        <w:spacing w:before="240"/>
        <w:jc w:val="center"/>
      </w:pPr>
      <w:r>
        <w:t>À Comissão de Licitação da Universidade Estadual do Oeste do Paraná - UNIOESTE (Reitoria)</w:t>
      </w:r>
    </w:p>
    <w:p w14:paraId="6BF3C3B9" w14:textId="77777777" w:rsidR="00697D4F" w:rsidRDefault="00697D4F" w:rsidP="00697D4F">
      <w:pPr>
        <w:pStyle w:val="Commarcadores1"/>
        <w:jc w:val="center"/>
      </w:pPr>
    </w:p>
    <w:p w14:paraId="01A888B2" w14:textId="48BE0F63" w:rsidR="00697D4F" w:rsidRDefault="00BB62A9" w:rsidP="00697D4F">
      <w:pPr>
        <w:pStyle w:val="Commarcadores1"/>
        <w:jc w:val="center"/>
      </w:pPr>
      <w:r>
        <w:t xml:space="preserve"> </w:t>
      </w:r>
    </w:p>
    <w:p w14:paraId="3990CB23" w14:textId="77777777" w:rsidR="00697D4F" w:rsidRDefault="00697D4F" w:rsidP="00697D4F">
      <w:pPr>
        <w:pStyle w:val="Commarcadores1"/>
        <w:jc w:val="center"/>
      </w:pPr>
    </w:p>
    <w:p w14:paraId="02CDD995" w14:textId="77777777" w:rsidR="00697D4F" w:rsidRDefault="00697D4F" w:rsidP="00697D4F">
      <w:pPr>
        <w:pStyle w:val="Commarcadores1"/>
        <w:jc w:val="center"/>
        <w:rPr>
          <w:b/>
        </w:rPr>
      </w:pPr>
      <w:r>
        <w:rPr>
          <w:b/>
        </w:rPr>
        <w:t>MODELO DE DECLARAÇÃO DE RENÚNCIA</w:t>
      </w:r>
    </w:p>
    <w:p w14:paraId="2E20DC3B" w14:textId="77777777" w:rsidR="00697D4F" w:rsidRDefault="00697D4F" w:rsidP="00697D4F">
      <w:pPr>
        <w:pStyle w:val="Commarcadores1"/>
        <w:jc w:val="center"/>
        <w:rPr>
          <w:b/>
        </w:rPr>
      </w:pPr>
      <w:r>
        <w:rPr>
          <w:b/>
        </w:rPr>
        <w:t>(documento optativo)</w:t>
      </w:r>
    </w:p>
    <w:p w14:paraId="3DAD98A1" w14:textId="77777777" w:rsidR="00697D4F" w:rsidRDefault="00697D4F" w:rsidP="00697D4F">
      <w:pPr>
        <w:pStyle w:val="EDITAL"/>
        <w:keepNext w:val="0"/>
        <w:spacing w:before="0" w:after="0" w:line="240" w:lineRule="auto"/>
        <w:ind w:firstLine="0"/>
        <w:jc w:val="center"/>
        <w:rPr>
          <w:rFonts w:ascii="Times New Roman" w:hAnsi="Times New Roman"/>
          <w:sz w:val="24"/>
        </w:rPr>
      </w:pPr>
    </w:p>
    <w:p w14:paraId="47C5371F" w14:textId="77777777" w:rsidR="00697D4F" w:rsidRDefault="00697D4F" w:rsidP="00697D4F">
      <w:pPr>
        <w:keepNext w:val="0"/>
        <w:jc w:val="both"/>
        <w:rPr>
          <w:rFonts w:ascii="Times New Roman" w:hAnsi="Times New Roman"/>
        </w:rPr>
      </w:pPr>
    </w:p>
    <w:p w14:paraId="73E089E8" w14:textId="77777777" w:rsidR="00697D4F" w:rsidRPr="00AA0340" w:rsidRDefault="00697D4F" w:rsidP="00697D4F">
      <w:pPr>
        <w:keepNext w:val="0"/>
        <w:jc w:val="both"/>
        <w:rPr>
          <w:rFonts w:ascii="Times New Roman" w:hAnsi="Times New Roman"/>
        </w:rPr>
      </w:pPr>
      <w:r w:rsidRPr="00AA0340">
        <w:rPr>
          <w:rFonts w:ascii="Times New Roman" w:hAnsi="Times New Roman"/>
        </w:rPr>
        <w:t>PROPONENTE:................................................................................................................................</w:t>
      </w:r>
      <w:r>
        <w:rPr>
          <w:rFonts w:ascii="Times New Roman" w:hAnsi="Times New Roman"/>
        </w:rPr>
        <w:t>.....</w:t>
      </w:r>
    </w:p>
    <w:p w14:paraId="08178DD5" w14:textId="77777777" w:rsidR="00697D4F" w:rsidRPr="00AA0340" w:rsidRDefault="00697D4F" w:rsidP="00697D4F">
      <w:pPr>
        <w:keepNext w:val="0"/>
        <w:jc w:val="both"/>
        <w:rPr>
          <w:rFonts w:ascii="Times New Roman" w:hAnsi="Times New Roman"/>
        </w:rPr>
      </w:pPr>
    </w:p>
    <w:p w14:paraId="0AA8E44C" w14:textId="77777777" w:rsidR="00697D4F" w:rsidRPr="00AA0340" w:rsidRDefault="00697D4F" w:rsidP="00697D4F">
      <w:pPr>
        <w:keepNext w:val="0"/>
        <w:jc w:val="both"/>
        <w:rPr>
          <w:rFonts w:ascii="Times New Roman" w:hAnsi="Times New Roman"/>
        </w:rPr>
      </w:pPr>
      <w:r w:rsidRPr="00AA0340">
        <w:rPr>
          <w:rFonts w:ascii="Times New Roman" w:hAnsi="Times New Roman"/>
        </w:rPr>
        <w:t>ENDEREÇO:....................................................................................................................................</w:t>
      </w:r>
      <w:r>
        <w:rPr>
          <w:rFonts w:ascii="Times New Roman" w:hAnsi="Times New Roman"/>
        </w:rPr>
        <w:t>......</w:t>
      </w:r>
    </w:p>
    <w:p w14:paraId="0C4AE8C4" w14:textId="77777777" w:rsidR="00697D4F" w:rsidRPr="00AA0340" w:rsidRDefault="00697D4F" w:rsidP="00697D4F">
      <w:pPr>
        <w:keepNext w:val="0"/>
        <w:jc w:val="both"/>
        <w:rPr>
          <w:rFonts w:ascii="Times New Roman" w:hAnsi="Times New Roman"/>
        </w:rPr>
      </w:pPr>
    </w:p>
    <w:p w14:paraId="30D060AD" w14:textId="77777777" w:rsidR="00697D4F" w:rsidRPr="00AA0340" w:rsidRDefault="00697D4F" w:rsidP="00697D4F">
      <w:pPr>
        <w:pStyle w:val="Commarcadores"/>
        <w:keepNext w:val="0"/>
        <w:ind w:left="0" w:firstLine="0"/>
        <w:rPr>
          <w:rFonts w:ascii="Times New Roman" w:hAnsi="Times New Roman"/>
        </w:rPr>
      </w:pPr>
      <w:r w:rsidRPr="00AA0340">
        <w:rPr>
          <w:rFonts w:ascii="Times New Roman" w:hAnsi="Times New Roman"/>
        </w:rPr>
        <w:t>CNPJ:................................................FONE: (0xx..........)</w:t>
      </w:r>
    </w:p>
    <w:p w14:paraId="45198C89" w14:textId="77777777" w:rsidR="00697D4F" w:rsidRDefault="00697D4F" w:rsidP="00697D4F">
      <w:pPr>
        <w:pStyle w:val="EDITAL"/>
        <w:keepNext w:val="0"/>
        <w:spacing w:before="0" w:after="0" w:line="240" w:lineRule="auto"/>
        <w:ind w:firstLine="0"/>
        <w:jc w:val="left"/>
        <w:rPr>
          <w:rFonts w:ascii="Times New Roman" w:hAnsi="Times New Roman"/>
          <w:sz w:val="24"/>
        </w:rPr>
      </w:pPr>
    </w:p>
    <w:p w14:paraId="00314CC0" w14:textId="77777777" w:rsidR="00697D4F" w:rsidRDefault="00697D4F" w:rsidP="00697D4F">
      <w:pPr>
        <w:pStyle w:val="EDITAL"/>
        <w:keepNext w:val="0"/>
        <w:spacing w:before="0" w:after="0" w:line="240" w:lineRule="auto"/>
        <w:ind w:firstLine="0"/>
        <w:jc w:val="left"/>
        <w:rPr>
          <w:rFonts w:ascii="Times New Roman" w:hAnsi="Times New Roman"/>
          <w:sz w:val="24"/>
        </w:rPr>
      </w:pPr>
    </w:p>
    <w:p w14:paraId="7E5A0137" w14:textId="2629B45A" w:rsidR="00697D4F" w:rsidRDefault="00DB564D" w:rsidP="00697D4F">
      <w:pPr>
        <w:pStyle w:val="EDITAL"/>
        <w:keepNext w:val="0"/>
        <w:spacing w:before="0" w:after="0" w:line="240" w:lineRule="auto"/>
        <w:ind w:firstLine="2127"/>
        <w:rPr>
          <w:rFonts w:ascii="Times New Roman" w:hAnsi="Times New Roman"/>
          <w:sz w:val="24"/>
          <w:szCs w:val="24"/>
        </w:rPr>
      </w:pPr>
      <w:r>
        <w:rPr>
          <w:rFonts w:ascii="Times New Roman" w:hAnsi="Times New Roman"/>
          <w:sz w:val="24"/>
          <w:szCs w:val="24"/>
        </w:rPr>
        <w:t>A proponente acima indicada, participante da licitação modalidade Concorrência, nº</w:t>
      </w:r>
      <w:r w:rsidR="00062072">
        <w:rPr>
          <w:rFonts w:ascii="Times New Roman" w:hAnsi="Times New Roman"/>
          <w:sz w:val="24"/>
          <w:szCs w:val="24"/>
        </w:rPr>
        <w:t>.....</w:t>
      </w:r>
      <w:r>
        <w:rPr>
          <w:rFonts w:ascii="Times New Roman" w:hAnsi="Times New Roman"/>
          <w:sz w:val="24"/>
          <w:szCs w:val="24"/>
        </w:rPr>
        <w:t>/20</w:t>
      </w:r>
      <w:r w:rsidR="00062072">
        <w:rPr>
          <w:rFonts w:ascii="Times New Roman" w:hAnsi="Times New Roman"/>
          <w:sz w:val="24"/>
          <w:szCs w:val="24"/>
        </w:rPr>
        <w:t>....</w:t>
      </w:r>
      <w:r>
        <w:rPr>
          <w:rFonts w:ascii="Times New Roman" w:hAnsi="Times New Roman"/>
          <w:sz w:val="24"/>
          <w:szCs w:val="24"/>
        </w:rPr>
        <w:t xml:space="preserve">, por seu </w:t>
      </w:r>
      <w:r>
        <w:rPr>
          <w:rFonts w:ascii="Times New Roman" w:hAnsi="Times New Roman"/>
          <w:sz w:val="24"/>
        </w:rPr>
        <w:t>titular ou representante legal abaixo assinado,</w:t>
      </w:r>
      <w:r>
        <w:rPr>
          <w:rFonts w:ascii="Times New Roman" w:hAnsi="Times New Roman"/>
          <w:sz w:val="24"/>
          <w:szCs w:val="24"/>
        </w:rPr>
        <w:t xml:space="preserve"> declara, na forma e sob as penas impostas pela Lei Estadual nº 15.608/07, de 16 de agosto de 2007, obrigando a empresa que representa, que não pretende recorrer da decisão da Comissão Permanente de Licitação, que julgou as propostas de preços, renunciando expressamente, ao direito de recurso da fase de julgamento e classificação das propostas de preços e ao respectivo prazo e concordando com o prosseguimento do procedimento licitatório, passando-se à abertura dos envelopes de documentação de habilitação do(s) proponente(s) classificado(s)</w:t>
      </w:r>
      <w:r w:rsidR="00697D4F">
        <w:rPr>
          <w:rFonts w:ascii="Times New Roman" w:hAnsi="Times New Roman"/>
          <w:sz w:val="24"/>
        </w:rPr>
        <w:t>.</w:t>
      </w:r>
    </w:p>
    <w:p w14:paraId="5DEDA646" w14:textId="347B8219" w:rsidR="00697D4F" w:rsidRDefault="00697D4F" w:rsidP="00697D4F">
      <w:pPr>
        <w:pStyle w:val="EDITAL"/>
        <w:keepNext w:val="0"/>
        <w:spacing w:before="0" w:after="0" w:line="240" w:lineRule="auto"/>
        <w:ind w:firstLine="2127"/>
        <w:rPr>
          <w:rFonts w:ascii="Times New Roman" w:hAnsi="Times New Roman"/>
          <w:sz w:val="24"/>
          <w:szCs w:val="24"/>
        </w:rPr>
      </w:pPr>
      <w:r>
        <w:rPr>
          <w:rFonts w:ascii="Times New Roman" w:hAnsi="Times New Roman"/>
          <w:sz w:val="24"/>
          <w:szCs w:val="24"/>
        </w:rPr>
        <w:t xml:space="preserve">    </w:t>
      </w:r>
      <w:r w:rsidR="00DB564D">
        <w:rPr>
          <w:rFonts w:ascii="Times New Roman" w:hAnsi="Times New Roman"/>
          <w:sz w:val="24"/>
          <w:szCs w:val="24"/>
        </w:rPr>
        <w:t xml:space="preserve"> </w:t>
      </w:r>
    </w:p>
    <w:p w14:paraId="0110A712" w14:textId="77777777" w:rsidR="00697D4F" w:rsidRDefault="00697D4F" w:rsidP="00697D4F">
      <w:pPr>
        <w:pStyle w:val="EDITAL"/>
        <w:keepNext w:val="0"/>
        <w:spacing w:before="0" w:after="0" w:line="240" w:lineRule="auto"/>
        <w:ind w:firstLine="2127"/>
        <w:rPr>
          <w:rFonts w:ascii="Times New Roman" w:hAnsi="Times New Roman"/>
          <w:sz w:val="24"/>
          <w:szCs w:val="24"/>
        </w:rPr>
      </w:pPr>
      <w:r>
        <w:rPr>
          <w:rFonts w:ascii="Times New Roman" w:hAnsi="Times New Roman"/>
          <w:sz w:val="24"/>
          <w:szCs w:val="24"/>
        </w:rPr>
        <w:t xml:space="preserve"> </w:t>
      </w:r>
    </w:p>
    <w:p w14:paraId="76E616A2" w14:textId="77777777" w:rsidR="00697D4F" w:rsidRDefault="00697D4F" w:rsidP="00697D4F">
      <w:pPr>
        <w:pStyle w:val="EDITAL"/>
        <w:keepNext w:val="0"/>
        <w:spacing w:before="0" w:after="0" w:line="240" w:lineRule="auto"/>
        <w:ind w:firstLine="2127"/>
        <w:rPr>
          <w:rFonts w:ascii="Times New Roman" w:hAnsi="Times New Roman"/>
          <w:sz w:val="24"/>
        </w:rPr>
      </w:pPr>
      <w:r>
        <w:rPr>
          <w:rFonts w:ascii="Times New Roman" w:hAnsi="Times New Roman"/>
          <w:sz w:val="24"/>
        </w:rPr>
        <w:t xml:space="preserve">   </w:t>
      </w:r>
    </w:p>
    <w:p w14:paraId="73FF2E6D" w14:textId="77777777" w:rsidR="00697D4F" w:rsidRDefault="00697D4F" w:rsidP="00697D4F">
      <w:pPr>
        <w:pStyle w:val="EDITAL"/>
        <w:keepNext w:val="0"/>
        <w:spacing w:before="0" w:after="0" w:line="240" w:lineRule="auto"/>
        <w:ind w:firstLine="0"/>
        <w:rPr>
          <w:rFonts w:ascii="Times New Roman" w:hAnsi="Times New Roman"/>
          <w:sz w:val="24"/>
        </w:rPr>
      </w:pPr>
    </w:p>
    <w:p w14:paraId="1FA4EE6E" w14:textId="77777777" w:rsidR="00697D4F" w:rsidRDefault="00697D4F" w:rsidP="00697D4F">
      <w:pPr>
        <w:keepNext w:val="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w:t>
      </w:r>
      <w:proofErr w:type="spellStart"/>
      <w:r>
        <w:rPr>
          <w:rFonts w:ascii="Times New Roman" w:hAnsi="Times New Roman"/>
        </w:rPr>
        <w:t>de_______________de</w:t>
      </w:r>
      <w:proofErr w:type="spellEnd"/>
      <w:r>
        <w:rPr>
          <w:rFonts w:ascii="Times New Roman" w:hAnsi="Times New Roman"/>
        </w:rPr>
        <w:t>______.</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155BBBEB" w14:textId="77777777" w:rsidR="00697D4F" w:rsidRDefault="00697D4F" w:rsidP="00697D4F">
      <w:pPr>
        <w:keepNext w:val="0"/>
        <w:jc w:val="both"/>
        <w:rPr>
          <w:rFonts w:ascii="Times New Roman" w:hAnsi="Times New Roman"/>
        </w:rPr>
      </w:pPr>
    </w:p>
    <w:p w14:paraId="7B44E48F" w14:textId="77777777" w:rsidR="00697D4F" w:rsidRDefault="00697D4F" w:rsidP="00697D4F">
      <w:pPr>
        <w:keepNext w:val="0"/>
        <w:jc w:val="both"/>
        <w:rPr>
          <w:rFonts w:ascii="Times New Roman" w:hAnsi="Times New Roman"/>
        </w:rPr>
      </w:pPr>
      <w:r>
        <w:rPr>
          <w:rFonts w:ascii="Times New Roman" w:hAnsi="Times New Roman"/>
        </w:rPr>
        <w:t xml:space="preserve">                                          </w:t>
      </w:r>
    </w:p>
    <w:p w14:paraId="1D013903" w14:textId="77777777" w:rsidR="00697D4F" w:rsidRDefault="00697D4F" w:rsidP="00697D4F">
      <w:pPr>
        <w:keepNext w:val="0"/>
        <w:jc w:val="both"/>
        <w:rPr>
          <w:rFonts w:ascii="Times New Roman" w:hAnsi="Times New Roman"/>
        </w:rPr>
      </w:pPr>
      <w:r>
        <w:rPr>
          <w:rFonts w:ascii="Times New Roman" w:hAnsi="Times New Roman"/>
        </w:rPr>
        <w:t xml:space="preserve"> </w:t>
      </w:r>
    </w:p>
    <w:p w14:paraId="52F4F3B1" w14:textId="77777777" w:rsidR="00697D4F" w:rsidRDefault="00697D4F" w:rsidP="00697D4F">
      <w:pPr>
        <w:keepNext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w:t>
      </w:r>
      <w:r>
        <w:rPr>
          <w:rFonts w:ascii="Times New Roman" w:hAnsi="Times New Roman"/>
        </w:rPr>
        <w:tab/>
      </w:r>
    </w:p>
    <w:p w14:paraId="1A35B1B5" w14:textId="77777777" w:rsidR="00697D4F" w:rsidRDefault="00697D4F" w:rsidP="00697D4F">
      <w:pPr>
        <w:pStyle w:val="EDITAL"/>
        <w:keepNext w:val="0"/>
        <w:tabs>
          <w:tab w:val="left" w:pos="5103"/>
        </w:tabs>
        <w:spacing w:before="0" w:after="0" w:line="240" w:lineRule="auto"/>
        <w:ind w:firstLine="0"/>
        <w:jc w:val="center"/>
        <w:rPr>
          <w:rFonts w:ascii="Times New Roman" w:hAnsi="Times New Roman"/>
          <w:sz w:val="24"/>
        </w:rPr>
      </w:pPr>
      <w:r>
        <w:rPr>
          <w:rFonts w:ascii="Times New Roman" w:hAnsi="Times New Roman"/>
          <w:sz w:val="24"/>
        </w:rPr>
        <w:t xml:space="preserve">                                                                    Assinatura do titular ou do representante</w:t>
      </w:r>
    </w:p>
    <w:p w14:paraId="18EF2F85" w14:textId="77777777" w:rsidR="00697D4F" w:rsidRDefault="00697D4F" w:rsidP="00697D4F">
      <w:pPr>
        <w:pStyle w:val="EDITAL"/>
        <w:keepNext w:val="0"/>
        <w:tabs>
          <w:tab w:val="left" w:pos="5103"/>
        </w:tabs>
        <w:spacing w:before="0" w:after="0" w:line="240" w:lineRule="auto"/>
        <w:ind w:firstLine="0"/>
        <w:jc w:val="center"/>
        <w:rPr>
          <w:rFonts w:ascii="Times New Roman" w:hAnsi="Times New Roman"/>
          <w:sz w:val="24"/>
        </w:rPr>
      </w:pPr>
      <w:r>
        <w:rPr>
          <w:rFonts w:ascii="Times New Roman" w:hAnsi="Times New Roman"/>
          <w:sz w:val="24"/>
        </w:rPr>
        <w:t xml:space="preserve">                                                                     legal da empresa proponente</w:t>
      </w:r>
    </w:p>
    <w:p w14:paraId="44DF171F" w14:textId="77777777" w:rsidR="004B64E0" w:rsidRDefault="004B64E0" w:rsidP="004B64E0">
      <w:pPr>
        <w:keepNext w:val="0"/>
        <w:keepLines/>
        <w:jc w:val="both"/>
        <w:rPr>
          <w:rFonts w:ascii="Times New Roman" w:hAnsi="Times New Roman"/>
          <w:b/>
        </w:rPr>
      </w:pPr>
    </w:p>
    <w:p w14:paraId="68FC2CBC" w14:textId="77777777" w:rsidR="00062072" w:rsidRDefault="00062072" w:rsidP="00062072">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2D4D0489" w14:textId="77777777" w:rsidR="00062072" w:rsidRDefault="00062072" w:rsidP="00062072">
      <w:pPr>
        <w:keepNext w:val="0"/>
        <w:keepLines/>
        <w:jc w:val="both"/>
        <w:rPr>
          <w:rFonts w:ascii="Times New Roman" w:hAnsi="Times New Roman"/>
          <w:b/>
        </w:rPr>
      </w:pPr>
    </w:p>
    <w:p w14:paraId="00AF7932" w14:textId="7EB3C63F" w:rsidR="00DE4C55" w:rsidRDefault="00062072" w:rsidP="00062072">
      <w:pPr>
        <w:keepNext w:val="0"/>
        <w:jc w:val="both"/>
        <w:rPr>
          <w:b/>
        </w:rPr>
      </w:pPr>
      <w:r>
        <w:rPr>
          <w:rFonts w:ascii="Times New Roman" w:hAnsi="Times New Roman"/>
          <w:b/>
        </w:rPr>
        <w:t>Concorrência nº...../20.... - UNIOESTE (Reitoria</w:t>
      </w:r>
      <w:r w:rsidR="00DE4C55" w:rsidRPr="0082436C">
        <w:rPr>
          <w:rFonts w:ascii="Times New Roman" w:hAnsi="Times New Roman"/>
          <w:b/>
        </w:rPr>
        <w:t>)</w:t>
      </w:r>
      <w:r w:rsidR="00DE4C55">
        <w:rPr>
          <w:b/>
        </w:rPr>
        <w:t xml:space="preserve"> </w:t>
      </w:r>
    </w:p>
    <w:p w14:paraId="66C91FE5" w14:textId="77777777" w:rsidR="00DE4C55" w:rsidRDefault="00DE4C55" w:rsidP="00CA7028">
      <w:pPr>
        <w:keepNext w:val="0"/>
        <w:rPr>
          <w:b/>
        </w:rPr>
      </w:pPr>
      <w:r>
        <w:rPr>
          <w:b/>
        </w:rPr>
        <w:t xml:space="preserve"> </w:t>
      </w:r>
    </w:p>
    <w:p w14:paraId="4CD98A63" w14:textId="77777777" w:rsidR="00DE4C55" w:rsidRDefault="00DE4C55" w:rsidP="00CA7028">
      <w:pPr>
        <w:pStyle w:val="subitem1"/>
        <w:tabs>
          <w:tab w:val="left" w:pos="-57"/>
          <w:tab w:val="left" w:pos="1078"/>
          <w:tab w:val="left" w:pos="1154"/>
          <w:tab w:val="left" w:pos="1649"/>
        </w:tabs>
        <w:ind w:left="794" w:firstLine="0"/>
        <w:rPr>
          <w:b/>
        </w:rPr>
      </w:pPr>
      <w:r>
        <w:rPr>
          <w:b/>
        </w:rPr>
        <w:t xml:space="preserve"> </w:t>
      </w:r>
      <w:r w:rsidR="005F3279">
        <w:rPr>
          <w:b/>
        </w:rPr>
        <w:t xml:space="preserve"> </w:t>
      </w:r>
      <w:r w:rsidR="00687E86">
        <w:rPr>
          <w:b/>
        </w:rPr>
        <w:t xml:space="preserve"> </w:t>
      </w:r>
    </w:p>
    <w:p w14:paraId="509EE2A9" w14:textId="77777777" w:rsidR="00DE4C55" w:rsidRDefault="00DE4C55" w:rsidP="00CA7028">
      <w:pPr>
        <w:pStyle w:val="subitem1"/>
        <w:tabs>
          <w:tab w:val="left" w:pos="-57"/>
          <w:tab w:val="left" w:pos="1078"/>
          <w:tab w:val="left" w:pos="1154"/>
          <w:tab w:val="left" w:pos="1649"/>
        </w:tabs>
        <w:ind w:left="794" w:firstLine="0"/>
        <w:rPr>
          <w:b/>
        </w:rPr>
      </w:pPr>
      <w:r>
        <w:rPr>
          <w:b/>
        </w:rPr>
        <w:t xml:space="preserve"> </w:t>
      </w:r>
    </w:p>
    <w:p w14:paraId="7A6A6068" w14:textId="4135C668" w:rsidR="00DE4C55" w:rsidRDefault="00DE4C55" w:rsidP="00CA7028">
      <w:pPr>
        <w:pStyle w:val="Commarcadores1"/>
        <w:jc w:val="center"/>
        <w:rPr>
          <w:b/>
        </w:rPr>
      </w:pPr>
      <w:r>
        <w:rPr>
          <w:b/>
        </w:rPr>
        <w:t xml:space="preserve">ANEXO </w:t>
      </w:r>
      <w:r w:rsidR="00F93A7D">
        <w:rPr>
          <w:b/>
        </w:rPr>
        <w:t>I</w:t>
      </w:r>
      <w:r w:rsidR="00DB564D">
        <w:rPr>
          <w:b/>
        </w:rPr>
        <w:t>V</w:t>
      </w:r>
    </w:p>
    <w:p w14:paraId="5E016F04" w14:textId="77777777" w:rsidR="00DE4C55" w:rsidRDefault="00DE4C55" w:rsidP="00CA7028">
      <w:pPr>
        <w:pStyle w:val="Commarcadores1"/>
        <w:jc w:val="center"/>
      </w:pPr>
    </w:p>
    <w:p w14:paraId="780CC265" w14:textId="77777777" w:rsidR="00DE4C55" w:rsidRDefault="00DE4C55" w:rsidP="00CA7028">
      <w:pPr>
        <w:pStyle w:val="Commarcadores1"/>
        <w:jc w:val="center"/>
      </w:pPr>
    </w:p>
    <w:p w14:paraId="1C8A83A5" w14:textId="77777777" w:rsidR="00DE4C55" w:rsidRDefault="00DE4C55" w:rsidP="00CA7028">
      <w:pPr>
        <w:pStyle w:val="Commarcadores1"/>
        <w:jc w:val="center"/>
      </w:pPr>
      <w:r>
        <w:t>À Comissão de Licitação da Universidade Estadual do Oeste do Paraná - UNIOESTE (Reitoria)</w:t>
      </w:r>
    </w:p>
    <w:p w14:paraId="08E91A99" w14:textId="77777777" w:rsidR="00DE4C55" w:rsidRDefault="00DE4C55" w:rsidP="00CA7028">
      <w:pPr>
        <w:pStyle w:val="Commarcadores1"/>
        <w:jc w:val="center"/>
      </w:pPr>
    </w:p>
    <w:p w14:paraId="71AE2843" w14:textId="77777777" w:rsidR="00DE4C55" w:rsidRDefault="00DE4C55" w:rsidP="00CA7028">
      <w:pPr>
        <w:pStyle w:val="Commarcadores1"/>
        <w:jc w:val="center"/>
      </w:pPr>
    </w:p>
    <w:p w14:paraId="414B7386" w14:textId="77777777" w:rsidR="00DE4C55" w:rsidRDefault="00DE4C55" w:rsidP="00CA7028">
      <w:pPr>
        <w:pStyle w:val="Commarcadores1"/>
        <w:jc w:val="center"/>
      </w:pPr>
    </w:p>
    <w:p w14:paraId="069BA5CA" w14:textId="77777777" w:rsidR="00DE4C55" w:rsidRDefault="00DE4C55" w:rsidP="00CA7028">
      <w:pPr>
        <w:pStyle w:val="Commarcadores1"/>
        <w:jc w:val="center"/>
        <w:rPr>
          <w:b/>
        </w:rPr>
      </w:pPr>
      <w:r>
        <w:rPr>
          <w:b/>
        </w:rPr>
        <w:t>MODELO DE CARTA DE CREDENCIAMENTO</w:t>
      </w:r>
    </w:p>
    <w:p w14:paraId="1C33DC26" w14:textId="77777777" w:rsidR="00DE4C55" w:rsidRDefault="00DE4C55" w:rsidP="00DC43E6">
      <w:pPr>
        <w:pStyle w:val="Commarcadores1"/>
        <w:jc w:val="center"/>
        <w:rPr>
          <w:b/>
        </w:rPr>
      </w:pPr>
      <w:r>
        <w:rPr>
          <w:b/>
        </w:rPr>
        <w:t>(documento optativo)</w:t>
      </w:r>
    </w:p>
    <w:p w14:paraId="0C916644" w14:textId="77777777" w:rsidR="00DE4C55" w:rsidRDefault="00DE4C55" w:rsidP="00DC43E6">
      <w:pPr>
        <w:pStyle w:val="EDITAL"/>
        <w:keepNext w:val="0"/>
        <w:spacing w:before="0" w:after="0" w:line="240" w:lineRule="auto"/>
        <w:ind w:firstLine="0"/>
        <w:jc w:val="center"/>
        <w:rPr>
          <w:rFonts w:ascii="Times New Roman" w:hAnsi="Times New Roman"/>
          <w:b/>
          <w:sz w:val="24"/>
        </w:rPr>
      </w:pPr>
      <w:r>
        <w:rPr>
          <w:rFonts w:ascii="Times New Roman" w:hAnsi="Times New Roman"/>
          <w:b/>
          <w:sz w:val="24"/>
        </w:rPr>
        <w:tab/>
      </w:r>
      <w:r>
        <w:rPr>
          <w:rFonts w:ascii="Times New Roman" w:hAnsi="Times New Roman"/>
          <w:b/>
          <w:sz w:val="24"/>
        </w:rPr>
        <w:tab/>
        <w:t xml:space="preserve"> </w:t>
      </w:r>
    </w:p>
    <w:p w14:paraId="410CE49E" w14:textId="77777777" w:rsidR="00DE4C55" w:rsidRDefault="00DE4C55" w:rsidP="00DC43E6">
      <w:pPr>
        <w:pStyle w:val="EDITAL"/>
        <w:keepNext w:val="0"/>
        <w:spacing w:before="0" w:after="0" w:line="240" w:lineRule="auto"/>
        <w:ind w:firstLine="0"/>
        <w:jc w:val="left"/>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26AB57CB" w14:textId="77777777" w:rsidR="00DE4C55" w:rsidRDefault="00DE4C55" w:rsidP="00DC43E6">
      <w:pPr>
        <w:pStyle w:val="EDITAL"/>
        <w:keepNext w:val="0"/>
        <w:spacing w:before="0" w:after="0" w:line="240" w:lineRule="auto"/>
        <w:ind w:firstLine="0"/>
        <w:jc w:val="left"/>
        <w:rPr>
          <w:rFonts w:ascii="Times New Roman" w:hAnsi="Times New Roman"/>
          <w:sz w:val="24"/>
        </w:rPr>
      </w:pPr>
    </w:p>
    <w:p w14:paraId="1653CAC9" w14:textId="53111057" w:rsidR="00DE4C55" w:rsidRDefault="00DE4C55" w:rsidP="00DC43E6">
      <w:pPr>
        <w:pStyle w:val="Commarcadores"/>
        <w:keepNext w:val="0"/>
        <w:ind w:left="0" w:firstLine="709"/>
        <w:jc w:val="both"/>
        <w:rPr>
          <w:rFonts w:ascii="Times New Roman" w:hAnsi="Times New Roman"/>
          <w:color w:val="0000FF"/>
        </w:rPr>
      </w:pPr>
      <w:r>
        <w:rPr>
          <w:rFonts w:ascii="Times New Roman" w:hAnsi="Times New Roman"/>
        </w:rPr>
        <w:t xml:space="preserve">Pela presente, credenciamos o(a) Sr.(a)________________, portador(a) da Cédula de Identidade </w:t>
      </w:r>
      <w:r w:rsidRPr="0082436C">
        <w:rPr>
          <w:rFonts w:ascii="Times New Roman" w:hAnsi="Times New Roman"/>
        </w:rPr>
        <w:t xml:space="preserve">sob </w:t>
      </w:r>
      <w:proofErr w:type="spellStart"/>
      <w:r w:rsidRPr="0082436C">
        <w:rPr>
          <w:rFonts w:ascii="Times New Roman" w:hAnsi="Times New Roman"/>
        </w:rPr>
        <w:t>nº______e</w:t>
      </w:r>
      <w:proofErr w:type="spellEnd"/>
      <w:r w:rsidRPr="0082436C">
        <w:rPr>
          <w:rFonts w:ascii="Times New Roman" w:hAnsi="Times New Roman"/>
        </w:rPr>
        <w:t xml:space="preserve"> CPF sob nº_________, a participar do procedimento licitatório, sob a modalidade </w:t>
      </w:r>
      <w:r w:rsidR="003A0059" w:rsidRPr="0082436C">
        <w:rPr>
          <w:rFonts w:ascii="Times New Roman" w:hAnsi="Times New Roman"/>
        </w:rPr>
        <w:t>Concorrência</w:t>
      </w:r>
      <w:r w:rsidRPr="0082436C">
        <w:rPr>
          <w:rFonts w:ascii="Times New Roman" w:hAnsi="Times New Roman"/>
        </w:rPr>
        <w:t>, nº</w:t>
      </w:r>
      <w:r w:rsidR="00062072">
        <w:rPr>
          <w:rFonts w:ascii="Times New Roman" w:hAnsi="Times New Roman"/>
        </w:rPr>
        <w:t>.....</w:t>
      </w:r>
      <w:r w:rsidRPr="0082436C">
        <w:rPr>
          <w:rFonts w:ascii="Times New Roman" w:hAnsi="Times New Roman"/>
        </w:rPr>
        <w:t>/</w:t>
      </w:r>
      <w:r w:rsidR="00691842" w:rsidRPr="0082436C">
        <w:rPr>
          <w:rFonts w:ascii="Times New Roman" w:hAnsi="Times New Roman"/>
        </w:rPr>
        <w:t>20</w:t>
      </w:r>
      <w:r w:rsidR="00062072">
        <w:rPr>
          <w:rFonts w:ascii="Times New Roman" w:hAnsi="Times New Roman"/>
        </w:rPr>
        <w:t>....</w:t>
      </w:r>
      <w:r w:rsidRPr="0082436C">
        <w:rPr>
          <w:rFonts w:ascii="Times New Roman" w:hAnsi="Times New Roman"/>
        </w:rPr>
        <w:t>, instaurado pela Universidade Estadual do Oeste do Paraná - UNIOESTE (Reitoria).</w:t>
      </w:r>
    </w:p>
    <w:p w14:paraId="279731CD" w14:textId="77777777" w:rsidR="00DE4C55" w:rsidRDefault="00DE4C55" w:rsidP="00DE4C55">
      <w:pPr>
        <w:pStyle w:val="Commarcadores"/>
        <w:ind w:left="0" w:firstLine="0"/>
        <w:jc w:val="both"/>
        <w:rPr>
          <w:rFonts w:ascii="Times New Roman" w:hAnsi="Times New Roman"/>
        </w:rPr>
      </w:pPr>
    </w:p>
    <w:p w14:paraId="6E5E4276" w14:textId="77777777" w:rsidR="00DE4C55" w:rsidRDefault="00DE4C55" w:rsidP="00BC1148">
      <w:pPr>
        <w:pStyle w:val="EDITAL"/>
        <w:keepNext w:val="0"/>
        <w:spacing w:before="0" w:after="0" w:line="240" w:lineRule="auto"/>
        <w:ind w:firstLine="709"/>
        <w:rPr>
          <w:rFonts w:ascii="Times New Roman" w:hAnsi="Times New Roman"/>
          <w:sz w:val="24"/>
        </w:rPr>
      </w:pPr>
      <w:r>
        <w:rPr>
          <w:rFonts w:ascii="Times New Roman" w:hAnsi="Times New Roman"/>
          <w:sz w:val="24"/>
        </w:rPr>
        <w:t xml:space="preserve">Na qualidade de representante legal da empresa__________, outorga-se ao(à) acima credenciado(a), dentre outros poderes, o de acordar, discordar e transigir, bem como para acompanhar e solucionar demais ocorrências, além do poder de renunciar ao direito de interposição de Recurso. </w:t>
      </w:r>
    </w:p>
    <w:p w14:paraId="3128A387" w14:textId="77777777" w:rsidR="00DE4C55" w:rsidRDefault="00DE4C55" w:rsidP="00BC1148">
      <w:pPr>
        <w:pStyle w:val="EDITAL"/>
        <w:keepNext w:val="0"/>
        <w:spacing w:before="0" w:after="0" w:line="240" w:lineRule="auto"/>
        <w:ind w:left="709" w:firstLine="0"/>
        <w:rPr>
          <w:rFonts w:ascii="Times New Roman" w:hAnsi="Times New Roman"/>
          <w:sz w:val="24"/>
        </w:rPr>
      </w:pPr>
      <w:r>
        <w:rPr>
          <w:rFonts w:ascii="Times New Roman" w:hAnsi="Times New Roman"/>
          <w:sz w:val="24"/>
        </w:rPr>
        <w:t xml:space="preserve"> </w:t>
      </w:r>
    </w:p>
    <w:p w14:paraId="7F1632DA" w14:textId="77777777" w:rsidR="00DE4C55" w:rsidRDefault="00DE4C55" w:rsidP="00BC1148">
      <w:pPr>
        <w:pStyle w:val="EDITAL"/>
        <w:keepNext w:val="0"/>
        <w:spacing w:before="0" w:after="0" w:line="240" w:lineRule="auto"/>
        <w:ind w:left="2160" w:firstLine="720"/>
        <w:rPr>
          <w:rFonts w:ascii="Times New Roman" w:hAnsi="Times New Roman"/>
          <w:sz w:val="24"/>
        </w:rPr>
      </w:pPr>
      <w:r>
        <w:rPr>
          <w:rFonts w:ascii="Times New Roman" w:hAnsi="Times New Roman"/>
          <w:sz w:val="24"/>
        </w:rPr>
        <w:tab/>
      </w:r>
    </w:p>
    <w:p w14:paraId="11A9D9F9" w14:textId="77777777" w:rsidR="00DE4C55" w:rsidRDefault="00DE4C55" w:rsidP="00CA7028">
      <w:pPr>
        <w:keepNext w:val="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w:t>
      </w:r>
      <w:proofErr w:type="spellStart"/>
      <w:r>
        <w:rPr>
          <w:rFonts w:ascii="Times New Roman" w:hAnsi="Times New Roman"/>
        </w:rPr>
        <w:t>de_______________de</w:t>
      </w:r>
      <w:proofErr w:type="spellEnd"/>
      <w:r>
        <w:rPr>
          <w:rFonts w:ascii="Times New Roman" w:hAnsi="Times New Roman"/>
        </w:rPr>
        <w:t>______.</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C1BD3D7" w14:textId="77777777" w:rsidR="00DE4C55" w:rsidRDefault="00DE4C55" w:rsidP="00CA7028">
      <w:pPr>
        <w:pStyle w:val="Corpodetexto3"/>
        <w:jc w:val="center"/>
      </w:pPr>
    </w:p>
    <w:p w14:paraId="129AA34B" w14:textId="77777777" w:rsidR="00DE4C55" w:rsidRDefault="00DE4C55" w:rsidP="00CA7028">
      <w:pPr>
        <w:pStyle w:val="Corpodetexto3"/>
        <w:jc w:val="center"/>
      </w:pPr>
    </w:p>
    <w:p w14:paraId="517732F6" w14:textId="77777777" w:rsidR="00DE4C55" w:rsidRDefault="00DE4C55" w:rsidP="00CA7028">
      <w:pPr>
        <w:keepNext w:val="0"/>
        <w:ind w:left="4320"/>
        <w:jc w:val="both"/>
        <w:rPr>
          <w:rFonts w:ascii="Times New Roman" w:hAnsi="Times New Roman"/>
        </w:rPr>
      </w:pPr>
      <w:r>
        <w:rPr>
          <w:rFonts w:ascii="Times New Roman" w:hAnsi="Times New Roman"/>
        </w:rPr>
        <w:t>__________________________________</w:t>
      </w:r>
    </w:p>
    <w:p w14:paraId="64EAE27A" w14:textId="77777777" w:rsidR="00DE4C55" w:rsidRDefault="00DE4C55" w:rsidP="00CA7028">
      <w:pPr>
        <w:pStyle w:val="EDITAL"/>
        <w:keepNext w:val="0"/>
        <w:tabs>
          <w:tab w:val="left" w:pos="5103"/>
        </w:tabs>
        <w:spacing w:before="0" w:after="0" w:line="240" w:lineRule="auto"/>
        <w:ind w:firstLine="0"/>
        <w:jc w:val="center"/>
        <w:rPr>
          <w:rFonts w:ascii="Times New Roman" w:hAnsi="Times New Roman"/>
          <w:sz w:val="24"/>
        </w:rPr>
      </w:pPr>
      <w:r>
        <w:rPr>
          <w:rFonts w:ascii="Times New Roman" w:hAnsi="Times New Roman"/>
          <w:sz w:val="24"/>
        </w:rPr>
        <w:t xml:space="preserve">                                                     Assinatura do outorgante legal</w:t>
      </w:r>
    </w:p>
    <w:p w14:paraId="21FF5DBB" w14:textId="77777777" w:rsidR="00DE4C55" w:rsidRDefault="00DE4C55" w:rsidP="00CA7028">
      <w:pPr>
        <w:pStyle w:val="EDITAL"/>
        <w:keepNext w:val="0"/>
        <w:tabs>
          <w:tab w:val="left" w:pos="5103"/>
        </w:tabs>
        <w:spacing w:before="0" w:after="0" w:line="240" w:lineRule="auto"/>
        <w:ind w:firstLine="0"/>
        <w:jc w:val="center"/>
        <w:rPr>
          <w:rFonts w:ascii="Times New Roman" w:hAnsi="Times New Roman"/>
          <w:b/>
          <w:sz w:val="24"/>
        </w:rPr>
      </w:pPr>
      <w:r>
        <w:rPr>
          <w:rFonts w:ascii="Times New Roman" w:hAnsi="Times New Roman"/>
          <w:sz w:val="24"/>
        </w:rPr>
        <w:t xml:space="preserve">                                                    da empresa proponente</w:t>
      </w:r>
    </w:p>
    <w:p w14:paraId="2E2557A3" w14:textId="77777777" w:rsidR="00CA7028" w:rsidRDefault="00CA7028" w:rsidP="00CA7028">
      <w:pPr>
        <w:keepNext w:val="0"/>
        <w:jc w:val="both"/>
        <w:rPr>
          <w:rFonts w:ascii="Times New Roman" w:hAnsi="Times New Roman"/>
          <w:b/>
        </w:rPr>
      </w:pPr>
    </w:p>
    <w:p w14:paraId="699FE1AD" w14:textId="2AC74E4C" w:rsidR="00CA7028" w:rsidRDefault="00CA7028" w:rsidP="00CA7028">
      <w:pPr>
        <w:keepNext w:val="0"/>
        <w:jc w:val="both"/>
        <w:rPr>
          <w:rFonts w:ascii="Times New Roman" w:hAnsi="Times New Roman"/>
          <w:b/>
        </w:rPr>
      </w:pPr>
    </w:p>
    <w:p w14:paraId="3B138609" w14:textId="7709EB98" w:rsidR="007A2134" w:rsidRDefault="007A2134" w:rsidP="00CA7028">
      <w:pPr>
        <w:keepNext w:val="0"/>
        <w:jc w:val="both"/>
        <w:rPr>
          <w:rFonts w:ascii="Times New Roman" w:hAnsi="Times New Roman"/>
          <w:b/>
        </w:rPr>
      </w:pPr>
    </w:p>
    <w:p w14:paraId="52A02EBD" w14:textId="662DE0B3" w:rsidR="007A2134" w:rsidRDefault="007A2134" w:rsidP="00CA7028">
      <w:pPr>
        <w:keepNext w:val="0"/>
        <w:jc w:val="both"/>
        <w:rPr>
          <w:rFonts w:ascii="Times New Roman" w:hAnsi="Times New Roman"/>
          <w:b/>
        </w:rPr>
      </w:pPr>
    </w:p>
    <w:p w14:paraId="09121D48" w14:textId="16F9F600" w:rsidR="007A2134" w:rsidRDefault="007A2134" w:rsidP="00CA7028">
      <w:pPr>
        <w:keepNext w:val="0"/>
        <w:jc w:val="both"/>
        <w:rPr>
          <w:rFonts w:ascii="Times New Roman" w:hAnsi="Times New Roman"/>
          <w:b/>
        </w:rPr>
      </w:pPr>
    </w:p>
    <w:p w14:paraId="0E5F233D" w14:textId="72D78857" w:rsidR="007A2134" w:rsidRDefault="007A2134" w:rsidP="00CA7028">
      <w:pPr>
        <w:keepNext w:val="0"/>
        <w:jc w:val="both"/>
        <w:rPr>
          <w:rFonts w:ascii="Times New Roman" w:hAnsi="Times New Roman"/>
          <w:b/>
        </w:rPr>
      </w:pPr>
    </w:p>
    <w:p w14:paraId="51965FC0" w14:textId="77777777" w:rsidR="007A2134" w:rsidRDefault="007A2134" w:rsidP="00CA7028">
      <w:pPr>
        <w:keepNext w:val="0"/>
        <w:jc w:val="both"/>
        <w:rPr>
          <w:rFonts w:ascii="Times New Roman" w:hAnsi="Times New Roman"/>
          <w:b/>
        </w:rPr>
      </w:pPr>
    </w:p>
    <w:p w14:paraId="35A1A568" w14:textId="77777777" w:rsidR="00CA7028" w:rsidRDefault="00CA7028" w:rsidP="00CA7028">
      <w:pPr>
        <w:keepNext w:val="0"/>
        <w:jc w:val="both"/>
        <w:rPr>
          <w:rFonts w:ascii="Times New Roman" w:hAnsi="Times New Roman"/>
          <w:b/>
        </w:rPr>
      </w:pPr>
    </w:p>
    <w:p w14:paraId="14E8E36B" w14:textId="77777777" w:rsidR="004B64E0" w:rsidRDefault="004B64E0" w:rsidP="004B64E0">
      <w:pPr>
        <w:keepNext w:val="0"/>
        <w:keepLines/>
        <w:jc w:val="both"/>
        <w:rPr>
          <w:rFonts w:ascii="Times New Roman" w:hAnsi="Times New Roman"/>
          <w:b/>
        </w:rPr>
      </w:pPr>
    </w:p>
    <w:p w14:paraId="45692DF4" w14:textId="77777777" w:rsidR="004B64E0" w:rsidRDefault="004B64E0" w:rsidP="004B64E0">
      <w:pPr>
        <w:keepNext w:val="0"/>
        <w:keepLines/>
        <w:jc w:val="both"/>
        <w:rPr>
          <w:rFonts w:ascii="Times New Roman" w:hAnsi="Times New Roman"/>
          <w:b/>
        </w:rPr>
      </w:pPr>
    </w:p>
    <w:p w14:paraId="36ABF7D1" w14:textId="77777777" w:rsidR="002F4561" w:rsidRDefault="002F4561" w:rsidP="002F4561">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7E4ECE56" w14:textId="77777777" w:rsidR="002F4561" w:rsidRDefault="002F4561" w:rsidP="002F4561">
      <w:pPr>
        <w:keepNext w:val="0"/>
        <w:keepLines/>
        <w:jc w:val="both"/>
        <w:rPr>
          <w:rFonts w:ascii="Times New Roman" w:hAnsi="Times New Roman"/>
          <w:b/>
        </w:rPr>
      </w:pPr>
    </w:p>
    <w:p w14:paraId="276B4949" w14:textId="304EA909" w:rsidR="00BC1148" w:rsidRDefault="002F4561" w:rsidP="002F4561">
      <w:pPr>
        <w:keepNext w:val="0"/>
        <w:jc w:val="both"/>
        <w:rPr>
          <w:rFonts w:ascii="Times New Roman" w:hAnsi="Times New Roman"/>
          <w:b/>
        </w:rPr>
      </w:pPr>
      <w:r>
        <w:rPr>
          <w:rFonts w:ascii="Times New Roman" w:hAnsi="Times New Roman"/>
          <w:b/>
        </w:rPr>
        <w:t>Concorrência nº...../20.... - UNIOESTE (Reitoria</w:t>
      </w:r>
      <w:r w:rsidR="00BC1148" w:rsidRPr="0082436C">
        <w:rPr>
          <w:rFonts w:ascii="Times New Roman" w:hAnsi="Times New Roman"/>
          <w:b/>
        </w:rPr>
        <w:t>)</w:t>
      </w:r>
    </w:p>
    <w:p w14:paraId="59E7356F" w14:textId="77777777" w:rsidR="00BC1148" w:rsidRDefault="00BC1148" w:rsidP="00CA7028">
      <w:pPr>
        <w:keepNext w:val="0"/>
        <w:jc w:val="both"/>
        <w:rPr>
          <w:rFonts w:ascii="Times New Roman" w:hAnsi="Times New Roman"/>
          <w:b/>
        </w:rPr>
      </w:pPr>
      <w:r>
        <w:rPr>
          <w:rFonts w:ascii="Times New Roman" w:hAnsi="Times New Roman"/>
          <w:b/>
        </w:rPr>
        <w:t xml:space="preserve">   </w:t>
      </w:r>
    </w:p>
    <w:p w14:paraId="15F9BAD8" w14:textId="77777777" w:rsidR="00BC1148" w:rsidRDefault="00BC1148" w:rsidP="00CA7028">
      <w:pPr>
        <w:keepNext w:val="0"/>
        <w:rPr>
          <w:rFonts w:ascii="Times New Roman" w:hAnsi="Times New Roman"/>
          <w:b/>
        </w:rPr>
      </w:pPr>
      <w:r>
        <w:rPr>
          <w:rFonts w:ascii="Times New Roman" w:hAnsi="Times New Roman"/>
          <w:b/>
        </w:rPr>
        <w:t xml:space="preserve"> </w:t>
      </w:r>
    </w:p>
    <w:p w14:paraId="2881A9F1" w14:textId="0DF87A0A" w:rsidR="00BC1148" w:rsidRDefault="00BC1148" w:rsidP="00CA7028">
      <w:pPr>
        <w:pStyle w:val="Commarcadores1"/>
        <w:jc w:val="center"/>
        <w:rPr>
          <w:b/>
        </w:rPr>
      </w:pPr>
      <w:r>
        <w:rPr>
          <w:b/>
        </w:rPr>
        <w:t xml:space="preserve">ANEXO </w:t>
      </w:r>
      <w:r w:rsidR="00C262D8">
        <w:rPr>
          <w:b/>
        </w:rPr>
        <w:t>V</w:t>
      </w:r>
    </w:p>
    <w:p w14:paraId="1161423E" w14:textId="77777777" w:rsidR="00BC1148" w:rsidRDefault="00BC1148" w:rsidP="00CA7028">
      <w:pPr>
        <w:pStyle w:val="Commarcadores1"/>
        <w:jc w:val="center"/>
      </w:pPr>
    </w:p>
    <w:p w14:paraId="5B370722" w14:textId="77777777" w:rsidR="00BC1148" w:rsidRDefault="00BC1148" w:rsidP="00CA7028">
      <w:pPr>
        <w:pStyle w:val="Commarcadores1"/>
        <w:jc w:val="center"/>
      </w:pPr>
      <w:r>
        <w:t>À Comissão de Licitação da Universidade Estadual do Oeste do Paraná - UNIOESTE (Reitoria)</w:t>
      </w:r>
    </w:p>
    <w:p w14:paraId="69198F8C" w14:textId="77777777" w:rsidR="00BC1148" w:rsidRDefault="00BC1148" w:rsidP="00CA7028">
      <w:pPr>
        <w:pStyle w:val="Commarcadores1"/>
        <w:jc w:val="center"/>
      </w:pPr>
    </w:p>
    <w:p w14:paraId="14A4D2CA" w14:textId="77777777" w:rsidR="00BC1148" w:rsidRDefault="00BC1148" w:rsidP="00CA7028">
      <w:pPr>
        <w:pStyle w:val="Commarcadores1"/>
        <w:jc w:val="center"/>
      </w:pPr>
    </w:p>
    <w:p w14:paraId="12375C90" w14:textId="77777777" w:rsidR="00BC1148" w:rsidRDefault="00BC1148" w:rsidP="00CA7028">
      <w:pPr>
        <w:pStyle w:val="Commarcadores1"/>
        <w:jc w:val="center"/>
        <w:rPr>
          <w:b/>
        </w:rPr>
      </w:pPr>
      <w:r>
        <w:rPr>
          <w:b/>
        </w:rPr>
        <w:t>MODELO DE DECLARAÇÃO DE IDONEIDADE</w:t>
      </w:r>
    </w:p>
    <w:p w14:paraId="70E6B73B" w14:textId="77777777" w:rsidR="00BC1148" w:rsidRDefault="00BC1148" w:rsidP="00CA7028">
      <w:pPr>
        <w:pStyle w:val="Commarcadores1"/>
        <w:jc w:val="center"/>
        <w:rPr>
          <w:b/>
        </w:rPr>
      </w:pPr>
      <w:r>
        <w:rPr>
          <w:b/>
        </w:rPr>
        <w:t>(documento obrigatório)</w:t>
      </w:r>
    </w:p>
    <w:p w14:paraId="5E10581B" w14:textId="77777777" w:rsidR="00BC1148" w:rsidRDefault="00BC1148" w:rsidP="00BC1148">
      <w:pPr>
        <w:pStyle w:val="Commarcadores1"/>
        <w:ind w:left="566"/>
      </w:pPr>
    </w:p>
    <w:p w14:paraId="3410DF72" w14:textId="77777777" w:rsidR="00BC1148" w:rsidRPr="00AA0340" w:rsidRDefault="00BC1148" w:rsidP="00BC1148">
      <w:pPr>
        <w:keepNext w:val="0"/>
        <w:jc w:val="both"/>
        <w:rPr>
          <w:rFonts w:ascii="Times New Roman" w:hAnsi="Times New Roman"/>
        </w:rPr>
      </w:pPr>
      <w:r w:rsidRPr="00AA0340">
        <w:rPr>
          <w:rFonts w:ascii="Times New Roman" w:hAnsi="Times New Roman"/>
        </w:rPr>
        <w:t>PROPONENTE:................................................................................................................................</w:t>
      </w:r>
      <w:r>
        <w:rPr>
          <w:rFonts w:ascii="Times New Roman" w:hAnsi="Times New Roman"/>
        </w:rPr>
        <w:t>.....</w:t>
      </w:r>
    </w:p>
    <w:p w14:paraId="0658F7E0" w14:textId="77777777" w:rsidR="00BC1148" w:rsidRPr="00AA0340" w:rsidRDefault="00BC1148" w:rsidP="00BC1148">
      <w:pPr>
        <w:jc w:val="both"/>
        <w:rPr>
          <w:rFonts w:ascii="Times New Roman" w:hAnsi="Times New Roman"/>
        </w:rPr>
      </w:pPr>
    </w:p>
    <w:p w14:paraId="1E2A0F97" w14:textId="77777777" w:rsidR="00BC1148" w:rsidRPr="00AA0340" w:rsidRDefault="00BC1148" w:rsidP="00BC1148">
      <w:pPr>
        <w:jc w:val="both"/>
        <w:rPr>
          <w:rFonts w:ascii="Times New Roman" w:hAnsi="Times New Roman"/>
        </w:rPr>
      </w:pPr>
      <w:r w:rsidRPr="00AA0340">
        <w:rPr>
          <w:rFonts w:ascii="Times New Roman" w:hAnsi="Times New Roman"/>
        </w:rPr>
        <w:t>ENDEREÇO:....................................................................................................................................</w:t>
      </w:r>
      <w:r>
        <w:rPr>
          <w:rFonts w:ascii="Times New Roman" w:hAnsi="Times New Roman"/>
        </w:rPr>
        <w:t>......</w:t>
      </w:r>
    </w:p>
    <w:p w14:paraId="4EA4C4B5" w14:textId="77777777" w:rsidR="00BC1148" w:rsidRPr="00AA0340" w:rsidRDefault="00BC1148" w:rsidP="00BC1148">
      <w:pPr>
        <w:jc w:val="both"/>
        <w:rPr>
          <w:rFonts w:ascii="Times New Roman" w:hAnsi="Times New Roman"/>
        </w:rPr>
      </w:pPr>
    </w:p>
    <w:p w14:paraId="221B3E14" w14:textId="77777777" w:rsidR="00BC1148" w:rsidRPr="00AA0340" w:rsidRDefault="00BC1148" w:rsidP="00BC1148">
      <w:pPr>
        <w:pStyle w:val="Commarcadores"/>
        <w:ind w:left="0" w:firstLine="0"/>
        <w:rPr>
          <w:rFonts w:ascii="Times New Roman" w:hAnsi="Times New Roman"/>
        </w:rPr>
      </w:pPr>
      <w:r w:rsidRPr="00AA0340">
        <w:rPr>
          <w:rFonts w:ascii="Times New Roman" w:hAnsi="Times New Roman"/>
        </w:rPr>
        <w:t>CNPJ:................................................FONE: (0xx..........)</w:t>
      </w:r>
    </w:p>
    <w:p w14:paraId="0A295571" w14:textId="77777777" w:rsidR="00BC1148" w:rsidRDefault="00BC1148" w:rsidP="00BC1148">
      <w:pPr>
        <w:pStyle w:val="EDITAL"/>
        <w:keepNext w:val="0"/>
        <w:spacing w:before="0" w:after="0" w:line="240" w:lineRule="auto"/>
        <w:ind w:firstLine="0"/>
        <w:rPr>
          <w:rFonts w:ascii="Times New Roman" w:hAnsi="Times New Roman"/>
          <w:b/>
          <w:sz w:val="24"/>
        </w:rPr>
      </w:pPr>
    </w:p>
    <w:p w14:paraId="6EBF9129" w14:textId="77777777" w:rsidR="00BC1148" w:rsidRDefault="00BC1148" w:rsidP="00BC1148">
      <w:pPr>
        <w:pStyle w:val="EDITAL"/>
        <w:keepNext w:val="0"/>
        <w:spacing w:before="0" w:after="0" w:line="240" w:lineRule="auto"/>
        <w:ind w:firstLine="0"/>
        <w:rPr>
          <w:rFonts w:ascii="Times New Roman" w:hAnsi="Times New Roman"/>
          <w:b/>
          <w:sz w:val="24"/>
        </w:rPr>
      </w:pPr>
    </w:p>
    <w:p w14:paraId="70BE2CA0" w14:textId="6B204410" w:rsidR="006917C0" w:rsidRPr="006917C0" w:rsidRDefault="00BC1148" w:rsidP="006917C0">
      <w:pPr>
        <w:ind w:firstLine="709"/>
        <w:jc w:val="both"/>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rPr>
        <w:tab/>
      </w:r>
      <w:r w:rsidR="006917C0" w:rsidRPr="006917C0">
        <w:rPr>
          <w:rFonts w:ascii="Times New Roman" w:hAnsi="Times New Roman"/>
          <w:szCs w:val="24"/>
        </w:rPr>
        <w:t>Declaramos para os fins de direito, na qualidade de proponente do procedimento licitatório, sob a modalidade Concorrência, nº</w:t>
      </w:r>
      <w:r w:rsidR="002F4561">
        <w:rPr>
          <w:rFonts w:ascii="Times New Roman" w:hAnsi="Times New Roman"/>
          <w:szCs w:val="24"/>
        </w:rPr>
        <w:t>.....</w:t>
      </w:r>
      <w:r w:rsidR="006917C0" w:rsidRPr="006917C0">
        <w:rPr>
          <w:rFonts w:ascii="Times New Roman" w:hAnsi="Times New Roman"/>
          <w:szCs w:val="24"/>
        </w:rPr>
        <w:t>/20</w:t>
      </w:r>
      <w:r w:rsidR="002F4561">
        <w:rPr>
          <w:rFonts w:ascii="Times New Roman" w:hAnsi="Times New Roman"/>
          <w:szCs w:val="24"/>
        </w:rPr>
        <w:t>....</w:t>
      </w:r>
      <w:r w:rsidR="006917C0" w:rsidRPr="006917C0">
        <w:rPr>
          <w:rFonts w:ascii="Times New Roman" w:hAnsi="Times New Roman"/>
          <w:szCs w:val="24"/>
        </w:rPr>
        <w:t>, instaurado pela Universidade Estadual do Oeste do Paraná - UNIOESTE (Reitoria):</w:t>
      </w:r>
    </w:p>
    <w:p w14:paraId="4AC2DAC1" w14:textId="77777777" w:rsidR="006917C0" w:rsidRPr="006917C0" w:rsidRDefault="006917C0" w:rsidP="006917C0">
      <w:pPr>
        <w:ind w:firstLine="709"/>
        <w:jc w:val="both"/>
        <w:rPr>
          <w:rFonts w:ascii="Times New Roman" w:hAnsi="Times New Roman"/>
          <w:szCs w:val="24"/>
        </w:rPr>
      </w:pPr>
      <w:r w:rsidRPr="006917C0">
        <w:rPr>
          <w:rFonts w:ascii="Times New Roman" w:hAnsi="Times New Roman"/>
          <w:szCs w:val="24"/>
        </w:rPr>
        <w:t xml:space="preserve">  </w:t>
      </w:r>
    </w:p>
    <w:p w14:paraId="304EF5DB" w14:textId="77777777" w:rsidR="006917C0" w:rsidRPr="006917C0" w:rsidRDefault="006917C0" w:rsidP="006917C0">
      <w:pPr>
        <w:ind w:firstLine="2127"/>
        <w:jc w:val="both"/>
        <w:rPr>
          <w:rFonts w:ascii="Times New Roman" w:hAnsi="Times New Roman"/>
          <w:szCs w:val="24"/>
        </w:rPr>
      </w:pPr>
      <w:r w:rsidRPr="006917C0">
        <w:rPr>
          <w:rFonts w:ascii="Times New Roman" w:hAnsi="Times New Roman"/>
          <w:szCs w:val="24"/>
        </w:rPr>
        <w:t>Que não estamos suspensos de participar de licitações e impedidos de contratar com a Universidade Estadual do Oeste do Paraná - UNIOESTE, na forma da Lei Estadual nº 15.608/2007.</w:t>
      </w:r>
    </w:p>
    <w:p w14:paraId="4630CC2D" w14:textId="603AA0EF" w:rsidR="00BC1148" w:rsidRPr="006917C0" w:rsidRDefault="006917C0" w:rsidP="006917C0">
      <w:pPr>
        <w:pStyle w:val="EDITAL"/>
        <w:keepNext w:val="0"/>
        <w:spacing w:before="0" w:after="0" w:line="240" w:lineRule="auto"/>
        <w:ind w:firstLine="2127"/>
        <w:rPr>
          <w:rFonts w:ascii="Times New Roman" w:hAnsi="Times New Roman"/>
          <w:sz w:val="24"/>
          <w:szCs w:val="24"/>
        </w:rPr>
      </w:pPr>
      <w:r w:rsidRPr="006917C0">
        <w:rPr>
          <w:rFonts w:ascii="Times New Roman" w:hAnsi="Times New Roman"/>
          <w:sz w:val="24"/>
          <w:szCs w:val="24"/>
        </w:rPr>
        <w:t>Que não fomos declarados inidôneos para licitar ou contratar com a Administração Pública Estadual, na forma da Lei Estadual nº 15.608/2007</w:t>
      </w:r>
      <w:r w:rsidR="00BC1148" w:rsidRPr="006917C0">
        <w:rPr>
          <w:rFonts w:ascii="Times New Roman" w:hAnsi="Times New Roman"/>
          <w:sz w:val="24"/>
          <w:szCs w:val="24"/>
        </w:rPr>
        <w:t>.</w:t>
      </w:r>
    </w:p>
    <w:p w14:paraId="5915C4F8" w14:textId="77777777" w:rsidR="00BC1148" w:rsidRPr="006917C0" w:rsidRDefault="00BC1148" w:rsidP="00BC1148">
      <w:pPr>
        <w:pStyle w:val="EDITAL"/>
        <w:keepNext w:val="0"/>
        <w:spacing w:before="0" w:after="0" w:line="240" w:lineRule="auto"/>
        <w:ind w:firstLine="0"/>
        <w:rPr>
          <w:rFonts w:ascii="Times New Roman" w:hAnsi="Times New Roman"/>
          <w:sz w:val="24"/>
        </w:rPr>
      </w:pPr>
      <w:r w:rsidRPr="006917C0">
        <w:rPr>
          <w:rFonts w:ascii="Times New Roman" w:hAnsi="Times New Roman"/>
          <w:sz w:val="24"/>
        </w:rPr>
        <w:tab/>
      </w:r>
      <w:r w:rsidRPr="006917C0">
        <w:rPr>
          <w:rFonts w:ascii="Times New Roman" w:hAnsi="Times New Roman"/>
          <w:sz w:val="24"/>
        </w:rPr>
        <w:tab/>
      </w:r>
      <w:r w:rsidRPr="006917C0">
        <w:rPr>
          <w:rFonts w:ascii="Times New Roman" w:hAnsi="Times New Roman"/>
          <w:sz w:val="24"/>
        </w:rPr>
        <w:tab/>
      </w:r>
    </w:p>
    <w:p w14:paraId="33324A24" w14:textId="77777777" w:rsidR="00BC1148" w:rsidRPr="001D4213" w:rsidRDefault="00BC1148" w:rsidP="00BC1148">
      <w:pPr>
        <w:pStyle w:val="EDITAL"/>
        <w:keepNext w:val="0"/>
        <w:spacing w:before="0" w:after="0" w:line="240" w:lineRule="auto"/>
        <w:ind w:firstLine="0"/>
        <w:rPr>
          <w:rFonts w:ascii="Times New Roman" w:hAnsi="Times New Roman"/>
          <w:sz w:val="24"/>
        </w:rPr>
      </w:pPr>
    </w:p>
    <w:p w14:paraId="2B531E12" w14:textId="77777777" w:rsidR="00BC1148" w:rsidRPr="001D4213" w:rsidRDefault="00BC1148" w:rsidP="00BC1148">
      <w:pPr>
        <w:pStyle w:val="EDITAL"/>
        <w:keepNext w:val="0"/>
        <w:spacing w:before="0" w:after="0" w:line="240" w:lineRule="auto"/>
        <w:ind w:left="720" w:firstLine="720"/>
        <w:rPr>
          <w:rFonts w:ascii="Times New Roman" w:hAnsi="Times New Roman"/>
          <w:sz w:val="24"/>
        </w:rPr>
      </w:pPr>
      <w:r w:rsidRPr="001D4213">
        <w:rPr>
          <w:rFonts w:ascii="Times New Roman" w:hAnsi="Times New Roman"/>
          <w:sz w:val="24"/>
        </w:rPr>
        <w:tab/>
      </w:r>
      <w:r w:rsidRPr="001D4213">
        <w:rPr>
          <w:rFonts w:ascii="Times New Roman" w:hAnsi="Times New Roman"/>
          <w:sz w:val="24"/>
        </w:rPr>
        <w:tab/>
      </w:r>
      <w:r w:rsidRPr="001D4213">
        <w:rPr>
          <w:rFonts w:ascii="Times New Roman" w:hAnsi="Times New Roman"/>
          <w:sz w:val="24"/>
        </w:rPr>
        <w:tab/>
        <w:t>Por ser a expressão da verdade, firmamos a presente.</w:t>
      </w:r>
    </w:p>
    <w:p w14:paraId="2EB56DF5" w14:textId="77777777" w:rsidR="00BC1148" w:rsidRPr="001D4213" w:rsidRDefault="00BC1148" w:rsidP="00BC1148">
      <w:pPr>
        <w:pStyle w:val="EDITAL"/>
        <w:keepNext w:val="0"/>
        <w:spacing w:before="0" w:after="0" w:line="240" w:lineRule="auto"/>
        <w:ind w:firstLine="0"/>
        <w:rPr>
          <w:rFonts w:ascii="Times New Roman" w:hAnsi="Times New Roman"/>
          <w:sz w:val="24"/>
        </w:rPr>
      </w:pPr>
    </w:p>
    <w:p w14:paraId="01482C8B" w14:textId="77777777" w:rsidR="00BC1148" w:rsidRPr="001D4213" w:rsidRDefault="00BC1148" w:rsidP="00BC1148">
      <w:pPr>
        <w:pStyle w:val="EDITAL"/>
        <w:keepNext w:val="0"/>
        <w:spacing w:before="0" w:after="0" w:line="240" w:lineRule="auto"/>
        <w:ind w:firstLine="0"/>
        <w:rPr>
          <w:rFonts w:ascii="Times New Roman" w:hAnsi="Times New Roman"/>
          <w:sz w:val="24"/>
        </w:rPr>
      </w:pPr>
    </w:p>
    <w:p w14:paraId="48E1907C" w14:textId="77777777" w:rsidR="00BC1148" w:rsidRPr="001D4213" w:rsidRDefault="00BC1148" w:rsidP="00B722DD">
      <w:pPr>
        <w:keepNext w:val="0"/>
        <w:jc w:val="both"/>
        <w:rPr>
          <w:rFonts w:ascii="Times New Roman" w:hAnsi="Times New Roman"/>
        </w:rPr>
      </w:pPr>
      <w:r w:rsidRPr="001D4213">
        <w:rPr>
          <w:rFonts w:ascii="Times New Roman" w:hAnsi="Times New Roman"/>
        </w:rPr>
        <w:t xml:space="preserve">  </w:t>
      </w: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t xml:space="preserve">  _____________,______</w:t>
      </w:r>
      <w:proofErr w:type="spellStart"/>
      <w:r w:rsidRPr="001D4213">
        <w:rPr>
          <w:rFonts w:ascii="Times New Roman" w:hAnsi="Times New Roman"/>
        </w:rPr>
        <w:t>de_______________de</w:t>
      </w:r>
      <w:proofErr w:type="spellEnd"/>
      <w:r w:rsidRPr="001D4213">
        <w:rPr>
          <w:rFonts w:ascii="Times New Roman" w:hAnsi="Times New Roman"/>
        </w:rPr>
        <w:t>______.</w:t>
      </w:r>
      <w:r w:rsidRPr="001D4213">
        <w:rPr>
          <w:rFonts w:ascii="Times New Roman" w:hAnsi="Times New Roman"/>
        </w:rPr>
        <w:br/>
      </w: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r>
    </w:p>
    <w:p w14:paraId="1070C389" w14:textId="77777777" w:rsidR="00BC1148" w:rsidRPr="001D4213" w:rsidRDefault="00BC1148" w:rsidP="00B722DD">
      <w:pPr>
        <w:keepNext w:val="0"/>
        <w:jc w:val="both"/>
        <w:rPr>
          <w:rFonts w:ascii="Times New Roman" w:hAnsi="Times New Roman"/>
        </w:rPr>
      </w:pPr>
    </w:p>
    <w:p w14:paraId="510A1F95" w14:textId="77777777" w:rsidR="00BC1148" w:rsidRPr="001D4213" w:rsidRDefault="00BC1148" w:rsidP="00B722DD">
      <w:pPr>
        <w:keepNext w:val="0"/>
        <w:jc w:val="both"/>
        <w:rPr>
          <w:rFonts w:ascii="Times New Roman" w:hAnsi="Times New Roman"/>
        </w:rPr>
      </w:pP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r>
    </w:p>
    <w:p w14:paraId="0C6A758B" w14:textId="77777777" w:rsidR="00BC1148" w:rsidRPr="001D4213" w:rsidRDefault="00BC1148" w:rsidP="00B722DD">
      <w:pPr>
        <w:keepNext w:val="0"/>
        <w:jc w:val="both"/>
        <w:rPr>
          <w:rFonts w:ascii="Times New Roman" w:hAnsi="Times New Roman"/>
        </w:rPr>
      </w:pP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r>
      <w:r w:rsidRPr="001D4213">
        <w:rPr>
          <w:rFonts w:ascii="Times New Roman" w:hAnsi="Times New Roman"/>
        </w:rPr>
        <w:tab/>
        <w:t>_________________________________________</w:t>
      </w:r>
      <w:r w:rsidRPr="001D4213">
        <w:rPr>
          <w:rFonts w:ascii="Times New Roman" w:hAnsi="Times New Roman"/>
        </w:rPr>
        <w:tab/>
      </w:r>
    </w:p>
    <w:p w14:paraId="6B2C03E0" w14:textId="77777777" w:rsidR="00BC1148" w:rsidRPr="001D4213" w:rsidRDefault="00BC1148" w:rsidP="00B722DD">
      <w:pPr>
        <w:pStyle w:val="EDITAL"/>
        <w:keepNext w:val="0"/>
        <w:tabs>
          <w:tab w:val="left" w:pos="5103"/>
        </w:tabs>
        <w:spacing w:before="0" w:after="0" w:line="240" w:lineRule="auto"/>
        <w:ind w:firstLine="0"/>
        <w:jc w:val="center"/>
        <w:rPr>
          <w:rFonts w:ascii="Times New Roman" w:hAnsi="Times New Roman"/>
          <w:sz w:val="24"/>
        </w:rPr>
      </w:pPr>
      <w:r w:rsidRPr="001D4213">
        <w:rPr>
          <w:rFonts w:ascii="Times New Roman" w:hAnsi="Times New Roman"/>
          <w:sz w:val="24"/>
        </w:rPr>
        <w:t xml:space="preserve">                                                                   Assinatura do titular ou do representante</w:t>
      </w:r>
    </w:p>
    <w:p w14:paraId="129D92ED" w14:textId="77777777" w:rsidR="00BC1148" w:rsidRDefault="00BC1148" w:rsidP="00B722DD">
      <w:pPr>
        <w:pStyle w:val="EDITAL"/>
        <w:keepNext w:val="0"/>
        <w:tabs>
          <w:tab w:val="left" w:pos="5103"/>
        </w:tabs>
        <w:spacing w:before="0" w:after="0" w:line="240" w:lineRule="auto"/>
        <w:ind w:firstLine="0"/>
        <w:jc w:val="center"/>
        <w:rPr>
          <w:rFonts w:ascii="Times New Roman" w:hAnsi="Times New Roman"/>
          <w:sz w:val="24"/>
        </w:rPr>
      </w:pPr>
      <w:r w:rsidRPr="001D4213">
        <w:rPr>
          <w:rFonts w:ascii="Times New Roman" w:hAnsi="Times New Roman"/>
          <w:sz w:val="24"/>
        </w:rPr>
        <w:t xml:space="preserve">                                                                    legal da empresa proponente</w:t>
      </w:r>
    </w:p>
    <w:p w14:paraId="421A4CF6" w14:textId="77777777" w:rsidR="00BC1148" w:rsidRDefault="00BC1148" w:rsidP="00B722DD">
      <w:pPr>
        <w:keepNext w:val="0"/>
        <w:jc w:val="both"/>
        <w:rPr>
          <w:rFonts w:ascii="Times New Roman" w:hAnsi="Times New Roman"/>
          <w:b/>
        </w:rPr>
      </w:pPr>
    </w:p>
    <w:p w14:paraId="0607626C" w14:textId="77777777" w:rsidR="00B722DD" w:rsidRDefault="00B722DD" w:rsidP="00B722DD">
      <w:pPr>
        <w:keepNext w:val="0"/>
        <w:keepLines/>
        <w:jc w:val="both"/>
        <w:rPr>
          <w:rFonts w:ascii="Times New Roman" w:hAnsi="Times New Roman"/>
          <w:b/>
        </w:rPr>
      </w:pPr>
    </w:p>
    <w:p w14:paraId="64576FAC" w14:textId="77777777" w:rsidR="00B722DD" w:rsidRDefault="00B722DD" w:rsidP="00B722DD">
      <w:pPr>
        <w:keepNext w:val="0"/>
        <w:keepLines/>
        <w:jc w:val="both"/>
        <w:rPr>
          <w:rFonts w:ascii="Times New Roman" w:hAnsi="Times New Roman"/>
          <w:b/>
        </w:rPr>
      </w:pPr>
    </w:p>
    <w:p w14:paraId="0963FA4C" w14:textId="77777777" w:rsidR="00B722DD" w:rsidRDefault="00B722DD" w:rsidP="00B722DD">
      <w:pPr>
        <w:keepNext w:val="0"/>
        <w:keepLines/>
        <w:jc w:val="both"/>
        <w:rPr>
          <w:rFonts w:ascii="Times New Roman" w:hAnsi="Times New Roman"/>
          <w:b/>
        </w:rPr>
      </w:pPr>
    </w:p>
    <w:p w14:paraId="5FBB0695" w14:textId="77777777" w:rsidR="002F4561" w:rsidRDefault="002F4561" w:rsidP="002F4561">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24F870E0" w14:textId="77777777" w:rsidR="002F4561" w:rsidRDefault="002F4561" w:rsidP="002F4561">
      <w:pPr>
        <w:keepNext w:val="0"/>
        <w:keepLines/>
        <w:jc w:val="both"/>
        <w:rPr>
          <w:rFonts w:ascii="Times New Roman" w:hAnsi="Times New Roman"/>
          <w:b/>
        </w:rPr>
      </w:pPr>
    </w:p>
    <w:p w14:paraId="38533FA2" w14:textId="6A0F06AE" w:rsidR="00C01B06" w:rsidRDefault="002F4561" w:rsidP="002F4561">
      <w:pPr>
        <w:keepNext w:val="0"/>
        <w:jc w:val="both"/>
        <w:rPr>
          <w:rFonts w:ascii="Times New Roman" w:hAnsi="Times New Roman"/>
          <w:b/>
        </w:rPr>
      </w:pPr>
      <w:r>
        <w:rPr>
          <w:rFonts w:ascii="Times New Roman" w:hAnsi="Times New Roman"/>
          <w:b/>
        </w:rPr>
        <w:t>Concorrência nº...../20.... - UNIOESTE (Reitoria</w:t>
      </w:r>
      <w:r w:rsidR="00C01B06" w:rsidRPr="0082436C">
        <w:rPr>
          <w:rFonts w:ascii="Times New Roman" w:hAnsi="Times New Roman"/>
          <w:b/>
        </w:rPr>
        <w:t>)</w:t>
      </w:r>
    </w:p>
    <w:p w14:paraId="6CBD06AF" w14:textId="77777777" w:rsidR="00C01B06" w:rsidRDefault="00C01B06" w:rsidP="00C01B06">
      <w:pPr>
        <w:rPr>
          <w:rFonts w:ascii="Times New Roman" w:hAnsi="Times New Roman"/>
          <w:b/>
        </w:rPr>
      </w:pPr>
    </w:p>
    <w:p w14:paraId="2AB669CD" w14:textId="77777777" w:rsidR="00C01B06" w:rsidRDefault="00C01B06" w:rsidP="00C01B06">
      <w:pPr>
        <w:rPr>
          <w:rFonts w:ascii="Times New Roman" w:hAnsi="Times New Roman"/>
          <w:b/>
        </w:rPr>
      </w:pPr>
      <w:r>
        <w:rPr>
          <w:rFonts w:ascii="Times New Roman" w:hAnsi="Times New Roman"/>
          <w:b/>
        </w:rPr>
        <w:t xml:space="preserve">  </w:t>
      </w:r>
    </w:p>
    <w:p w14:paraId="3305ABA0" w14:textId="6697858C" w:rsidR="00C01B06" w:rsidRDefault="00C01B06" w:rsidP="00C01B06">
      <w:pPr>
        <w:pStyle w:val="Commarcadores1"/>
        <w:jc w:val="center"/>
        <w:rPr>
          <w:b/>
        </w:rPr>
      </w:pPr>
      <w:r>
        <w:rPr>
          <w:b/>
        </w:rPr>
        <w:t xml:space="preserve">ANEXO </w:t>
      </w:r>
      <w:r w:rsidR="00CB6943">
        <w:rPr>
          <w:b/>
        </w:rPr>
        <w:t>VI</w:t>
      </w:r>
    </w:p>
    <w:p w14:paraId="7B95DDE8" w14:textId="77777777" w:rsidR="00C01B06" w:rsidRDefault="00C01B06" w:rsidP="00C01B06">
      <w:pPr>
        <w:pStyle w:val="Commarcadores1"/>
        <w:jc w:val="center"/>
      </w:pPr>
    </w:p>
    <w:p w14:paraId="3F6F03BE" w14:textId="77777777" w:rsidR="00C01B06" w:rsidRDefault="00C01B06" w:rsidP="00C01B06">
      <w:pPr>
        <w:pStyle w:val="Commarcadores1"/>
        <w:jc w:val="center"/>
      </w:pPr>
      <w:r>
        <w:t>À Comissão de Licitação da Universidade Estadual do Oeste do Paraná - UNIOESTE (Reitoria)</w:t>
      </w:r>
    </w:p>
    <w:p w14:paraId="20EF709C" w14:textId="77777777" w:rsidR="00C01B06" w:rsidRDefault="00C01B06" w:rsidP="00C01B06">
      <w:pPr>
        <w:pStyle w:val="Commarcadores1"/>
        <w:jc w:val="center"/>
      </w:pPr>
    </w:p>
    <w:p w14:paraId="1CBFC952" w14:textId="77777777" w:rsidR="00C01B06" w:rsidRPr="00BD044D" w:rsidRDefault="00C01B06" w:rsidP="00C01B06">
      <w:pPr>
        <w:pStyle w:val="Default"/>
      </w:pPr>
    </w:p>
    <w:p w14:paraId="049B0E8F" w14:textId="77777777" w:rsidR="00C01B06" w:rsidRDefault="00C01B06" w:rsidP="00C01B06">
      <w:pPr>
        <w:pStyle w:val="Commarcadores1"/>
        <w:jc w:val="center"/>
      </w:pPr>
    </w:p>
    <w:p w14:paraId="4B8A272A" w14:textId="77777777" w:rsidR="00C01B06" w:rsidRDefault="00C01B06" w:rsidP="00C01B06">
      <w:pPr>
        <w:pStyle w:val="Commarcadores1"/>
        <w:jc w:val="center"/>
        <w:rPr>
          <w:b/>
        </w:rPr>
      </w:pPr>
      <w:r>
        <w:rPr>
          <w:b/>
        </w:rPr>
        <w:t>MODELO DE DECLARAÇÃO DE OBSERVÂNCIA AO DISPOSTO NO INCISO XXXIII DO ARTIGO 7.º DA CONSTITUIÇÃO FEDERAL</w:t>
      </w:r>
    </w:p>
    <w:p w14:paraId="0E0D5E56" w14:textId="77777777" w:rsidR="00C01B06" w:rsidRDefault="00C01B06" w:rsidP="00C01B06">
      <w:pPr>
        <w:pStyle w:val="Commarcadores1"/>
        <w:jc w:val="center"/>
        <w:rPr>
          <w:b/>
        </w:rPr>
      </w:pPr>
      <w:r>
        <w:rPr>
          <w:b/>
        </w:rPr>
        <w:t>(documento obrigatório)</w:t>
      </w:r>
    </w:p>
    <w:p w14:paraId="31E8C82F" w14:textId="77777777" w:rsidR="00C01B06" w:rsidRDefault="00C01B06" w:rsidP="00C01B06">
      <w:pPr>
        <w:pStyle w:val="Commarcadores1"/>
        <w:ind w:left="566"/>
      </w:pPr>
    </w:p>
    <w:p w14:paraId="4A547CBA" w14:textId="77777777" w:rsidR="00C01B06" w:rsidRPr="00AA0340" w:rsidRDefault="00C01B06" w:rsidP="00C01B06">
      <w:pPr>
        <w:jc w:val="both"/>
        <w:rPr>
          <w:rFonts w:ascii="Times New Roman" w:hAnsi="Times New Roman"/>
        </w:rPr>
      </w:pPr>
      <w:r w:rsidRPr="00AA0340">
        <w:rPr>
          <w:rFonts w:ascii="Times New Roman" w:hAnsi="Times New Roman"/>
        </w:rPr>
        <w:t>PROPONENTE:................................................................................................................................</w:t>
      </w:r>
      <w:r>
        <w:rPr>
          <w:rFonts w:ascii="Times New Roman" w:hAnsi="Times New Roman"/>
        </w:rPr>
        <w:t>.....</w:t>
      </w:r>
    </w:p>
    <w:p w14:paraId="2641DA9E" w14:textId="77777777" w:rsidR="00C01B06" w:rsidRPr="00AA0340" w:rsidRDefault="00C01B06" w:rsidP="00C01B06">
      <w:pPr>
        <w:jc w:val="both"/>
        <w:rPr>
          <w:rFonts w:ascii="Times New Roman" w:hAnsi="Times New Roman"/>
        </w:rPr>
      </w:pPr>
    </w:p>
    <w:p w14:paraId="476C9A38" w14:textId="77777777" w:rsidR="00C01B06" w:rsidRPr="00AA0340" w:rsidRDefault="00C01B06" w:rsidP="00C01B06">
      <w:pPr>
        <w:jc w:val="both"/>
        <w:rPr>
          <w:rFonts w:ascii="Times New Roman" w:hAnsi="Times New Roman"/>
        </w:rPr>
      </w:pPr>
      <w:r w:rsidRPr="00AA0340">
        <w:rPr>
          <w:rFonts w:ascii="Times New Roman" w:hAnsi="Times New Roman"/>
        </w:rPr>
        <w:t>ENDEREÇO:....................................................................................................................................</w:t>
      </w:r>
      <w:r>
        <w:rPr>
          <w:rFonts w:ascii="Times New Roman" w:hAnsi="Times New Roman"/>
        </w:rPr>
        <w:t>......</w:t>
      </w:r>
    </w:p>
    <w:p w14:paraId="2C652060" w14:textId="77777777" w:rsidR="00C01B06" w:rsidRPr="00AA0340" w:rsidRDefault="00C01B06" w:rsidP="00C01B06">
      <w:pPr>
        <w:jc w:val="both"/>
        <w:rPr>
          <w:rFonts w:ascii="Times New Roman" w:hAnsi="Times New Roman"/>
        </w:rPr>
      </w:pPr>
    </w:p>
    <w:p w14:paraId="3E97C809" w14:textId="77777777" w:rsidR="00C01B06" w:rsidRPr="00AA0340" w:rsidRDefault="00C01B06" w:rsidP="00C01B06">
      <w:pPr>
        <w:pStyle w:val="Commarcadores"/>
        <w:ind w:left="0" w:firstLine="0"/>
        <w:rPr>
          <w:rFonts w:ascii="Times New Roman" w:hAnsi="Times New Roman"/>
        </w:rPr>
      </w:pPr>
      <w:r w:rsidRPr="00AA0340">
        <w:rPr>
          <w:rFonts w:ascii="Times New Roman" w:hAnsi="Times New Roman"/>
        </w:rPr>
        <w:t>CNPJ:................................................FONE: (0xx..........)</w:t>
      </w:r>
    </w:p>
    <w:p w14:paraId="5FE1CDD8" w14:textId="77777777" w:rsidR="00C01B06" w:rsidRPr="00AA0340" w:rsidRDefault="00C01B06" w:rsidP="00C01B06">
      <w:pPr>
        <w:pStyle w:val="Cabealho"/>
        <w:tabs>
          <w:tab w:val="clear" w:pos="4419"/>
          <w:tab w:val="clear" w:pos="8838"/>
        </w:tabs>
        <w:rPr>
          <w:rFonts w:ascii="Times New Roman" w:hAnsi="Times New Roman"/>
        </w:rPr>
      </w:pPr>
    </w:p>
    <w:p w14:paraId="74A2C9BB" w14:textId="77777777" w:rsidR="00C01B06" w:rsidRPr="005E12F1" w:rsidRDefault="00C01B06" w:rsidP="00C01B06">
      <w:pPr>
        <w:jc w:val="center"/>
      </w:pPr>
    </w:p>
    <w:p w14:paraId="24220B36" w14:textId="5D745A87" w:rsidR="00C01B06" w:rsidRDefault="00C01B06" w:rsidP="00C01B06">
      <w:pPr>
        <w:pStyle w:val="EDITAL"/>
        <w:keepNext w:val="0"/>
        <w:spacing w:before="0" w:after="0" w:line="240" w:lineRule="auto"/>
        <w:ind w:firstLine="2127"/>
        <w:rPr>
          <w:rFonts w:ascii="Times New Roman" w:hAnsi="Times New Roman"/>
          <w:sz w:val="24"/>
        </w:rPr>
      </w:pPr>
      <w:r w:rsidRPr="00AA0340">
        <w:rPr>
          <w:rFonts w:ascii="Times New Roman" w:hAnsi="Times New Roman"/>
          <w:sz w:val="24"/>
          <w:szCs w:val="24"/>
        </w:rPr>
        <w:t xml:space="preserve">A proponente acima indicada, participante da licitação modalidade </w:t>
      </w:r>
      <w:r w:rsidR="003A0059">
        <w:rPr>
          <w:rFonts w:ascii="Times New Roman" w:hAnsi="Times New Roman"/>
          <w:sz w:val="24"/>
          <w:szCs w:val="24"/>
        </w:rPr>
        <w:t>Concorrência</w:t>
      </w:r>
      <w:r>
        <w:rPr>
          <w:rFonts w:ascii="Times New Roman" w:hAnsi="Times New Roman"/>
          <w:sz w:val="24"/>
          <w:szCs w:val="24"/>
        </w:rPr>
        <w:t xml:space="preserve"> </w:t>
      </w:r>
      <w:r w:rsidRPr="00AA0340">
        <w:rPr>
          <w:rFonts w:ascii="Times New Roman" w:hAnsi="Times New Roman"/>
          <w:sz w:val="24"/>
          <w:szCs w:val="24"/>
        </w:rPr>
        <w:t>nº</w:t>
      </w:r>
      <w:r w:rsidR="002F4561">
        <w:rPr>
          <w:rFonts w:ascii="Times New Roman" w:hAnsi="Times New Roman"/>
          <w:sz w:val="24"/>
          <w:szCs w:val="24"/>
        </w:rPr>
        <w:t>.....</w:t>
      </w:r>
      <w:r w:rsidRPr="00AA0340">
        <w:rPr>
          <w:rFonts w:ascii="Times New Roman" w:hAnsi="Times New Roman"/>
          <w:sz w:val="24"/>
          <w:szCs w:val="24"/>
        </w:rPr>
        <w:t>/</w:t>
      </w:r>
      <w:r w:rsidR="00691842">
        <w:rPr>
          <w:rFonts w:ascii="Times New Roman" w:hAnsi="Times New Roman"/>
          <w:sz w:val="24"/>
          <w:szCs w:val="24"/>
        </w:rPr>
        <w:t>20</w:t>
      </w:r>
      <w:r w:rsidR="002F4561">
        <w:rPr>
          <w:rFonts w:ascii="Times New Roman" w:hAnsi="Times New Roman"/>
          <w:sz w:val="24"/>
          <w:szCs w:val="24"/>
        </w:rPr>
        <w:t>....</w:t>
      </w:r>
      <w:r w:rsidRPr="00AA0340">
        <w:rPr>
          <w:rFonts w:ascii="Times New Roman" w:hAnsi="Times New Roman"/>
          <w:sz w:val="24"/>
          <w:szCs w:val="24"/>
        </w:rPr>
        <w:t xml:space="preserve">, instaurada pela Universidade Estadual do Oeste do Paraná - UNIOESTE (Reitoria), por seu titular ou representante legal abaixo assinado, declara, na forma e sob as penas impostas pela Lei Federal nº 8.666/93, de </w:t>
      </w:r>
      <w:smartTag w:uri="urn:schemas-microsoft-com:office:smarttags" w:element="date">
        <w:smartTagPr>
          <w:attr w:name="Year" w:val="1993"/>
          <w:attr w:name="Day" w:val="21"/>
          <w:attr w:name="Month" w:val="6"/>
          <w:attr w:name="ls" w:val="trans"/>
        </w:smartTagPr>
        <w:r w:rsidRPr="00AA0340">
          <w:rPr>
            <w:rFonts w:ascii="Times New Roman" w:hAnsi="Times New Roman"/>
            <w:sz w:val="24"/>
            <w:szCs w:val="24"/>
          </w:rPr>
          <w:t>21 de junho de 1993</w:t>
        </w:r>
      </w:smartTag>
      <w:r w:rsidRPr="00AA0340">
        <w:rPr>
          <w:rFonts w:ascii="Times New Roman" w:hAnsi="Times New Roman"/>
          <w:sz w:val="24"/>
          <w:szCs w:val="24"/>
        </w:rPr>
        <w:t xml:space="preserve">, e demais legislação pertinente, que, nos termos do § 6.º do artigo 27 da Lei Federal nº 6.544/89, de </w:t>
      </w:r>
      <w:smartTag w:uri="urn:schemas-microsoft-com:office:smarttags" w:element="date">
        <w:smartTagPr>
          <w:attr w:name="Year" w:val="1989"/>
          <w:attr w:name="Day" w:val="22"/>
          <w:attr w:name="Month" w:val="11"/>
          <w:attr w:name="ls" w:val="trans"/>
        </w:smartTagPr>
        <w:r w:rsidRPr="00AA0340">
          <w:rPr>
            <w:rFonts w:ascii="Times New Roman" w:hAnsi="Times New Roman"/>
            <w:sz w:val="24"/>
            <w:szCs w:val="24"/>
          </w:rPr>
          <w:t>22 de novembro de 1989</w:t>
        </w:r>
      </w:smartTag>
      <w:r w:rsidRPr="00AA0340">
        <w:rPr>
          <w:rFonts w:ascii="Times New Roman" w:hAnsi="Times New Roman"/>
          <w:sz w:val="24"/>
          <w:szCs w:val="24"/>
        </w:rPr>
        <w:t>, encontra-se em situação regular perante o Ministério do Trabalho, no que se refere à observância do disposto no inciso XXXIII do artigo 7.º da Constituição Federal, e que não possui empregados menores de 18 anos em trabalho noturno, perigoso ou insalubre, nem emprega menores de 16 anos, salvo eventual condição de aprendiz a partir de 14 anos</w:t>
      </w:r>
      <w:r w:rsidRPr="00AA0340">
        <w:rPr>
          <w:rFonts w:ascii="Times New Roman" w:hAnsi="Times New Roman"/>
          <w:sz w:val="24"/>
        </w:rPr>
        <w:t xml:space="preserve">.     </w:t>
      </w:r>
    </w:p>
    <w:p w14:paraId="4914EF42" w14:textId="77777777" w:rsidR="00C01B06" w:rsidRDefault="00C01B06" w:rsidP="00C01B06">
      <w:pPr>
        <w:pStyle w:val="EDITAL"/>
        <w:keepNext w:val="0"/>
        <w:spacing w:before="0" w:after="0" w:line="240" w:lineRule="auto"/>
        <w:ind w:firstLine="2127"/>
        <w:rPr>
          <w:rFonts w:ascii="Times New Roman" w:hAnsi="Times New Roman"/>
          <w:sz w:val="24"/>
        </w:rPr>
      </w:pPr>
    </w:p>
    <w:p w14:paraId="432B8C3F" w14:textId="77777777" w:rsidR="00C01B06" w:rsidRPr="00AA0340" w:rsidRDefault="00C01B06" w:rsidP="00C01B06">
      <w:pPr>
        <w:pStyle w:val="EDITAL"/>
        <w:keepNext w:val="0"/>
        <w:spacing w:before="0" w:after="0" w:line="240" w:lineRule="auto"/>
        <w:ind w:firstLine="2127"/>
        <w:rPr>
          <w:rFonts w:ascii="Times New Roman" w:hAnsi="Times New Roman"/>
          <w:sz w:val="24"/>
        </w:rPr>
      </w:pPr>
    </w:p>
    <w:p w14:paraId="78B01B7C" w14:textId="77777777" w:rsidR="00C01B06" w:rsidRPr="00AA0340" w:rsidRDefault="00C01B06" w:rsidP="00C01B06">
      <w:pPr>
        <w:keepNext w:val="0"/>
        <w:tabs>
          <w:tab w:val="left" w:pos="709"/>
        </w:tabs>
        <w:ind w:right="759"/>
        <w:jc w:val="both"/>
        <w:rPr>
          <w:rFonts w:ascii="Times New Roman" w:hAnsi="Times New Roman"/>
          <w:i/>
        </w:rPr>
      </w:pPr>
      <w:r w:rsidRPr="00AA0340">
        <w:rPr>
          <w:rFonts w:ascii="Times New Roman" w:hAnsi="Times New Roman"/>
        </w:rPr>
        <w:tab/>
      </w:r>
      <w:r w:rsidRPr="00AA0340">
        <w:rPr>
          <w:rFonts w:ascii="Times New Roman" w:hAnsi="Times New Roman"/>
        </w:rPr>
        <w:tab/>
      </w:r>
      <w:r w:rsidRPr="00AA0340">
        <w:rPr>
          <w:rFonts w:ascii="Times New Roman" w:hAnsi="Times New Roman"/>
        </w:rPr>
        <w:tab/>
      </w:r>
      <w:r w:rsidRPr="00AA0340">
        <w:rPr>
          <w:rFonts w:ascii="Times New Roman" w:hAnsi="Times New Roman"/>
        </w:rPr>
        <w:tab/>
      </w:r>
      <w:r w:rsidRPr="00AA0340">
        <w:rPr>
          <w:rFonts w:ascii="Times New Roman" w:hAnsi="Times New Roman"/>
          <w:szCs w:val="24"/>
        </w:rPr>
        <w:t>Por ser a expressão da verdade, firmamos a presente.</w:t>
      </w:r>
    </w:p>
    <w:p w14:paraId="171B52A5" w14:textId="77777777" w:rsidR="00C01B06" w:rsidRPr="00AA0340" w:rsidRDefault="00C01B06" w:rsidP="00C01B06">
      <w:pPr>
        <w:keepNext w:val="0"/>
        <w:tabs>
          <w:tab w:val="left" w:pos="709"/>
        </w:tabs>
        <w:ind w:right="759"/>
        <w:jc w:val="both"/>
        <w:rPr>
          <w:rFonts w:ascii="Times New Roman" w:hAnsi="Times New Roman"/>
          <w:i/>
        </w:rPr>
      </w:pPr>
    </w:p>
    <w:p w14:paraId="0E3E3B51" w14:textId="77777777" w:rsidR="00C01B06" w:rsidRPr="00AA0340" w:rsidRDefault="00C01B06" w:rsidP="00C01B06">
      <w:pPr>
        <w:keepNext w:val="0"/>
        <w:ind w:left="2835"/>
        <w:jc w:val="both"/>
        <w:rPr>
          <w:rFonts w:ascii="Times New Roman" w:hAnsi="Times New Roman"/>
          <w:i/>
        </w:rPr>
      </w:pPr>
      <w:r w:rsidRPr="00AA0340">
        <w:rPr>
          <w:rFonts w:ascii="Times New Roman" w:hAnsi="Times New Roman"/>
          <w:i/>
        </w:rPr>
        <w:tab/>
      </w:r>
      <w:r w:rsidRPr="00AA0340">
        <w:rPr>
          <w:rFonts w:ascii="Times New Roman" w:hAnsi="Times New Roman"/>
          <w:i/>
        </w:rPr>
        <w:tab/>
      </w:r>
      <w:r w:rsidRPr="00AA0340">
        <w:rPr>
          <w:rFonts w:ascii="Times New Roman" w:hAnsi="Times New Roman"/>
          <w:i/>
        </w:rPr>
        <w:tab/>
      </w:r>
    </w:p>
    <w:p w14:paraId="04764ED2" w14:textId="7A6AD49E" w:rsidR="00C01B06" w:rsidRPr="00AA0340" w:rsidRDefault="00C01B06" w:rsidP="00C01B06">
      <w:pPr>
        <w:keepNext w:val="0"/>
        <w:ind w:left="2835"/>
        <w:jc w:val="both"/>
        <w:rPr>
          <w:rFonts w:ascii="Times New Roman" w:hAnsi="Times New Roman"/>
        </w:rPr>
      </w:pPr>
      <w:r w:rsidRPr="00AA0340">
        <w:rPr>
          <w:rFonts w:ascii="Times New Roman" w:hAnsi="Times New Roman"/>
        </w:rPr>
        <w:t>.............................,.......de............................de 20</w:t>
      </w:r>
      <w:r w:rsidR="002F4561">
        <w:rPr>
          <w:rFonts w:ascii="Times New Roman" w:hAnsi="Times New Roman"/>
        </w:rPr>
        <w:t>....</w:t>
      </w:r>
      <w:r w:rsidRPr="00AA0340">
        <w:rPr>
          <w:rFonts w:ascii="Times New Roman" w:hAnsi="Times New Roman"/>
        </w:rPr>
        <w:t>.</w:t>
      </w:r>
    </w:p>
    <w:p w14:paraId="49BA9133" w14:textId="77777777" w:rsidR="00C01B06" w:rsidRPr="00AA0340" w:rsidRDefault="00C01B06" w:rsidP="00C01B06">
      <w:pPr>
        <w:keepNext w:val="0"/>
        <w:ind w:left="2835"/>
        <w:jc w:val="both"/>
        <w:rPr>
          <w:rFonts w:ascii="Times New Roman" w:hAnsi="Times New Roman"/>
        </w:rPr>
      </w:pPr>
    </w:p>
    <w:p w14:paraId="1561333D" w14:textId="77777777" w:rsidR="00C01B06" w:rsidRPr="00AA0340" w:rsidRDefault="00C01B06" w:rsidP="00C01B06">
      <w:pPr>
        <w:keepNext w:val="0"/>
        <w:ind w:left="2835"/>
        <w:jc w:val="both"/>
        <w:rPr>
          <w:rFonts w:ascii="Times New Roman" w:hAnsi="Times New Roman"/>
        </w:rPr>
      </w:pPr>
    </w:p>
    <w:p w14:paraId="4CF7593E" w14:textId="77777777" w:rsidR="00C01B06" w:rsidRPr="00AA0340" w:rsidRDefault="00C01B06" w:rsidP="00C01B06">
      <w:pPr>
        <w:keepNext w:val="0"/>
        <w:ind w:left="2835"/>
        <w:jc w:val="both"/>
        <w:rPr>
          <w:rFonts w:ascii="Times New Roman" w:hAnsi="Times New Roman"/>
        </w:rPr>
      </w:pPr>
    </w:p>
    <w:p w14:paraId="48276E33" w14:textId="77777777" w:rsidR="00C01B06" w:rsidRPr="00AA0340" w:rsidRDefault="00C01B06" w:rsidP="00C01B06">
      <w:pPr>
        <w:keepNext w:val="0"/>
        <w:ind w:left="4248"/>
        <w:rPr>
          <w:rFonts w:ascii="Times New Roman" w:hAnsi="Times New Roman"/>
          <w:szCs w:val="24"/>
        </w:rPr>
      </w:pPr>
      <w:r w:rsidRPr="00AA0340">
        <w:rPr>
          <w:rFonts w:ascii="Times New Roman" w:hAnsi="Times New Roman"/>
          <w:szCs w:val="24"/>
        </w:rPr>
        <w:t>__________________________________________</w:t>
      </w:r>
    </w:p>
    <w:p w14:paraId="2BBB69BA" w14:textId="77777777" w:rsidR="00C01B06" w:rsidRPr="00AA0340" w:rsidRDefault="00C01B06" w:rsidP="00C01B06">
      <w:pPr>
        <w:keepNext w:val="0"/>
        <w:rPr>
          <w:rFonts w:ascii="Times New Roman" w:hAnsi="Times New Roman"/>
          <w:szCs w:val="24"/>
        </w:rPr>
      </w:pPr>
      <w:r w:rsidRPr="00AA0340">
        <w:rPr>
          <w:rFonts w:ascii="Times New Roman" w:hAnsi="Times New Roman"/>
          <w:szCs w:val="24"/>
        </w:rPr>
        <w:t xml:space="preserve">                                                                                 Assinatura do titular ou do representante</w:t>
      </w:r>
    </w:p>
    <w:p w14:paraId="4FD3DE2F" w14:textId="77777777" w:rsidR="00C01B06" w:rsidRPr="00AA0340" w:rsidRDefault="00C01B06" w:rsidP="00C01B06">
      <w:pPr>
        <w:keepNext w:val="0"/>
        <w:rPr>
          <w:rFonts w:ascii="Times New Roman" w:hAnsi="Times New Roman"/>
          <w:szCs w:val="24"/>
        </w:rPr>
      </w:pPr>
      <w:r w:rsidRPr="00AA0340">
        <w:rPr>
          <w:rFonts w:ascii="Times New Roman" w:hAnsi="Times New Roman"/>
          <w:szCs w:val="24"/>
        </w:rPr>
        <w:t xml:space="preserve">                                                                                           legal da empresa proponente</w:t>
      </w:r>
    </w:p>
    <w:p w14:paraId="0DFF9435" w14:textId="77777777" w:rsidR="00C01B06" w:rsidRDefault="00C01B06" w:rsidP="00C01B06">
      <w:pPr>
        <w:keepNext w:val="0"/>
        <w:jc w:val="both"/>
        <w:rPr>
          <w:rFonts w:ascii="Times New Roman" w:hAnsi="Times New Roman"/>
          <w:b/>
        </w:rPr>
      </w:pPr>
    </w:p>
    <w:p w14:paraId="3268B379" w14:textId="77777777" w:rsidR="004B64E0" w:rsidRDefault="004B64E0" w:rsidP="004B64E0">
      <w:pPr>
        <w:keepNext w:val="0"/>
        <w:keepLines/>
        <w:jc w:val="both"/>
        <w:rPr>
          <w:rFonts w:ascii="Times New Roman" w:hAnsi="Times New Roman"/>
          <w:b/>
        </w:rPr>
      </w:pPr>
    </w:p>
    <w:p w14:paraId="115854F8" w14:textId="77777777" w:rsidR="002F4561" w:rsidRDefault="002F4561" w:rsidP="002F4561">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04C06878" w14:textId="77777777" w:rsidR="002F4561" w:rsidRDefault="002F4561" w:rsidP="002F4561">
      <w:pPr>
        <w:keepNext w:val="0"/>
        <w:keepLines/>
        <w:jc w:val="both"/>
        <w:rPr>
          <w:rFonts w:ascii="Times New Roman" w:hAnsi="Times New Roman"/>
          <w:b/>
        </w:rPr>
      </w:pPr>
    </w:p>
    <w:p w14:paraId="50869B50" w14:textId="647463D0" w:rsidR="00230A52" w:rsidRPr="009729AA" w:rsidRDefault="002F4561" w:rsidP="002F4561">
      <w:pPr>
        <w:keepNext w:val="0"/>
        <w:rPr>
          <w:rFonts w:ascii="Times New Roman" w:hAnsi="Times New Roman"/>
          <w:szCs w:val="24"/>
        </w:rPr>
      </w:pPr>
      <w:r>
        <w:rPr>
          <w:rFonts w:ascii="Times New Roman" w:hAnsi="Times New Roman"/>
          <w:b/>
        </w:rPr>
        <w:t>Concorrência nº...../20.... - UNIOESTE (Reitoria</w:t>
      </w:r>
      <w:r w:rsidR="00230A52" w:rsidRPr="0082436C">
        <w:rPr>
          <w:rFonts w:ascii="Times New Roman" w:hAnsi="Times New Roman"/>
          <w:b/>
          <w:szCs w:val="24"/>
        </w:rPr>
        <w:t>)</w:t>
      </w:r>
    </w:p>
    <w:p w14:paraId="57012F7E" w14:textId="77777777" w:rsidR="00262599" w:rsidRDefault="00262599" w:rsidP="00262599">
      <w:pPr>
        <w:keepNext w:val="0"/>
        <w:jc w:val="center"/>
        <w:rPr>
          <w:rFonts w:ascii="Times New Roman" w:hAnsi="Times New Roman"/>
          <w:b/>
          <w:szCs w:val="24"/>
        </w:rPr>
      </w:pPr>
    </w:p>
    <w:p w14:paraId="6387D009" w14:textId="77777777" w:rsidR="00262599" w:rsidRDefault="00262599" w:rsidP="00262599">
      <w:pPr>
        <w:keepNext w:val="0"/>
        <w:jc w:val="center"/>
        <w:rPr>
          <w:rFonts w:ascii="Times New Roman" w:hAnsi="Times New Roman"/>
          <w:b/>
          <w:szCs w:val="24"/>
        </w:rPr>
      </w:pPr>
    </w:p>
    <w:p w14:paraId="6C44CC3F" w14:textId="06FE49E1" w:rsidR="00230A52" w:rsidRPr="009729AA" w:rsidRDefault="00230A52" w:rsidP="00262599">
      <w:pPr>
        <w:keepNext w:val="0"/>
        <w:jc w:val="center"/>
        <w:rPr>
          <w:rFonts w:ascii="Times New Roman" w:hAnsi="Times New Roman"/>
          <w:szCs w:val="24"/>
        </w:rPr>
      </w:pPr>
      <w:r w:rsidRPr="009729AA">
        <w:rPr>
          <w:rFonts w:ascii="Times New Roman" w:hAnsi="Times New Roman"/>
          <w:b/>
          <w:szCs w:val="24"/>
        </w:rPr>
        <w:t xml:space="preserve">ANEXO </w:t>
      </w:r>
      <w:proofErr w:type="spellStart"/>
      <w:r w:rsidR="00945FE1">
        <w:rPr>
          <w:rFonts w:ascii="Times New Roman" w:hAnsi="Times New Roman"/>
          <w:b/>
          <w:szCs w:val="24"/>
        </w:rPr>
        <w:t>VII</w:t>
      </w:r>
      <w:r w:rsidRPr="00FB7F12">
        <w:rPr>
          <w:rFonts w:ascii="Times New Roman" w:hAnsi="Times New Roman"/>
          <w:b/>
          <w:szCs w:val="24"/>
        </w:rPr>
        <w:t>.a</w:t>
      </w:r>
      <w:proofErr w:type="spellEnd"/>
    </w:p>
    <w:p w14:paraId="265C8B11" w14:textId="77777777" w:rsidR="00262599" w:rsidRDefault="00262599" w:rsidP="00262599">
      <w:pPr>
        <w:keepNext w:val="0"/>
        <w:jc w:val="center"/>
        <w:rPr>
          <w:rFonts w:ascii="Times New Roman" w:hAnsi="Times New Roman"/>
        </w:rPr>
      </w:pPr>
    </w:p>
    <w:p w14:paraId="474FE085" w14:textId="77777777" w:rsidR="00230A52" w:rsidRPr="009729AA" w:rsidRDefault="00230A52" w:rsidP="00262599">
      <w:pPr>
        <w:keepNext w:val="0"/>
        <w:jc w:val="center"/>
        <w:rPr>
          <w:rFonts w:ascii="Times New Roman" w:hAnsi="Times New Roman"/>
          <w:color w:val="0000FF"/>
          <w:szCs w:val="24"/>
        </w:rPr>
      </w:pPr>
      <w:r>
        <w:rPr>
          <w:rFonts w:ascii="Times New Roman" w:hAnsi="Times New Roman"/>
        </w:rPr>
        <w:t>À Comissão de Licitação da Universidade Estadual do Oeste do Paraná - UNIOESTE (Reitoria)</w:t>
      </w:r>
    </w:p>
    <w:p w14:paraId="5E6523E2" w14:textId="7FA57A80" w:rsidR="00262599" w:rsidRDefault="00262599" w:rsidP="00262599">
      <w:pPr>
        <w:keepNext w:val="0"/>
        <w:jc w:val="center"/>
        <w:rPr>
          <w:rFonts w:ascii="Times New Roman" w:hAnsi="Times New Roman"/>
          <w:b/>
          <w:szCs w:val="24"/>
        </w:rPr>
      </w:pPr>
    </w:p>
    <w:p w14:paraId="0A598F77" w14:textId="77777777" w:rsidR="0080113B" w:rsidRDefault="0080113B" w:rsidP="00262599">
      <w:pPr>
        <w:keepNext w:val="0"/>
        <w:jc w:val="center"/>
        <w:rPr>
          <w:rFonts w:ascii="Times New Roman" w:hAnsi="Times New Roman"/>
          <w:b/>
          <w:szCs w:val="24"/>
        </w:rPr>
      </w:pPr>
    </w:p>
    <w:p w14:paraId="691E7F93" w14:textId="77777777" w:rsidR="00230A52" w:rsidRPr="009729AA" w:rsidRDefault="00230A52" w:rsidP="00262599">
      <w:pPr>
        <w:keepNext w:val="0"/>
        <w:jc w:val="center"/>
        <w:rPr>
          <w:rFonts w:ascii="Times New Roman" w:hAnsi="Times New Roman"/>
          <w:b/>
          <w:szCs w:val="24"/>
        </w:rPr>
      </w:pPr>
      <w:r w:rsidRPr="009729AA">
        <w:rPr>
          <w:rFonts w:ascii="Times New Roman" w:hAnsi="Times New Roman"/>
          <w:b/>
          <w:szCs w:val="24"/>
        </w:rPr>
        <w:t>MODELO DE DECLARAÇÕES</w:t>
      </w:r>
    </w:p>
    <w:p w14:paraId="52110883" w14:textId="77777777" w:rsidR="00230A52" w:rsidRPr="009729AA" w:rsidRDefault="00230A52" w:rsidP="00262599">
      <w:pPr>
        <w:keepNext w:val="0"/>
        <w:jc w:val="center"/>
        <w:rPr>
          <w:rFonts w:ascii="Times New Roman" w:hAnsi="Times New Roman"/>
          <w:b/>
          <w:szCs w:val="24"/>
        </w:rPr>
      </w:pPr>
      <w:r w:rsidRPr="009729AA">
        <w:rPr>
          <w:rFonts w:ascii="Times New Roman" w:hAnsi="Times New Roman"/>
          <w:b/>
          <w:szCs w:val="24"/>
        </w:rPr>
        <w:t>(documento obrigatório)</w:t>
      </w:r>
    </w:p>
    <w:p w14:paraId="728068D2" w14:textId="77777777" w:rsidR="00230A52" w:rsidRPr="00AA0340" w:rsidRDefault="00230A52" w:rsidP="00230A52">
      <w:pPr>
        <w:spacing w:before="120"/>
        <w:jc w:val="both"/>
        <w:rPr>
          <w:rFonts w:ascii="Times New Roman" w:hAnsi="Times New Roman"/>
        </w:rPr>
      </w:pPr>
      <w:r w:rsidRPr="00AA0340">
        <w:rPr>
          <w:rFonts w:ascii="Times New Roman" w:hAnsi="Times New Roman"/>
        </w:rPr>
        <w:t>PROPONENTE:...............................................................</w:t>
      </w:r>
      <w:r>
        <w:rPr>
          <w:rFonts w:ascii="Times New Roman" w:hAnsi="Times New Roman"/>
        </w:rPr>
        <w:t>......</w:t>
      </w:r>
      <w:r w:rsidRPr="00AA0340">
        <w:rPr>
          <w:rFonts w:ascii="Times New Roman" w:hAnsi="Times New Roman"/>
        </w:rPr>
        <w:t>................................................................</w:t>
      </w:r>
    </w:p>
    <w:p w14:paraId="43423B52" w14:textId="77777777" w:rsidR="00230A52" w:rsidRPr="00AA0340" w:rsidRDefault="00230A52" w:rsidP="00230A52">
      <w:pPr>
        <w:spacing w:before="120"/>
        <w:jc w:val="both"/>
        <w:rPr>
          <w:rFonts w:ascii="Times New Roman" w:hAnsi="Times New Roman"/>
        </w:rPr>
      </w:pPr>
      <w:r w:rsidRPr="00AA0340">
        <w:rPr>
          <w:rFonts w:ascii="Times New Roman" w:hAnsi="Times New Roman"/>
        </w:rPr>
        <w:t>ENDEREÇO:..........................................................................</w:t>
      </w:r>
      <w:r>
        <w:rPr>
          <w:rFonts w:ascii="Times New Roman" w:hAnsi="Times New Roman"/>
        </w:rPr>
        <w:t>.......</w:t>
      </w:r>
      <w:r w:rsidRPr="00AA0340">
        <w:rPr>
          <w:rFonts w:ascii="Times New Roman" w:hAnsi="Times New Roman"/>
        </w:rPr>
        <w:t>.........................................................</w:t>
      </w:r>
    </w:p>
    <w:p w14:paraId="5EEA9C84" w14:textId="77777777" w:rsidR="00230A52" w:rsidRPr="00AA0340" w:rsidRDefault="00230A52" w:rsidP="00230A52">
      <w:pPr>
        <w:pStyle w:val="Commarcadores"/>
        <w:spacing w:before="120"/>
        <w:ind w:left="0" w:firstLine="0"/>
        <w:rPr>
          <w:rFonts w:ascii="Times New Roman" w:hAnsi="Times New Roman"/>
        </w:rPr>
      </w:pPr>
      <w:r w:rsidRPr="00AA0340">
        <w:rPr>
          <w:rFonts w:ascii="Times New Roman" w:hAnsi="Times New Roman"/>
        </w:rPr>
        <w:t>CNPJ:................................................FONE: (0xx..........)</w:t>
      </w:r>
    </w:p>
    <w:p w14:paraId="69836B16" w14:textId="77777777" w:rsidR="00230A52" w:rsidRDefault="00230A52" w:rsidP="00230A52">
      <w:pPr>
        <w:pStyle w:val="EDITAL"/>
        <w:keepNext w:val="0"/>
        <w:spacing w:before="0" w:after="0" w:line="240" w:lineRule="auto"/>
        <w:ind w:firstLine="0"/>
        <w:jc w:val="center"/>
        <w:rPr>
          <w:rFonts w:ascii="Times New Roman" w:hAnsi="Times New Roman"/>
          <w:sz w:val="24"/>
        </w:rPr>
      </w:pPr>
    </w:p>
    <w:p w14:paraId="71B023D9" w14:textId="0646441B" w:rsidR="00230A52" w:rsidRPr="007A4F85" w:rsidRDefault="00230A52" w:rsidP="00230A52">
      <w:pPr>
        <w:pStyle w:val="EDITAL"/>
        <w:keepNext w:val="0"/>
        <w:spacing w:before="0" w:after="0" w:line="240" w:lineRule="auto"/>
        <w:ind w:firstLine="720"/>
        <w:rPr>
          <w:rFonts w:ascii="Times New Roman" w:hAnsi="Times New Roman"/>
          <w:sz w:val="24"/>
          <w:szCs w:val="24"/>
        </w:rPr>
      </w:pPr>
      <w:r>
        <w:rPr>
          <w:rFonts w:ascii="Times New Roman" w:hAnsi="Times New Roman"/>
          <w:sz w:val="24"/>
        </w:rPr>
        <w:t xml:space="preserve">Declaramos para os fins de direito, na qualidade de proponente do procedimento licitatório, sob a </w:t>
      </w:r>
      <w:r w:rsidRPr="001A2D45">
        <w:rPr>
          <w:rFonts w:ascii="Times New Roman" w:hAnsi="Times New Roman"/>
          <w:sz w:val="24"/>
        </w:rPr>
        <w:t xml:space="preserve">modalidade </w:t>
      </w:r>
      <w:r w:rsidR="00B738DA" w:rsidRPr="001A2D45">
        <w:rPr>
          <w:rFonts w:ascii="Times New Roman" w:hAnsi="Times New Roman"/>
          <w:sz w:val="24"/>
        </w:rPr>
        <w:t>Concorrência</w:t>
      </w:r>
      <w:r w:rsidRPr="001A2D45">
        <w:rPr>
          <w:rFonts w:ascii="Times New Roman" w:hAnsi="Times New Roman"/>
          <w:sz w:val="24"/>
        </w:rPr>
        <w:t xml:space="preserve"> nº</w:t>
      </w:r>
      <w:r w:rsidR="002F4561">
        <w:rPr>
          <w:rFonts w:ascii="Times New Roman" w:hAnsi="Times New Roman"/>
          <w:sz w:val="24"/>
        </w:rPr>
        <w:t>.....</w:t>
      </w:r>
      <w:r w:rsidRPr="001A2D45">
        <w:rPr>
          <w:rFonts w:ascii="Times New Roman" w:hAnsi="Times New Roman"/>
          <w:sz w:val="24"/>
        </w:rPr>
        <w:t>/</w:t>
      </w:r>
      <w:r w:rsidR="00691842" w:rsidRPr="001A2D45">
        <w:rPr>
          <w:rFonts w:ascii="Times New Roman" w:hAnsi="Times New Roman"/>
          <w:sz w:val="24"/>
        </w:rPr>
        <w:t>20</w:t>
      </w:r>
      <w:r w:rsidR="002F4561">
        <w:rPr>
          <w:rFonts w:ascii="Times New Roman" w:hAnsi="Times New Roman"/>
          <w:sz w:val="24"/>
        </w:rPr>
        <w:t>....</w:t>
      </w:r>
      <w:r w:rsidRPr="001A2D45">
        <w:rPr>
          <w:rFonts w:ascii="Times New Roman" w:hAnsi="Times New Roman"/>
          <w:sz w:val="24"/>
        </w:rPr>
        <w:t>, instaurado</w:t>
      </w:r>
      <w:r w:rsidRPr="00C2250E">
        <w:rPr>
          <w:rFonts w:ascii="Times New Roman" w:hAnsi="Times New Roman"/>
          <w:sz w:val="24"/>
        </w:rPr>
        <w:t xml:space="preserve"> pela Universidade Estadual do Oeste do </w:t>
      </w:r>
      <w:r w:rsidRPr="00432464">
        <w:rPr>
          <w:rFonts w:ascii="Times New Roman" w:hAnsi="Times New Roman"/>
          <w:sz w:val="24"/>
        </w:rPr>
        <w:t>Paraná -</w:t>
      </w:r>
      <w:r w:rsidRPr="00432464">
        <w:rPr>
          <w:rFonts w:ascii="Times New Roman" w:hAnsi="Times New Roman"/>
          <w:sz w:val="24"/>
          <w:szCs w:val="24"/>
        </w:rPr>
        <w:t xml:space="preserve"> </w:t>
      </w:r>
      <w:r w:rsidRPr="007A4F85">
        <w:rPr>
          <w:rFonts w:ascii="Times New Roman" w:hAnsi="Times New Roman"/>
          <w:sz w:val="24"/>
          <w:szCs w:val="24"/>
        </w:rPr>
        <w:t>UNIOESTE (Reitoria), que se nossa empresa for declarada adjudicatória do objeto:</w:t>
      </w:r>
    </w:p>
    <w:p w14:paraId="0D5C3B83" w14:textId="76C2C3BA" w:rsidR="00230A52" w:rsidRDefault="00230A52" w:rsidP="008F4226">
      <w:pPr>
        <w:pStyle w:val="EDITAL"/>
        <w:keepNext w:val="0"/>
        <w:numPr>
          <w:ilvl w:val="0"/>
          <w:numId w:val="23"/>
        </w:numPr>
        <w:tabs>
          <w:tab w:val="left" w:pos="709"/>
        </w:tabs>
        <w:autoSpaceDE w:val="0"/>
        <w:autoSpaceDN w:val="0"/>
        <w:adjustRightInd w:val="0"/>
        <w:spacing w:before="120" w:after="0" w:line="240" w:lineRule="auto"/>
        <w:ind w:left="993" w:hanging="284"/>
        <w:rPr>
          <w:rFonts w:ascii="Times New Roman" w:hAnsi="Times New Roman"/>
          <w:sz w:val="24"/>
          <w:szCs w:val="24"/>
        </w:rPr>
      </w:pPr>
      <w:r w:rsidRPr="00D5321D">
        <w:rPr>
          <w:rFonts w:ascii="Times New Roman" w:hAnsi="Times New Roman"/>
          <w:sz w:val="24"/>
          <w:szCs w:val="24"/>
        </w:rPr>
        <w:t xml:space="preserve">manteremos na obra, na qualidade de responsável técnico(a) na gerência de serviços, o(a) Engenheiro(a) </w:t>
      </w:r>
      <w:r w:rsidR="00D5321D" w:rsidRPr="00D5321D">
        <w:rPr>
          <w:rFonts w:ascii="Times New Roman" w:hAnsi="Times New Roman"/>
          <w:sz w:val="24"/>
          <w:szCs w:val="24"/>
        </w:rPr>
        <w:t>Civil ou Arquiteto(a)</w:t>
      </w:r>
      <w:r w:rsidRPr="00D5321D">
        <w:rPr>
          <w:rFonts w:ascii="Times New Roman" w:hAnsi="Times New Roman"/>
          <w:sz w:val="24"/>
          <w:szCs w:val="24"/>
        </w:rPr>
        <w:t>, Senhor(a)______________, inscrito</w:t>
      </w:r>
      <w:r w:rsidR="00263492" w:rsidRPr="00D5321D">
        <w:rPr>
          <w:rFonts w:ascii="Times New Roman" w:hAnsi="Times New Roman"/>
          <w:sz w:val="24"/>
          <w:szCs w:val="24"/>
        </w:rPr>
        <w:t>(a)</w:t>
      </w:r>
      <w:r w:rsidRPr="00D5321D">
        <w:rPr>
          <w:rFonts w:ascii="Times New Roman" w:hAnsi="Times New Roman"/>
          <w:sz w:val="24"/>
          <w:szCs w:val="24"/>
        </w:rPr>
        <w:t xml:space="preserve"> junto ao Conselho Regional de Engenharia e Agronomia </w:t>
      </w:r>
      <w:r w:rsidRPr="006824B7">
        <w:rPr>
          <w:rFonts w:ascii="Times New Roman" w:hAnsi="Times New Roman"/>
          <w:sz w:val="24"/>
          <w:szCs w:val="24"/>
        </w:rPr>
        <w:t>- CREA,</w:t>
      </w:r>
      <w:r w:rsidR="006824B7" w:rsidRPr="006824B7">
        <w:rPr>
          <w:rFonts w:ascii="Times New Roman" w:hAnsi="Times New Roman"/>
          <w:sz w:val="24"/>
          <w:szCs w:val="24"/>
        </w:rPr>
        <w:t xml:space="preserve"> sob nº__________, </w:t>
      </w:r>
      <w:r w:rsidR="00D5321D" w:rsidRPr="006824B7">
        <w:rPr>
          <w:rFonts w:ascii="Times New Roman" w:hAnsi="Times New Roman"/>
          <w:sz w:val="24"/>
          <w:szCs w:val="24"/>
        </w:rPr>
        <w:t xml:space="preserve">ou </w:t>
      </w:r>
      <w:r w:rsidR="006824B7">
        <w:rPr>
          <w:rFonts w:ascii="Times New Roman" w:hAnsi="Times New Roman"/>
          <w:sz w:val="24"/>
          <w:szCs w:val="24"/>
        </w:rPr>
        <w:t>junto</w:t>
      </w:r>
      <w:r w:rsidR="006824B7" w:rsidRPr="006824B7">
        <w:rPr>
          <w:rFonts w:ascii="Times New Roman" w:hAnsi="Times New Roman"/>
          <w:sz w:val="24"/>
          <w:szCs w:val="24"/>
        </w:rPr>
        <w:t xml:space="preserve"> a</w:t>
      </w:r>
      <w:r w:rsidR="00D5321D" w:rsidRPr="006824B7">
        <w:rPr>
          <w:rFonts w:ascii="Times New Roman" w:hAnsi="Times New Roman"/>
          <w:sz w:val="24"/>
          <w:szCs w:val="24"/>
        </w:rPr>
        <w:t xml:space="preserve">o Conselho de Arquitetura e Urbanismo - CAU, </w:t>
      </w:r>
      <w:r w:rsidRPr="006824B7">
        <w:rPr>
          <w:rFonts w:ascii="Times New Roman" w:hAnsi="Times New Roman"/>
          <w:sz w:val="24"/>
          <w:szCs w:val="24"/>
        </w:rPr>
        <w:t>sob nº__________.</w:t>
      </w:r>
    </w:p>
    <w:p w14:paraId="2663D7D9" w14:textId="7016F363" w:rsidR="00230A52" w:rsidRPr="00574B91" w:rsidRDefault="00D3799E" w:rsidP="00230A52">
      <w:pPr>
        <w:pStyle w:val="Default"/>
        <w:tabs>
          <w:tab w:val="left" w:pos="1069"/>
        </w:tabs>
        <w:spacing w:before="120" w:after="120"/>
        <w:ind w:left="993" w:hanging="284"/>
        <w:jc w:val="both"/>
      </w:pPr>
      <w:r w:rsidRPr="007A4F85">
        <w:t>b</w:t>
      </w:r>
      <w:r w:rsidR="00230A52" w:rsidRPr="007A4F85">
        <w:t>)</w:t>
      </w:r>
      <w:r w:rsidR="00F75084">
        <w:tab/>
      </w:r>
      <w:r w:rsidR="00230A52" w:rsidRPr="007A4F85">
        <w:t>manteremos na obra, como preposto</w:t>
      </w:r>
      <w:r w:rsidR="00263492" w:rsidRPr="007A4F85">
        <w:t>(a)</w:t>
      </w:r>
      <w:r w:rsidR="00230A52" w:rsidRPr="007A4F85">
        <w:t>, o</w:t>
      </w:r>
      <w:r w:rsidR="00263492" w:rsidRPr="007A4F85">
        <w:t>(a)</w:t>
      </w:r>
      <w:r w:rsidR="00230A52" w:rsidRPr="007A4F85">
        <w:t xml:space="preserve"> Senhor</w:t>
      </w:r>
      <w:r w:rsidR="00263492" w:rsidRPr="007A4F85">
        <w:t>(a)</w:t>
      </w:r>
      <w:r w:rsidR="00230A52" w:rsidRPr="007A4F85">
        <w:t>______________, representante da empresa para a execução das cláusulas contratuais.</w:t>
      </w:r>
      <w:r w:rsidR="00230A52" w:rsidRPr="00574B91">
        <w:t xml:space="preserve"> </w:t>
      </w:r>
    </w:p>
    <w:p w14:paraId="5F5C6FB4" w14:textId="71820CD1" w:rsidR="00230A52" w:rsidRDefault="00D3799E" w:rsidP="00873531">
      <w:pPr>
        <w:keepLines/>
        <w:ind w:left="993" w:hanging="284"/>
        <w:jc w:val="both"/>
        <w:rPr>
          <w:rFonts w:ascii="Times New Roman" w:hAnsi="Times New Roman"/>
          <w:szCs w:val="24"/>
        </w:rPr>
      </w:pPr>
      <w:r w:rsidRPr="00574B91">
        <w:rPr>
          <w:rFonts w:ascii="Times New Roman" w:hAnsi="Times New Roman"/>
          <w:szCs w:val="24"/>
        </w:rPr>
        <w:t>c</w:t>
      </w:r>
      <w:r w:rsidR="00230A52" w:rsidRPr="00574B91">
        <w:rPr>
          <w:rFonts w:ascii="Times New Roman" w:hAnsi="Times New Roman"/>
          <w:szCs w:val="24"/>
        </w:rPr>
        <w:t>)</w:t>
      </w:r>
      <w:r w:rsidR="00F75084">
        <w:rPr>
          <w:rFonts w:ascii="Times New Roman" w:hAnsi="Times New Roman"/>
          <w:szCs w:val="24"/>
        </w:rPr>
        <w:tab/>
      </w:r>
      <w:r w:rsidR="00230A52" w:rsidRPr="00574B91">
        <w:rPr>
          <w:rFonts w:ascii="Times New Roman" w:hAnsi="Times New Roman"/>
          <w:szCs w:val="24"/>
        </w:rPr>
        <w:t xml:space="preserve">disporemos de pessoal </w:t>
      </w:r>
      <w:r w:rsidR="00230A52" w:rsidRPr="0080113B">
        <w:rPr>
          <w:rFonts w:ascii="Times New Roman" w:hAnsi="Times New Roman"/>
          <w:szCs w:val="24"/>
        </w:rPr>
        <w:t>técnico qualificado necessário para</w:t>
      </w:r>
      <w:r w:rsidR="002F4561">
        <w:rPr>
          <w:rFonts w:ascii="Times New Roman" w:hAnsi="Times New Roman"/>
          <w:szCs w:val="24"/>
        </w:rPr>
        <w:t>......................................</w:t>
      </w:r>
      <w:r w:rsidR="00230A52" w:rsidRPr="00461BF7">
        <w:rPr>
          <w:rFonts w:ascii="Times New Roman" w:hAnsi="Times New Roman"/>
          <w:szCs w:val="24"/>
        </w:rPr>
        <w:t>,</w:t>
      </w:r>
      <w:r w:rsidR="00230A52" w:rsidRPr="0080113B">
        <w:rPr>
          <w:rFonts w:ascii="Times New Roman" w:hAnsi="Times New Roman"/>
          <w:szCs w:val="24"/>
        </w:rPr>
        <w:t xml:space="preserve"> e que os mesmos </w:t>
      </w:r>
      <w:proofErr w:type="gramStart"/>
      <w:r w:rsidR="00230A52" w:rsidRPr="0080113B">
        <w:rPr>
          <w:rFonts w:ascii="Times New Roman" w:hAnsi="Times New Roman"/>
          <w:szCs w:val="24"/>
        </w:rPr>
        <w:t>encontram</w:t>
      </w:r>
      <w:r w:rsidR="00230A52" w:rsidRPr="005B3159">
        <w:rPr>
          <w:rFonts w:ascii="Times New Roman" w:hAnsi="Times New Roman"/>
          <w:szCs w:val="24"/>
        </w:rPr>
        <w:t>-</w:t>
      </w:r>
      <w:r w:rsidR="00230A52" w:rsidRPr="00574B91">
        <w:rPr>
          <w:rFonts w:ascii="Times New Roman" w:hAnsi="Times New Roman"/>
          <w:szCs w:val="24"/>
        </w:rPr>
        <w:t>se</w:t>
      </w:r>
      <w:proofErr w:type="gramEnd"/>
      <w:r w:rsidR="00230A52" w:rsidRPr="00574B91">
        <w:rPr>
          <w:rFonts w:ascii="Times New Roman" w:hAnsi="Times New Roman"/>
          <w:szCs w:val="24"/>
        </w:rPr>
        <w:t xml:space="preserve"> devidamente registrados em CTPS, perante o Ministério do Trabalho, ou documento equivalente.</w:t>
      </w:r>
    </w:p>
    <w:p w14:paraId="78363E5A" w14:textId="0C9241D5" w:rsidR="00230A52" w:rsidRPr="00461BF7" w:rsidRDefault="00D3799E" w:rsidP="00230A52">
      <w:pPr>
        <w:pStyle w:val="EDITAL"/>
        <w:keepNext w:val="0"/>
        <w:tabs>
          <w:tab w:val="left" w:pos="1069"/>
        </w:tabs>
        <w:spacing w:before="120" w:after="0" w:line="240" w:lineRule="auto"/>
        <w:ind w:left="993" w:hanging="284"/>
        <w:rPr>
          <w:rFonts w:ascii="Times New Roman" w:hAnsi="Times New Roman"/>
          <w:sz w:val="24"/>
          <w:szCs w:val="24"/>
        </w:rPr>
      </w:pPr>
      <w:r w:rsidRPr="00574B91">
        <w:rPr>
          <w:rFonts w:ascii="Times New Roman" w:hAnsi="Times New Roman"/>
          <w:sz w:val="24"/>
          <w:szCs w:val="24"/>
        </w:rPr>
        <w:t>d</w:t>
      </w:r>
      <w:r w:rsidR="00230A52" w:rsidRPr="00574B91">
        <w:rPr>
          <w:rFonts w:ascii="Times New Roman" w:hAnsi="Times New Roman"/>
          <w:sz w:val="24"/>
          <w:szCs w:val="24"/>
        </w:rPr>
        <w:t>)</w:t>
      </w:r>
      <w:r w:rsidR="00F75084">
        <w:rPr>
          <w:rFonts w:ascii="Times New Roman" w:hAnsi="Times New Roman"/>
          <w:sz w:val="24"/>
          <w:szCs w:val="24"/>
        </w:rPr>
        <w:tab/>
      </w:r>
      <w:r w:rsidR="00230A52" w:rsidRPr="00574B91">
        <w:rPr>
          <w:rFonts w:ascii="Times New Roman" w:hAnsi="Times New Roman"/>
          <w:sz w:val="24"/>
          <w:szCs w:val="24"/>
        </w:rPr>
        <w:t xml:space="preserve">disporemos dos </w:t>
      </w:r>
      <w:r w:rsidR="00230A52" w:rsidRPr="005B3159">
        <w:rPr>
          <w:rFonts w:ascii="Times New Roman" w:hAnsi="Times New Roman"/>
          <w:sz w:val="24"/>
          <w:szCs w:val="24"/>
        </w:rPr>
        <w:t xml:space="preserve">equipamentos </w:t>
      </w:r>
      <w:r w:rsidR="00230A52" w:rsidRPr="002E055B">
        <w:rPr>
          <w:rFonts w:ascii="Times New Roman" w:hAnsi="Times New Roman"/>
          <w:sz w:val="24"/>
          <w:szCs w:val="24"/>
        </w:rPr>
        <w:t xml:space="preserve">necessários </w:t>
      </w:r>
      <w:r w:rsidR="00230A52" w:rsidRPr="00461BF7">
        <w:rPr>
          <w:rFonts w:ascii="Times New Roman" w:hAnsi="Times New Roman"/>
          <w:sz w:val="24"/>
          <w:szCs w:val="24"/>
        </w:rPr>
        <w:t>para</w:t>
      </w:r>
      <w:r w:rsidR="00D01730">
        <w:rPr>
          <w:rFonts w:ascii="Times New Roman" w:hAnsi="Times New Roman"/>
          <w:sz w:val="24"/>
          <w:szCs w:val="24"/>
        </w:rPr>
        <w:t>....................................................................</w:t>
      </w:r>
      <w:r w:rsidR="003A6D9D" w:rsidRPr="00461BF7">
        <w:rPr>
          <w:rFonts w:ascii="Times New Roman" w:hAnsi="Times New Roman"/>
          <w:sz w:val="24"/>
          <w:szCs w:val="24"/>
        </w:rPr>
        <w:t xml:space="preserve">. </w:t>
      </w:r>
    </w:p>
    <w:p w14:paraId="54030D76" w14:textId="033ECCA7" w:rsidR="00230A52" w:rsidRPr="00574B91" w:rsidRDefault="00D3799E" w:rsidP="00230A52">
      <w:pPr>
        <w:pStyle w:val="EDITAL"/>
        <w:keepNext w:val="0"/>
        <w:tabs>
          <w:tab w:val="left" w:pos="1069"/>
          <w:tab w:val="left" w:pos="5103"/>
        </w:tabs>
        <w:spacing w:before="120" w:after="0" w:line="240" w:lineRule="auto"/>
        <w:ind w:left="993" w:hanging="284"/>
        <w:rPr>
          <w:rFonts w:ascii="Times New Roman" w:hAnsi="Times New Roman"/>
          <w:b/>
          <w:sz w:val="24"/>
          <w:szCs w:val="24"/>
        </w:rPr>
      </w:pPr>
      <w:r w:rsidRPr="00574B91">
        <w:rPr>
          <w:rFonts w:ascii="Times New Roman" w:hAnsi="Times New Roman"/>
          <w:sz w:val="24"/>
          <w:szCs w:val="24"/>
        </w:rPr>
        <w:t>e</w:t>
      </w:r>
      <w:r w:rsidR="00230A52" w:rsidRPr="00574B91">
        <w:rPr>
          <w:rFonts w:ascii="Times New Roman" w:hAnsi="Times New Roman"/>
          <w:sz w:val="24"/>
          <w:szCs w:val="24"/>
        </w:rPr>
        <w:t>)</w:t>
      </w:r>
      <w:r w:rsidR="00F75084">
        <w:rPr>
          <w:rFonts w:ascii="Times New Roman" w:hAnsi="Times New Roman"/>
          <w:sz w:val="24"/>
          <w:szCs w:val="24"/>
        </w:rPr>
        <w:tab/>
      </w:r>
      <w:r w:rsidR="00230A52" w:rsidRPr="00574B91">
        <w:rPr>
          <w:rFonts w:ascii="Times New Roman" w:hAnsi="Times New Roman"/>
          <w:sz w:val="24"/>
          <w:szCs w:val="24"/>
        </w:rPr>
        <w:t>que recebemos os documentos e tomamos conhecimento de todas as informações e condições locais para o cumprimento das obrigações objeto da licitação.</w:t>
      </w:r>
    </w:p>
    <w:p w14:paraId="142850FF" w14:textId="77777777" w:rsidR="00230A52" w:rsidRDefault="00230A52" w:rsidP="00230A52">
      <w:pPr>
        <w:pStyle w:val="EDITAL"/>
        <w:keepNext w:val="0"/>
        <w:tabs>
          <w:tab w:val="left" w:pos="5103"/>
        </w:tabs>
        <w:spacing w:before="0" w:after="0" w:line="240" w:lineRule="auto"/>
        <w:ind w:firstLine="0"/>
        <w:rPr>
          <w:rFonts w:ascii="Times New Roman" w:hAnsi="Times New Roman"/>
          <w:b/>
          <w:sz w:val="24"/>
        </w:rPr>
      </w:pPr>
    </w:p>
    <w:p w14:paraId="69B7F40B" w14:textId="77777777" w:rsidR="00230A52" w:rsidRDefault="00230A52" w:rsidP="00230A52">
      <w:pPr>
        <w:pStyle w:val="EDITAL"/>
        <w:keepNext w:val="0"/>
        <w:spacing w:before="0" w:after="0" w:line="240" w:lineRule="auto"/>
        <w:ind w:left="2160" w:firstLine="720"/>
        <w:rPr>
          <w:rFonts w:ascii="Times New Roman" w:hAnsi="Times New Roman"/>
          <w:sz w:val="24"/>
        </w:rPr>
      </w:pPr>
      <w:r>
        <w:rPr>
          <w:rFonts w:ascii="Times New Roman" w:hAnsi="Times New Roman"/>
          <w:sz w:val="24"/>
        </w:rPr>
        <w:tab/>
        <w:t>Por ser a expressão da verdade, firmamos a presente.</w:t>
      </w:r>
    </w:p>
    <w:p w14:paraId="511A26AF" w14:textId="77777777" w:rsidR="00230A52" w:rsidRDefault="00230A52" w:rsidP="00230A52">
      <w:pPr>
        <w:pStyle w:val="EDITAL"/>
        <w:keepNext w:val="0"/>
        <w:spacing w:before="0" w:after="0" w:line="240" w:lineRule="auto"/>
        <w:ind w:left="2160" w:firstLine="720"/>
        <w:rPr>
          <w:rFonts w:ascii="Times New Roman" w:hAnsi="Times New Roman"/>
          <w:sz w:val="24"/>
        </w:rPr>
      </w:pPr>
    </w:p>
    <w:p w14:paraId="709AFAA9" w14:textId="3B54CE7E" w:rsidR="0080113B" w:rsidRDefault="00230A52" w:rsidP="00230A52">
      <w:pPr>
        <w:keepNext w:val="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w:t>
      </w:r>
      <w:proofErr w:type="spellStart"/>
      <w:r>
        <w:rPr>
          <w:rFonts w:ascii="Times New Roman" w:hAnsi="Times New Roman"/>
        </w:rPr>
        <w:t>de_______________de</w:t>
      </w:r>
      <w:proofErr w:type="spellEnd"/>
      <w:r>
        <w:rPr>
          <w:rFonts w:ascii="Times New Roman" w:hAnsi="Times New Roman"/>
        </w:rPr>
        <w:t>______.</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665068F" w14:textId="77777777" w:rsidR="00230A52" w:rsidRPr="00AA0340" w:rsidRDefault="00230A52" w:rsidP="00230A52">
      <w:pPr>
        <w:keepNext w:val="0"/>
        <w:ind w:left="4248"/>
        <w:rPr>
          <w:rFonts w:ascii="Times New Roman" w:hAnsi="Times New Roman"/>
          <w:szCs w:val="24"/>
        </w:rPr>
      </w:pPr>
      <w:r w:rsidRPr="00AA0340">
        <w:rPr>
          <w:rFonts w:ascii="Times New Roman" w:hAnsi="Times New Roman"/>
          <w:szCs w:val="24"/>
        </w:rPr>
        <w:t>__________________________________________</w:t>
      </w:r>
    </w:p>
    <w:p w14:paraId="4CB9824D" w14:textId="77777777" w:rsidR="00230A52" w:rsidRPr="00AA0340" w:rsidRDefault="00230A52" w:rsidP="00230A52">
      <w:pPr>
        <w:keepNext w:val="0"/>
        <w:rPr>
          <w:rFonts w:ascii="Times New Roman" w:hAnsi="Times New Roman"/>
          <w:szCs w:val="24"/>
        </w:rPr>
      </w:pPr>
      <w:r w:rsidRPr="00AA0340">
        <w:rPr>
          <w:rFonts w:ascii="Times New Roman" w:hAnsi="Times New Roman"/>
          <w:szCs w:val="24"/>
        </w:rPr>
        <w:t xml:space="preserve">                                                                              </w:t>
      </w:r>
      <w:r>
        <w:rPr>
          <w:rFonts w:ascii="Times New Roman" w:hAnsi="Times New Roman"/>
          <w:szCs w:val="24"/>
        </w:rPr>
        <w:t xml:space="preserve">  </w:t>
      </w:r>
      <w:r w:rsidRPr="00AA0340">
        <w:rPr>
          <w:rFonts w:ascii="Times New Roman" w:hAnsi="Times New Roman"/>
          <w:szCs w:val="24"/>
        </w:rPr>
        <w:t>Assinatura do titular ou do representante</w:t>
      </w:r>
    </w:p>
    <w:p w14:paraId="03C8A276" w14:textId="77777777" w:rsidR="00230A52" w:rsidRPr="00AA0340" w:rsidRDefault="00230A52" w:rsidP="00230A52">
      <w:pPr>
        <w:keepNext w:val="0"/>
        <w:rPr>
          <w:rFonts w:ascii="Times New Roman" w:hAnsi="Times New Roman"/>
          <w:szCs w:val="24"/>
        </w:rPr>
      </w:pPr>
      <w:r w:rsidRPr="00AA0340">
        <w:rPr>
          <w:rFonts w:ascii="Times New Roman" w:hAnsi="Times New Roman"/>
          <w:szCs w:val="24"/>
        </w:rPr>
        <w:t xml:space="preserve">                                                                                </w:t>
      </w:r>
      <w:r>
        <w:rPr>
          <w:rFonts w:ascii="Times New Roman" w:hAnsi="Times New Roman"/>
          <w:szCs w:val="24"/>
        </w:rPr>
        <w:t xml:space="preserve">  </w:t>
      </w:r>
      <w:r w:rsidRPr="00AA0340">
        <w:rPr>
          <w:rFonts w:ascii="Times New Roman" w:hAnsi="Times New Roman"/>
          <w:szCs w:val="24"/>
        </w:rPr>
        <w:t xml:space="preserve">        legal da empresa proponente</w:t>
      </w:r>
    </w:p>
    <w:p w14:paraId="4234A7AA" w14:textId="77777777" w:rsidR="00D01730" w:rsidRDefault="00D01730" w:rsidP="00D93BEB">
      <w:pPr>
        <w:keepNext w:val="0"/>
        <w:keepLines/>
        <w:jc w:val="both"/>
        <w:rPr>
          <w:rFonts w:ascii="Times New Roman" w:hAnsi="Times New Roman"/>
          <w:b/>
        </w:rPr>
      </w:pPr>
    </w:p>
    <w:p w14:paraId="1DA4D281" w14:textId="77777777" w:rsidR="00D01730" w:rsidRDefault="00D01730" w:rsidP="00D93BEB">
      <w:pPr>
        <w:keepNext w:val="0"/>
        <w:keepLines/>
        <w:jc w:val="both"/>
        <w:rPr>
          <w:rFonts w:ascii="Times New Roman" w:hAnsi="Times New Roman"/>
          <w:b/>
        </w:rPr>
      </w:pPr>
    </w:p>
    <w:p w14:paraId="5CC109DC" w14:textId="77777777" w:rsidR="00D01730" w:rsidRDefault="00D01730" w:rsidP="00D01730">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74A41F00" w14:textId="77777777" w:rsidR="00D01730" w:rsidRDefault="00D01730" w:rsidP="00D01730">
      <w:pPr>
        <w:keepNext w:val="0"/>
        <w:keepLines/>
        <w:jc w:val="both"/>
        <w:rPr>
          <w:rFonts w:ascii="Times New Roman" w:hAnsi="Times New Roman"/>
          <w:b/>
        </w:rPr>
      </w:pPr>
    </w:p>
    <w:p w14:paraId="434E3D3C" w14:textId="57463A49" w:rsidR="00230A52" w:rsidRPr="0018793E" w:rsidRDefault="00D01730" w:rsidP="00D01730">
      <w:pPr>
        <w:rPr>
          <w:rFonts w:ascii="Times New Roman" w:hAnsi="Times New Roman"/>
          <w:b/>
          <w:szCs w:val="24"/>
        </w:rPr>
      </w:pPr>
      <w:r>
        <w:rPr>
          <w:rFonts w:ascii="Times New Roman" w:hAnsi="Times New Roman"/>
          <w:b/>
        </w:rPr>
        <w:t>Concorrência nº...../20.... - UNIOESTE (Reitoria</w:t>
      </w:r>
      <w:r w:rsidR="00230A52" w:rsidRPr="0082436C">
        <w:rPr>
          <w:rFonts w:ascii="Times New Roman" w:hAnsi="Times New Roman"/>
          <w:b/>
          <w:szCs w:val="24"/>
        </w:rPr>
        <w:t>)</w:t>
      </w:r>
    </w:p>
    <w:p w14:paraId="2B8FFE8A" w14:textId="77777777" w:rsidR="00230A52" w:rsidRPr="0018793E" w:rsidRDefault="00230A52" w:rsidP="00230A52">
      <w:pPr>
        <w:tabs>
          <w:tab w:val="left" w:pos="2961"/>
        </w:tabs>
        <w:rPr>
          <w:rFonts w:ascii="Times New Roman" w:hAnsi="Times New Roman"/>
          <w:szCs w:val="24"/>
        </w:rPr>
      </w:pPr>
      <w:r>
        <w:rPr>
          <w:rFonts w:ascii="Times New Roman" w:hAnsi="Times New Roman"/>
          <w:szCs w:val="24"/>
        </w:rPr>
        <w:tab/>
      </w:r>
    </w:p>
    <w:p w14:paraId="4E24C282" w14:textId="77777777" w:rsidR="00230A52" w:rsidRPr="0018793E" w:rsidRDefault="00230A52" w:rsidP="00230A52">
      <w:pPr>
        <w:rPr>
          <w:rFonts w:ascii="Times New Roman" w:hAnsi="Times New Roman"/>
          <w:szCs w:val="24"/>
        </w:rPr>
      </w:pPr>
      <w:r>
        <w:rPr>
          <w:rFonts w:ascii="Times New Roman" w:hAnsi="Times New Roman"/>
          <w:szCs w:val="24"/>
        </w:rPr>
        <w:t xml:space="preserve">  </w:t>
      </w:r>
    </w:p>
    <w:p w14:paraId="7346CEEA" w14:textId="77777777" w:rsidR="00230A52" w:rsidRPr="0018793E" w:rsidRDefault="00230A52" w:rsidP="00230A52">
      <w:pPr>
        <w:rPr>
          <w:rFonts w:ascii="Times New Roman" w:hAnsi="Times New Roman"/>
          <w:szCs w:val="24"/>
        </w:rPr>
      </w:pPr>
    </w:p>
    <w:p w14:paraId="7E7CD11A" w14:textId="4C3CEE80" w:rsidR="00230A52" w:rsidRPr="0018793E" w:rsidRDefault="00263492" w:rsidP="00230A52">
      <w:pPr>
        <w:jc w:val="center"/>
        <w:rPr>
          <w:rFonts w:ascii="Times New Roman" w:hAnsi="Times New Roman"/>
          <w:b/>
          <w:color w:val="0000FF"/>
          <w:szCs w:val="24"/>
        </w:rPr>
      </w:pPr>
      <w:r>
        <w:rPr>
          <w:rFonts w:ascii="Times New Roman" w:hAnsi="Times New Roman"/>
          <w:b/>
          <w:szCs w:val="24"/>
        </w:rPr>
        <w:t xml:space="preserve">ANEXO </w:t>
      </w:r>
      <w:proofErr w:type="spellStart"/>
      <w:r w:rsidR="00A7342A">
        <w:rPr>
          <w:rFonts w:ascii="Times New Roman" w:hAnsi="Times New Roman"/>
          <w:b/>
          <w:szCs w:val="24"/>
        </w:rPr>
        <w:t>VII</w:t>
      </w:r>
      <w:r w:rsidR="00230A52" w:rsidRPr="0018793E">
        <w:rPr>
          <w:rFonts w:ascii="Times New Roman" w:hAnsi="Times New Roman"/>
          <w:b/>
          <w:szCs w:val="24"/>
        </w:rPr>
        <w:t>.b</w:t>
      </w:r>
      <w:proofErr w:type="spellEnd"/>
    </w:p>
    <w:p w14:paraId="156EDA71" w14:textId="77777777" w:rsidR="00230A52" w:rsidRPr="0018793E" w:rsidRDefault="00230A52" w:rsidP="00230A52">
      <w:pPr>
        <w:jc w:val="center"/>
        <w:rPr>
          <w:rFonts w:ascii="Times New Roman" w:hAnsi="Times New Roman"/>
          <w:szCs w:val="24"/>
        </w:rPr>
      </w:pPr>
    </w:p>
    <w:p w14:paraId="58BEEE9A" w14:textId="77777777" w:rsidR="00230A52" w:rsidRPr="0018793E" w:rsidRDefault="00230A52" w:rsidP="00230A52">
      <w:pPr>
        <w:jc w:val="center"/>
        <w:rPr>
          <w:rFonts w:ascii="Times New Roman" w:hAnsi="Times New Roman"/>
          <w:color w:val="0000FF"/>
          <w:szCs w:val="24"/>
        </w:rPr>
      </w:pPr>
      <w:r>
        <w:rPr>
          <w:rFonts w:ascii="Times New Roman" w:hAnsi="Times New Roman"/>
        </w:rPr>
        <w:t>À Comissão de Licitação da Universidade Estadual do Oeste do Paraná - UNIOESTE (Reitoria)</w:t>
      </w:r>
    </w:p>
    <w:p w14:paraId="2FD463B6" w14:textId="77777777" w:rsidR="00230A52" w:rsidRPr="0018793E" w:rsidRDefault="00230A52" w:rsidP="00230A52">
      <w:pPr>
        <w:rPr>
          <w:rFonts w:ascii="Times New Roman" w:hAnsi="Times New Roman"/>
          <w:szCs w:val="24"/>
        </w:rPr>
      </w:pPr>
    </w:p>
    <w:p w14:paraId="020207D3" w14:textId="77777777" w:rsidR="00230A52" w:rsidRPr="0018793E" w:rsidRDefault="00230A52" w:rsidP="00230A52">
      <w:pPr>
        <w:rPr>
          <w:rFonts w:ascii="Times New Roman" w:hAnsi="Times New Roman"/>
          <w:szCs w:val="24"/>
        </w:rPr>
      </w:pPr>
    </w:p>
    <w:p w14:paraId="22F2E0CD" w14:textId="77777777" w:rsidR="00230A52" w:rsidRPr="0018793E" w:rsidRDefault="00230A52" w:rsidP="00230A52">
      <w:pPr>
        <w:rPr>
          <w:rFonts w:ascii="Times New Roman" w:hAnsi="Times New Roman"/>
          <w:szCs w:val="24"/>
        </w:rPr>
      </w:pPr>
    </w:p>
    <w:p w14:paraId="5AA6E653" w14:textId="77777777" w:rsidR="00230A52" w:rsidRPr="0018793E" w:rsidRDefault="00230A52" w:rsidP="00230A52">
      <w:pPr>
        <w:jc w:val="center"/>
        <w:rPr>
          <w:rFonts w:ascii="Times New Roman" w:hAnsi="Times New Roman"/>
          <w:b/>
          <w:szCs w:val="24"/>
        </w:rPr>
      </w:pPr>
      <w:r w:rsidRPr="0018793E">
        <w:rPr>
          <w:rFonts w:ascii="Times New Roman" w:hAnsi="Times New Roman"/>
          <w:b/>
          <w:szCs w:val="24"/>
        </w:rPr>
        <w:t>MODELO DE DECLARAÇÃO DE CUMPRIMENTO DE NORMAS DO</w:t>
      </w:r>
    </w:p>
    <w:p w14:paraId="4FDEE46E" w14:textId="77777777" w:rsidR="00230A52" w:rsidRPr="0018793E" w:rsidRDefault="00230A52" w:rsidP="00230A52">
      <w:pPr>
        <w:jc w:val="center"/>
        <w:rPr>
          <w:rFonts w:ascii="Times New Roman" w:hAnsi="Times New Roman"/>
          <w:b/>
          <w:szCs w:val="24"/>
        </w:rPr>
      </w:pPr>
      <w:r w:rsidRPr="0018793E">
        <w:rPr>
          <w:rFonts w:ascii="Times New Roman" w:hAnsi="Times New Roman"/>
          <w:b/>
          <w:szCs w:val="24"/>
        </w:rPr>
        <w:t>MINISTÉRIO DO TRABALHO E EMPREGO</w:t>
      </w:r>
    </w:p>
    <w:p w14:paraId="34EE277A" w14:textId="77777777" w:rsidR="00230A52" w:rsidRPr="0018793E" w:rsidRDefault="00230A52" w:rsidP="00230A52">
      <w:pPr>
        <w:jc w:val="center"/>
        <w:rPr>
          <w:rFonts w:ascii="Times New Roman" w:hAnsi="Times New Roman"/>
          <w:b/>
          <w:szCs w:val="24"/>
        </w:rPr>
      </w:pPr>
      <w:r w:rsidRPr="0018793E">
        <w:rPr>
          <w:rFonts w:ascii="Times New Roman" w:hAnsi="Times New Roman"/>
          <w:b/>
          <w:szCs w:val="24"/>
        </w:rPr>
        <w:t>(documento obrigatório)</w:t>
      </w:r>
    </w:p>
    <w:p w14:paraId="2F6D5328" w14:textId="77777777" w:rsidR="00230A52" w:rsidRPr="0018793E" w:rsidRDefault="00230A52" w:rsidP="00230A52">
      <w:pPr>
        <w:rPr>
          <w:rFonts w:ascii="Times New Roman" w:hAnsi="Times New Roman"/>
          <w:szCs w:val="24"/>
        </w:rPr>
      </w:pPr>
    </w:p>
    <w:p w14:paraId="101BE539" w14:textId="77777777" w:rsidR="00230A52" w:rsidRPr="00AA0340" w:rsidRDefault="00230A52" w:rsidP="00230A52">
      <w:pPr>
        <w:spacing w:before="120"/>
        <w:jc w:val="both"/>
        <w:rPr>
          <w:rFonts w:ascii="Times New Roman" w:hAnsi="Times New Roman"/>
        </w:rPr>
      </w:pPr>
      <w:bookmarkStart w:id="1" w:name="_Hlk54024606"/>
      <w:r w:rsidRPr="00AA0340">
        <w:rPr>
          <w:rFonts w:ascii="Times New Roman" w:hAnsi="Times New Roman"/>
        </w:rPr>
        <w:t>PROPONENTE:................................................................................................................................</w:t>
      </w:r>
      <w:r>
        <w:rPr>
          <w:rFonts w:ascii="Times New Roman" w:hAnsi="Times New Roman"/>
        </w:rPr>
        <w:t>.....</w:t>
      </w:r>
    </w:p>
    <w:p w14:paraId="19357E52" w14:textId="77777777" w:rsidR="00230A52" w:rsidRPr="00AA0340" w:rsidRDefault="00230A52" w:rsidP="00230A52">
      <w:pPr>
        <w:jc w:val="both"/>
        <w:rPr>
          <w:rFonts w:ascii="Times New Roman" w:hAnsi="Times New Roman"/>
        </w:rPr>
      </w:pPr>
    </w:p>
    <w:p w14:paraId="343BD5A0" w14:textId="77777777" w:rsidR="00230A52" w:rsidRPr="00AA0340" w:rsidRDefault="00230A52" w:rsidP="00230A52">
      <w:pPr>
        <w:jc w:val="both"/>
        <w:rPr>
          <w:rFonts w:ascii="Times New Roman" w:hAnsi="Times New Roman"/>
        </w:rPr>
      </w:pPr>
      <w:r w:rsidRPr="00AA0340">
        <w:rPr>
          <w:rFonts w:ascii="Times New Roman" w:hAnsi="Times New Roman"/>
        </w:rPr>
        <w:t>ENDEREÇO:....................................................................................................................................</w:t>
      </w:r>
      <w:r>
        <w:rPr>
          <w:rFonts w:ascii="Times New Roman" w:hAnsi="Times New Roman"/>
        </w:rPr>
        <w:t>......</w:t>
      </w:r>
    </w:p>
    <w:p w14:paraId="767F19B0" w14:textId="77777777" w:rsidR="00230A52" w:rsidRPr="00AA0340" w:rsidRDefault="00230A52" w:rsidP="00230A52">
      <w:pPr>
        <w:jc w:val="both"/>
        <w:rPr>
          <w:rFonts w:ascii="Times New Roman" w:hAnsi="Times New Roman"/>
        </w:rPr>
      </w:pPr>
    </w:p>
    <w:p w14:paraId="0509687B" w14:textId="77777777" w:rsidR="00230A52" w:rsidRPr="00AA0340" w:rsidRDefault="00230A52" w:rsidP="00230A52">
      <w:pPr>
        <w:pStyle w:val="Commarcadores"/>
        <w:ind w:left="0" w:firstLine="0"/>
        <w:rPr>
          <w:rFonts w:ascii="Times New Roman" w:hAnsi="Times New Roman"/>
        </w:rPr>
      </w:pPr>
      <w:r w:rsidRPr="00AA0340">
        <w:rPr>
          <w:rFonts w:ascii="Times New Roman" w:hAnsi="Times New Roman"/>
        </w:rPr>
        <w:t>CNPJ:................................................FONE: (0xx..........)</w:t>
      </w:r>
    </w:p>
    <w:p w14:paraId="54F9EDC1" w14:textId="77777777" w:rsidR="00230A52" w:rsidRDefault="00230A52" w:rsidP="00230A52">
      <w:pPr>
        <w:pStyle w:val="EDITAL"/>
        <w:keepNext w:val="0"/>
        <w:spacing w:before="0" w:after="0" w:line="240" w:lineRule="auto"/>
        <w:ind w:firstLine="0"/>
        <w:jc w:val="center"/>
        <w:rPr>
          <w:rFonts w:ascii="Times New Roman" w:hAnsi="Times New Roman"/>
          <w:sz w:val="24"/>
        </w:rPr>
      </w:pPr>
      <w:r>
        <w:rPr>
          <w:rFonts w:ascii="Times New Roman" w:hAnsi="Times New Roman"/>
          <w:sz w:val="24"/>
        </w:rPr>
        <w:t xml:space="preserve"> </w:t>
      </w:r>
    </w:p>
    <w:p w14:paraId="1322F25D" w14:textId="77777777" w:rsidR="00230A52" w:rsidRDefault="00230A52" w:rsidP="00230A52">
      <w:pPr>
        <w:pStyle w:val="EDITAL"/>
        <w:keepNext w:val="0"/>
        <w:spacing w:before="0" w:after="0" w:line="240" w:lineRule="auto"/>
        <w:ind w:firstLine="0"/>
        <w:jc w:val="center"/>
        <w:rPr>
          <w:rFonts w:ascii="Times New Roman" w:hAnsi="Times New Roman"/>
          <w:sz w:val="24"/>
        </w:rPr>
      </w:pPr>
    </w:p>
    <w:p w14:paraId="3EB886D1" w14:textId="7E2A9C97" w:rsidR="00230A52" w:rsidRPr="006C2456" w:rsidRDefault="00230A52" w:rsidP="00230A52">
      <w:pPr>
        <w:pStyle w:val="EDITAL"/>
        <w:keepNext w:val="0"/>
        <w:spacing w:before="0" w:after="0" w:line="240" w:lineRule="auto"/>
        <w:ind w:firstLine="1701"/>
        <w:rPr>
          <w:rFonts w:ascii="Times New Roman" w:hAnsi="Times New Roman"/>
          <w:sz w:val="24"/>
          <w:szCs w:val="24"/>
        </w:rPr>
      </w:pPr>
      <w:r w:rsidRPr="00BD1D0D">
        <w:rPr>
          <w:rFonts w:ascii="Times New Roman" w:hAnsi="Times New Roman"/>
          <w:sz w:val="24"/>
        </w:rPr>
        <w:t xml:space="preserve">Declaramos, sob as penas da lei, na qualidade de proponente do procedimento licitatório, sob a modalidade </w:t>
      </w:r>
      <w:r w:rsidR="00B738DA" w:rsidRPr="00BD1D0D">
        <w:rPr>
          <w:rFonts w:ascii="Times New Roman" w:hAnsi="Times New Roman"/>
          <w:sz w:val="24"/>
        </w:rPr>
        <w:t>Concorrência</w:t>
      </w:r>
      <w:r w:rsidR="005B06C6">
        <w:rPr>
          <w:rFonts w:ascii="Times New Roman" w:hAnsi="Times New Roman"/>
          <w:sz w:val="24"/>
        </w:rPr>
        <w:t xml:space="preserve"> nº</w:t>
      </w:r>
      <w:r w:rsidR="00D01730">
        <w:rPr>
          <w:rFonts w:ascii="Times New Roman" w:hAnsi="Times New Roman"/>
          <w:sz w:val="24"/>
        </w:rPr>
        <w:t>.....</w:t>
      </w:r>
      <w:r w:rsidRPr="00BD1D0D">
        <w:rPr>
          <w:rFonts w:ascii="Times New Roman" w:hAnsi="Times New Roman"/>
          <w:sz w:val="24"/>
        </w:rPr>
        <w:t>/</w:t>
      </w:r>
      <w:r w:rsidR="00691842" w:rsidRPr="00BD1D0D">
        <w:rPr>
          <w:rFonts w:ascii="Times New Roman" w:hAnsi="Times New Roman"/>
          <w:sz w:val="24"/>
        </w:rPr>
        <w:t>20</w:t>
      </w:r>
      <w:r w:rsidR="00D01730">
        <w:rPr>
          <w:rFonts w:ascii="Times New Roman" w:hAnsi="Times New Roman"/>
          <w:sz w:val="24"/>
        </w:rPr>
        <w:t>....</w:t>
      </w:r>
      <w:r w:rsidRPr="00BD1D0D">
        <w:rPr>
          <w:rFonts w:ascii="Times New Roman" w:hAnsi="Times New Roman"/>
          <w:sz w:val="24"/>
        </w:rPr>
        <w:t>, instaurado pela Universidade Estadual do Oeste do Paraná - UNIOESTE (Reitoria</w:t>
      </w:r>
      <w:r w:rsidRPr="00BD1D0D">
        <w:rPr>
          <w:rFonts w:ascii="Times New Roman" w:hAnsi="Times New Roman"/>
          <w:sz w:val="24"/>
          <w:szCs w:val="24"/>
        </w:rPr>
        <w:t xml:space="preserve">), de que cumprimos as </w:t>
      </w:r>
      <w:r w:rsidR="00BD1D0D" w:rsidRPr="00BD1D0D">
        <w:rPr>
          <w:rFonts w:ascii="Times New Roman" w:hAnsi="Times New Roman"/>
          <w:sz w:val="24"/>
          <w:szCs w:val="24"/>
        </w:rPr>
        <w:t>N</w:t>
      </w:r>
      <w:r w:rsidRPr="00BD1D0D">
        <w:rPr>
          <w:rFonts w:ascii="Times New Roman" w:hAnsi="Times New Roman"/>
          <w:sz w:val="24"/>
          <w:szCs w:val="24"/>
        </w:rPr>
        <w:t xml:space="preserve">ormas </w:t>
      </w:r>
      <w:r w:rsidR="00BD1D0D" w:rsidRPr="00BD1D0D">
        <w:rPr>
          <w:rFonts w:ascii="Times New Roman" w:hAnsi="Times New Roman"/>
          <w:sz w:val="24"/>
          <w:szCs w:val="24"/>
        </w:rPr>
        <w:t>R</w:t>
      </w:r>
      <w:r w:rsidRPr="00BD1D0D">
        <w:rPr>
          <w:rFonts w:ascii="Times New Roman" w:hAnsi="Times New Roman"/>
          <w:sz w:val="24"/>
          <w:szCs w:val="24"/>
        </w:rPr>
        <w:t xml:space="preserve">egulamentares do Ministério do Trabalho e Emprego, com </w:t>
      </w:r>
      <w:r w:rsidRPr="00F7663E">
        <w:rPr>
          <w:rFonts w:ascii="Times New Roman" w:hAnsi="Times New Roman"/>
          <w:sz w:val="24"/>
          <w:szCs w:val="24"/>
        </w:rPr>
        <w:t xml:space="preserve">ênfase nas Normas nº 10, </w:t>
      </w:r>
      <w:r w:rsidR="007B4718" w:rsidRPr="00F7663E">
        <w:rPr>
          <w:rFonts w:ascii="Times New Roman" w:hAnsi="Times New Roman"/>
          <w:sz w:val="24"/>
          <w:szCs w:val="24"/>
        </w:rPr>
        <w:t>18</w:t>
      </w:r>
      <w:r w:rsidR="00F7663E" w:rsidRPr="00F7663E">
        <w:rPr>
          <w:rFonts w:ascii="Times New Roman" w:hAnsi="Times New Roman"/>
          <w:sz w:val="24"/>
          <w:szCs w:val="24"/>
        </w:rPr>
        <w:t xml:space="preserve"> e</w:t>
      </w:r>
      <w:r w:rsidR="00BD1D0D" w:rsidRPr="00F7663E">
        <w:rPr>
          <w:rFonts w:ascii="Times New Roman" w:hAnsi="Times New Roman"/>
          <w:sz w:val="24"/>
          <w:szCs w:val="24"/>
        </w:rPr>
        <w:t xml:space="preserve"> 24</w:t>
      </w:r>
      <w:r w:rsidRPr="00F7663E">
        <w:rPr>
          <w:rFonts w:ascii="Times New Roman" w:hAnsi="Times New Roman"/>
          <w:sz w:val="24"/>
          <w:szCs w:val="24"/>
        </w:rPr>
        <w:t>.</w:t>
      </w:r>
    </w:p>
    <w:p w14:paraId="4818E022" w14:textId="3771C7B9" w:rsidR="00230A52" w:rsidRDefault="00230A52" w:rsidP="00230A52">
      <w:pPr>
        <w:pStyle w:val="EDITAL"/>
        <w:keepNext w:val="0"/>
        <w:spacing w:before="0" w:after="0" w:line="240" w:lineRule="auto"/>
        <w:ind w:firstLine="709"/>
        <w:rPr>
          <w:rFonts w:ascii="Times New Roman" w:hAnsi="Times New Roman"/>
          <w:sz w:val="24"/>
        </w:rPr>
      </w:pPr>
    </w:p>
    <w:p w14:paraId="2307DBA7" w14:textId="77777777" w:rsidR="00BD1D0D" w:rsidRDefault="00BD1D0D" w:rsidP="00230A52">
      <w:pPr>
        <w:pStyle w:val="EDITAL"/>
        <w:keepNext w:val="0"/>
        <w:spacing w:before="0" w:after="0" w:line="240" w:lineRule="auto"/>
        <w:ind w:firstLine="709"/>
        <w:rPr>
          <w:rFonts w:ascii="Times New Roman" w:hAnsi="Times New Roman"/>
          <w:sz w:val="24"/>
        </w:rPr>
      </w:pPr>
    </w:p>
    <w:p w14:paraId="6DAD3DD0" w14:textId="77777777" w:rsidR="00230A52" w:rsidRDefault="00230A52" w:rsidP="00230A52">
      <w:pPr>
        <w:pStyle w:val="EDITAL"/>
        <w:keepNext w:val="0"/>
        <w:spacing w:before="0" w:after="0" w:line="240" w:lineRule="auto"/>
        <w:ind w:left="2160" w:firstLine="720"/>
        <w:rPr>
          <w:rFonts w:ascii="Times New Roman" w:hAnsi="Times New Roman"/>
          <w:sz w:val="24"/>
        </w:rPr>
      </w:pPr>
      <w:r>
        <w:rPr>
          <w:rFonts w:ascii="Times New Roman" w:hAnsi="Times New Roman"/>
          <w:sz w:val="24"/>
        </w:rPr>
        <w:tab/>
        <w:t>Por ser a expressão da verdade, firmamos a presente.</w:t>
      </w:r>
    </w:p>
    <w:p w14:paraId="2A2935D2" w14:textId="77777777" w:rsidR="00230A52" w:rsidRDefault="00230A52" w:rsidP="00230A52">
      <w:pPr>
        <w:pStyle w:val="EDITAL"/>
        <w:keepNext w:val="0"/>
        <w:spacing w:before="0" w:after="0" w:line="240" w:lineRule="auto"/>
        <w:ind w:firstLine="0"/>
        <w:rPr>
          <w:rFonts w:ascii="Times New Roman" w:hAnsi="Times New Roman"/>
          <w:sz w:val="24"/>
        </w:rPr>
      </w:pPr>
    </w:p>
    <w:p w14:paraId="0A028A71" w14:textId="77777777" w:rsidR="00230A52" w:rsidRDefault="00230A52" w:rsidP="00230A52">
      <w:pPr>
        <w:pStyle w:val="EDITAL"/>
        <w:keepNext w:val="0"/>
        <w:spacing w:before="0" w:after="0" w:line="240" w:lineRule="auto"/>
        <w:ind w:firstLine="0"/>
        <w:rPr>
          <w:rFonts w:ascii="Times New Roman" w:hAnsi="Times New Roman"/>
          <w:sz w:val="24"/>
        </w:rPr>
      </w:pPr>
    </w:p>
    <w:p w14:paraId="1E85B9AA" w14:textId="77777777" w:rsidR="00230A52" w:rsidRDefault="00230A52" w:rsidP="00230A52">
      <w:pPr>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w:t>
      </w:r>
      <w:proofErr w:type="spellStart"/>
      <w:r>
        <w:rPr>
          <w:rFonts w:ascii="Times New Roman" w:hAnsi="Times New Roman"/>
        </w:rPr>
        <w:t>de_______________de</w:t>
      </w:r>
      <w:proofErr w:type="spellEnd"/>
      <w:r>
        <w:rPr>
          <w:rFonts w:ascii="Times New Roman" w:hAnsi="Times New Roman"/>
        </w:rPr>
        <w:t>______.</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B307378" w14:textId="77777777" w:rsidR="00230A52" w:rsidRDefault="00230A52" w:rsidP="00230A52">
      <w:pPr>
        <w:jc w:val="both"/>
        <w:rPr>
          <w:rFonts w:ascii="Times New Roman" w:hAnsi="Times New Roman"/>
        </w:rPr>
      </w:pPr>
    </w:p>
    <w:p w14:paraId="5CCA8BB9" w14:textId="77777777" w:rsidR="00230A52" w:rsidRDefault="00230A52" w:rsidP="00230A52">
      <w:pPr>
        <w:jc w:val="both"/>
        <w:rPr>
          <w:rFonts w:ascii="Times New Roman" w:hAnsi="Times New Roman"/>
        </w:rPr>
      </w:pPr>
    </w:p>
    <w:p w14:paraId="615F1CD6" w14:textId="77777777" w:rsidR="00230A52" w:rsidRPr="00AA0340" w:rsidRDefault="00230A52" w:rsidP="00230A52">
      <w:pPr>
        <w:keepNext w:val="0"/>
        <w:ind w:left="4248"/>
        <w:rPr>
          <w:rFonts w:ascii="Times New Roman" w:hAnsi="Times New Roman"/>
          <w:szCs w:val="24"/>
        </w:rPr>
      </w:pPr>
      <w:r w:rsidRPr="00AA0340">
        <w:rPr>
          <w:rFonts w:ascii="Times New Roman" w:hAnsi="Times New Roman"/>
          <w:szCs w:val="24"/>
        </w:rPr>
        <w:t>__________________________________________</w:t>
      </w:r>
    </w:p>
    <w:p w14:paraId="18E21569" w14:textId="77777777" w:rsidR="00230A52" w:rsidRPr="00AA0340" w:rsidRDefault="00230A52" w:rsidP="00230A52">
      <w:pPr>
        <w:keepNext w:val="0"/>
        <w:rPr>
          <w:rFonts w:ascii="Times New Roman" w:hAnsi="Times New Roman"/>
          <w:szCs w:val="24"/>
        </w:rPr>
      </w:pPr>
      <w:r w:rsidRPr="00AA0340">
        <w:rPr>
          <w:rFonts w:ascii="Times New Roman" w:hAnsi="Times New Roman"/>
          <w:szCs w:val="24"/>
        </w:rPr>
        <w:t xml:space="preserve">                                                                                 Assinatura do titular ou do representante</w:t>
      </w:r>
    </w:p>
    <w:p w14:paraId="345C248D" w14:textId="77777777" w:rsidR="00230A52" w:rsidRPr="00AA0340" w:rsidRDefault="00230A52" w:rsidP="00230A52">
      <w:pPr>
        <w:keepNext w:val="0"/>
        <w:rPr>
          <w:rFonts w:ascii="Times New Roman" w:hAnsi="Times New Roman"/>
          <w:szCs w:val="24"/>
        </w:rPr>
      </w:pPr>
      <w:r w:rsidRPr="00AA0340">
        <w:rPr>
          <w:rFonts w:ascii="Times New Roman" w:hAnsi="Times New Roman"/>
          <w:szCs w:val="24"/>
        </w:rPr>
        <w:t xml:space="preserve">                                                                                           legal da empresa proponente</w:t>
      </w:r>
    </w:p>
    <w:p w14:paraId="4DF31308" w14:textId="77777777" w:rsidR="00230A52" w:rsidRPr="00D854C6" w:rsidRDefault="00230A52" w:rsidP="00230A52">
      <w:pPr>
        <w:keepNext w:val="0"/>
        <w:jc w:val="both"/>
        <w:rPr>
          <w:rFonts w:cs="Arial"/>
          <w:b/>
          <w:szCs w:val="24"/>
        </w:rPr>
      </w:pPr>
      <w:r>
        <w:rPr>
          <w:rFonts w:cs="Arial"/>
          <w:b/>
          <w:szCs w:val="24"/>
        </w:rPr>
        <w:t xml:space="preserve"> </w:t>
      </w:r>
    </w:p>
    <w:p w14:paraId="012E03A2" w14:textId="77777777" w:rsidR="000F3128" w:rsidRDefault="00230A52" w:rsidP="000F3128">
      <w:pPr>
        <w:keepNext w:val="0"/>
        <w:jc w:val="both"/>
        <w:rPr>
          <w:rFonts w:cs="Arial"/>
          <w:b/>
          <w:szCs w:val="24"/>
        </w:rPr>
      </w:pPr>
      <w:r>
        <w:rPr>
          <w:rFonts w:cs="Arial"/>
          <w:b/>
          <w:szCs w:val="24"/>
        </w:rPr>
        <w:t xml:space="preserve"> </w:t>
      </w:r>
    </w:p>
    <w:bookmarkEnd w:id="1"/>
    <w:p w14:paraId="5D4E1CA4" w14:textId="77777777" w:rsidR="009F0558" w:rsidRDefault="009F0558" w:rsidP="000F3128">
      <w:pPr>
        <w:keepNext w:val="0"/>
        <w:jc w:val="both"/>
        <w:rPr>
          <w:rFonts w:cs="Arial"/>
          <w:b/>
          <w:szCs w:val="24"/>
        </w:rPr>
      </w:pPr>
    </w:p>
    <w:p w14:paraId="18ADA1AA" w14:textId="77777777" w:rsidR="009F0558" w:rsidRDefault="009F0558" w:rsidP="000F3128">
      <w:pPr>
        <w:keepNext w:val="0"/>
        <w:jc w:val="both"/>
        <w:rPr>
          <w:rFonts w:cs="Arial"/>
          <w:b/>
          <w:szCs w:val="24"/>
        </w:rPr>
      </w:pPr>
    </w:p>
    <w:p w14:paraId="47D36376" w14:textId="77777777" w:rsidR="005B06C6" w:rsidRDefault="005B06C6" w:rsidP="005B06C6">
      <w:pPr>
        <w:keepNext w:val="0"/>
        <w:keepLines/>
        <w:jc w:val="both"/>
        <w:rPr>
          <w:rFonts w:ascii="Times New Roman" w:hAnsi="Times New Roman"/>
          <w:b/>
        </w:rPr>
      </w:pPr>
    </w:p>
    <w:p w14:paraId="28FA309C" w14:textId="77777777" w:rsidR="00D01730" w:rsidRDefault="00D01730" w:rsidP="00D01730">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21279BC1" w14:textId="77777777" w:rsidR="00D01730" w:rsidRDefault="00D01730" w:rsidP="00D01730">
      <w:pPr>
        <w:keepNext w:val="0"/>
        <w:keepLines/>
        <w:jc w:val="both"/>
        <w:rPr>
          <w:rFonts w:ascii="Times New Roman" w:hAnsi="Times New Roman"/>
          <w:b/>
        </w:rPr>
      </w:pPr>
    </w:p>
    <w:p w14:paraId="3B7D9244" w14:textId="078EEEBE" w:rsidR="00230A52" w:rsidRPr="00A73EF4" w:rsidRDefault="00D01730" w:rsidP="00D01730">
      <w:pPr>
        <w:rPr>
          <w:rFonts w:ascii="Times New Roman" w:hAnsi="Times New Roman"/>
          <w:b/>
          <w:szCs w:val="24"/>
        </w:rPr>
      </w:pPr>
      <w:r>
        <w:rPr>
          <w:rFonts w:ascii="Times New Roman" w:hAnsi="Times New Roman"/>
          <w:b/>
        </w:rPr>
        <w:t>Concorrência nº...../20.... - UNIOESTE (Reitoria</w:t>
      </w:r>
      <w:r w:rsidR="00230A52" w:rsidRPr="0082436C">
        <w:rPr>
          <w:rFonts w:ascii="Times New Roman" w:hAnsi="Times New Roman"/>
          <w:b/>
        </w:rPr>
        <w:t>)</w:t>
      </w:r>
      <w:r w:rsidR="00230A52" w:rsidRPr="00A73EF4">
        <w:rPr>
          <w:rFonts w:ascii="Times New Roman" w:hAnsi="Times New Roman"/>
          <w:b/>
          <w:szCs w:val="24"/>
        </w:rPr>
        <w:t xml:space="preserve"> </w:t>
      </w:r>
    </w:p>
    <w:p w14:paraId="3689083B" w14:textId="2C47D92D" w:rsidR="009032EB" w:rsidRDefault="00230A52" w:rsidP="00230A52">
      <w:pPr>
        <w:tabs>
          <w:tab w:val="left" w:pos="2822"/>
        </w:tabs>
        <w:rPr>
          <w:rFonts w:ascii="Times New Roman" w:hAnsi="Times New Roman"/>
          <w:szCs w:val="24"/>
        </w:rPr>
      </w:pPr>
      <w:r>
        <w:rPr>
          <w:rFonts w:ascii="Times New Roman" w:hAnsi="Times New Roman"/>
          <w:szCs w:val="24"/>
        </w:rPr>
        <w:t xml:space="preserve"> </w:t>
      </w:r>
      <w:r>
        <w:rPr>
          <w:rFonts w:ascii="Times New Roman" w:hAnsi="Times New Roman"/>
          <w:szCs w:val="24"/>
        </w:rPr>
        <w:tab/>
      </w:r>
    </w:p>
    <w:p w14:paraId="5B635B47" w14:textId="77777777" w:rsidR="009E2C1A" w:rsidRPr="00A73EF4" w:rsidRDefault="009E2C1A" w:rsidP="00230A52">
      <w:pPr>
        <w:tabs>
          <w:tab w:val="left" w:pos="2822"/>
        </w:tabs>
        <w:rPr>
          <w:rFonts w:ascii="Times New Roman" w:hAnsi="Times New Roman"/>
          <w:szCs w:val="24"/>
        </w:rPr>
      </w:pPr>
    </w:p>
    <w:p w14:paraId="420D815F" w14:textId="72DFCF12" w:rsidR="00230A52" w:rsidRPr="00E27273" w:rsidRDefault="00263492" w:rsidP="00230A52">
      <w:pPr>
        <w:jc w:val="center"/>
        <w:rPr>
          <w:rFonts w:ascii="Times New Roman" w:hAnsi="Times New Roman"/>
          <w:b/>
          <w:color w:val="0000FF"/>
          <w:szCs w:val="24"/>
        </w:rPr>
      </w:pPr>
      <w:r>
        <w:rPr>
          <w:rFonts w:ascii="Times New Roman" w:hAnsi="Times New Roman"/>
          <w:b/>
          <w:szCs w:val="24"/>
        </w:rPr>
        <w:t>ANEXO</w:t>
      </w:r>
      <w:r w:rsidR="00F7663E">
        <w:rPr>
          <w:rFonts w:ascii="Times New Roman" w:hAnsi="Times New Roman"/>
          <w:b/>
          <w:szCs w:val="24"/>
        </w:rPr>
        <w:t xml:space="preserve"> </w:t>
      </w:r>
      <w:proofErr w:type="spellStart"/>
      <w:r w:rsidR="00F7663E">
        <w:rPr>
          <w:rFonts w:ascii="Times New Roman" w:hAnsi="Times New Roman"/>
          <w:b/>
          <w:szCs w:val="24"/>
        </w:rPr>
        <w:t>VII</w:t>
      </w:r>
      <w:r w:rsidR="00230A52" w:rsidRPr="00E27273">
        <w:rPr>
          <w:rFonts w:ascii="Times New Roman" w:hAnsi="Times New Roman"/>
          <w:b/>
          <w:szCs w:val="24"/>
        </w:rPr>
        <w:t>.c</w:t>
      </w:r>
      <w:proofErr w:type="spellEnd"/>
    </w:p>
    <w:p w14:paraId="1B28ED5C" w14:textId="77777777" w:rsidR="00230A52" w:rsidRPr="00E27273" w:rsidRDefault="00230A52" w:rsidP="00230A52">
      <w:pPr>
        <w:jc w:val="center"/>
        <w:rPr>
          <w:rFonts w:ascii="Times New Roman" w:hAnsi="Times New Roman"/>
          <w:szCs w:val="24"/>
        </w:rPr>
      </w:pPr>
    </w:p>
    <w:p w14:paraId="0C269FB7" w14:textId="77777777" w:rsidR="00230A52" w:rsidRPr="00E27273" w:rsidRDefault="00230A52" w:rsidP="00230A52">
      <w:pPr>
        <w:jc w:val="center"/>
        <w:rPr>
          <w:rFonts w:ascii="Times New Roman" w:hAnsi="Times New Roman"/>
          <w:color w:val="0000FF"/>
          <w:szCs w:val="24"/>
        </w:rPr>
      </w:pPr>
      <w:r w:rsidRPr="00E27273">
        <w:rPr>
          <w:rFonts w:ascii="Times New Roman" w:hAnsi="Times New Roman"/>
        </w:rPr>
        <w:t>À Comissão de Licitação da Universidade Estadual do Oeste do Paraná - UNIOESTE (Reitoria)</w:t>
      </w:r>
    </w:p>
    <w:p w14:paraId="1F6D3C24" w14:textId="40FDA199" w:rsidR="009032EB" w:rsidRDefault="009032EB" w:rsidP="00230A52">
      <w:pPr>
        <w:rPr>
          <w:rFonts w:ascii="Times New Roman" w:hAnsi="Times New Roman"/>
          <w:szCs w:val="24"/>
        </w:rPr>
      </w:pPr>
    </w:p>
    <w:p w14:paraId="5D2D41F2" w14:textId="77777777" w:rsidR="009E2C1A" w:rsidRPr="00E27273" w:rsidRDefault="009E2C1A" w:rsidP="00230A52">
      <w:pPr>
        <w:rPr>
          <w:rFonts w:ascii="Times New Roman" w:hAnsi="Times New Roman"/>
          <w:szCs w:val="24"/>
        </w:rPr>
      </w:pPr>
    </w:p>
    <w:p w14:paraId="3CA8E3A8" w14:textId="77777777" w:rsidR="00230A52" w:rsidRPr="00E27273" w:rsidRDefault="00230A52" w:rsidP="00230A52">
      <w:pPr>
        <w:jc w:val="center"/>
        <w:rPr>
          <w:rFonts w:ascii="Times New Roman" w:hAnsi="Times New Roman"/>
          <w:b/>
          <w:szCs w:val="24"/>
        </w:rPr>
      </w:pPr>
      <w:r w:rsidRPr="00E27273">
        <w:rPr>
          <w:rFonts w:ascii="Times New Roman" w:hAnsi="Times New Roman"/>
          <w:b/>
          <w:szCs w:val="24"/>
        </w:rPr>
        <w:t>MODELO DE DECLARAÇÃO DE RESPONSABILIDADE TÉCNICA</w:t>
      </w:r>
    </w:p>
    <w:p w14:paraId="36326ED0" w14:textId="77777777" w:rsidR="00230A52" w:rsidRPr="00BD1D0D" w:rsidRDefault="00230A52" w:rsidP="00230A52">
      <w:pPr>
        <w:jc w:val="center"/>
        <w:rPr>
          <w:rFonts w:ascii="Times New Roman" w:hAnsi="Times New Roman"/>
          <w:b/>
          <w:szCs w:val="24"/>
        </w:rPr>
      </w:pPr>
      <w:r w:rsidRPr="00BD1D0D">
        <w:rPr>
          <w:rFonts w:ascii="Times New Roman" w:hAnsi="Times New Roman"/>
          <w:b/>
          <w:szCs w:val="24"/>
        </w:rPr>
        <w:t>(documento obrigatório)</w:t>
      </w:r>
    </w:p>
    <w:p w14:paraId="597EDFF0" w14:textId="1B12BEB4" w:rsidR="009032EB" w:rsidRDefault="009032EB" w:rsidP="00230A52">
      <w:pPr>
        <w:rPr>
          <w:rFonts w:ascii="Times New Roman" w:hAnsi="Times New Roman"/>
          <w:szCs w:val="24"/>
        </w:rPr>
      </w:pPr>
    </w:p>
    <w:p w14:paraId="392AC167" w14:textId="77777777" w:rsidR="00793435" w:rsidRPr="00BD1D0D" w:rsidRDefault="00793435" w:rsidP="00230A52">
      <w:pPr>
        <w:rPr>
          <w:rFonts w:ascii="Times New Roman" w:hAnsi="Times New Roman"/>
          <w:szCs w:val="24"/>
        </w:rPr>
      </w:pPr>
    </w:p>
    <w:p w14:paraId="6C5639BA" w14:textId="44E85B0C" w:rsidR="00FD363F" w:rsidRPr="00BD1D0D" w:rsidRDefault="00230A52" w:rsidP="00FD363F">
      <w:pPr>
        <w:pStyle w:val="Corpodetexto"/>
        <w:keepNext w:val="0"/>
        <w:tabs>
          <w:tab w:val="left" w:pos="709"/>
        </w:tabs>
        <w:spacing w:after="0"/>
        <w:ind w:right="-57"/>
        <w:jc w:val="both"/>
        <w:rPr>
          <w:rFonts w:ascii="Times New Roman" w:hAnsi="Times New Roman"/>
          <w:szCs w:val="24"/>
        </w:rPr>
      </w:pPr>
      <w:r w:rsidRPr="00BD1D0D">
        <w:rPr>
          <w:rFonts w:ascii="Times New Roman" w:hAnsi="Times New Roman"/>
          <w:szCs w:val="24"/>
        </w:rPr>
        <w:tab/>
      </w:r>
      <w:r w:rsidRPr="00BD1D0D">
        <w:rPr>
          <w:rFonts w:ascii="Times New Roman" w:hAnsi="Times New Roman"/>
          <w:szCs w:val="24"/>
        </w:rPr>
        <w:tab/>
      </w:r>
      <w:r w:rsidRPr="00BD1D0D">
        <w:rPr>
          <w:rFonts w:ascii="Times New Roman" w:hAnsi="Times New Roman"/>
          <w:szCs w:val="24"/>
        </w:rPr>
        <w:tab/>
      </w:r>
      <w:r w:rsidR="00FD363F" w:rsidRPr="00BD1D0D">
        <w:rPr>
          <w:rFonts w:ascii="Times New Roman" w:hAnsi="Times New Roman"/>
          <w:szCs w:val="24"/>
        </w:rPr>
        <w:t>Indicamos abaixo o(a) responsáve</w:t>
      </w:r>
      <w:r w:rsidR="000E37CE">
        <w:rPr>
          <w:rFonts w:ascii="Times New Roman" w:hAnsi="Times New Roman"/>
          <w:szCs w:val="24"/>
        </w:rPr>
        <w:t>l</w:t>
      </w:r>
      <w:r w:rsidR="00FD363F" w:rsidRPr="00BD1D0D">
        <w:rPr>
          <w:rFonts w:ascii="Times New Roman" w:hAnsi="Times New Roman"/>
          <w:szCs w:val="24"/>
        </w:rPr>
        <w:t xml:space="preserve"> técnico(a), de acordo com a Lei Federal nº 5.194/66, e com as Resoluções nº 278/73 e 317/83 do CONFEA - Conselho Federal de Engenharia e Agronomia, e parágrafo 10 do artigo 30 da Lei Federal nº 8.666/93, se adjudicatário do objeto da licitação.</w:t>
      </w:r>
    </w:p>
    <w:p w14:paraId="42F17707" w14:textId="3DFB431C" w:rsidR="00FD363F" w:rsidRPr="00BD1D0D" w:rsidRDefault="00FD363F" w:rsidP="00FD363F">
      <w:pPr>
        <w:pStyle w:val="Corpodetexto"/>
        <w:keepNext w:val="0"/>
        <w:tabs>
          <w:tab w:val="left" w:pos="709"/>
        </w:tabs>
        <w:spacing w:after="0"/>
        <w:ind w:right="-57"/>
        <w:jc w:val="both"/>
        <w:rPr>
          <w:rFonts w:ascii="Times New Roman" w:hAnsi="Times New Roman"/>
          <w:szCs w:val="24"/>
        </w:rPr>
      </w:pPr>
    </w:p>
    <w:p w14:paraId="20EA6E93" w14:textId="25714776" w:rsidR="00BD1D0D" w:rsidRPr="00BD1D0D" w:rsidRDefault="00BD1D0D" w:rsidP="00BD1D0D">
      <w:pPr>
        <w:pStyle w:val="Corpodetexto"/>
        <w:keepNext w:val="0"/>
        <w:tabs>
          <w:tab w:val="left" w:pos="709"/>
        </w:tabs>
        <w:spacing w:after="0"/>
        <w:ind w:right="-57"/>
        <w:jc w:val="both"/>
        <w:rPr>
          <w:rFonts w:ascii="Times New Roman" w:hAnsi="Times New Roman"/>
          <w:szCs w:val="24"/>
        </w:rPr>
      </w:pPr>
      <w:r w:rsidRPr="00BD1D0D">
        <w:rPr>
          <w:rFonts w:ascii="Times New Roman" w:hAnsi="Times New Roman"/>
          <w:szCs w:val="24"/>
        </w:rPr>
        <w:t>1. Engenheiro(a) Civil</w:t>
      </w:r>
      <w:r w:rsidR="009E2C1A">
        <w:rPr>
          <w:rFonts w:ascii="Times New Roman" w:hAnsi="Times New Roman"/>
          <w:szCs w:val="24"/>
        </w:rPr>
        <w:t xml:space="preserve"> ou Arquiteto(a)</w:t>
      </w:r>
      <w:r w:rsidRPr="00BD1D0D">
        <w:rPr>
          <w:rFonts w:ascii="Times New Roman" w:hAnsi="Times New Roman"/>
          <w:szCs w:val="24"/>
        </w:rPr>
        <w:t>, Responsável Técnico(a) pelos serviços contratados:</w:t>
      </w:r>
    </w:p>
    <w:p w14:paraId="3F5EF27B" w14:textId="77777777" w:rsidR="00251E98" w:rsidRDefault="00251E98" w:rsidP="00BD1D0D">
      <w:pPr>
        <w:pStyle w:val="Corpodetexto"/>
        <w:keepNext w:val="0"/>
        <w:tabs>
          <w:tab w:val="left" w:pos="709"/>
        </w:tabs>
        <w:spacing w:after="0"/>
        <w:ind w:right="-57"/>
        <w:jc w:val="both"/>
        <w:rPr>
          <w:rFonts w:ascii="Times New Roman" w:hAnsi="Times New Roman"/>
          <w:szCs w:val="24"/>
        </w:rPr>
      </w:pPr>
    </w:p>
    <w:p w14:paraId="5CA0B213" w14:textId="72E7BD88" w:rsidR="00BD1D0D" w:rsidRPr="00BD1D0D" w:rsidRDefault="00BD1D0D" w:rsidP="00BD1D0D">
      <w:pPr>
        <w:pStyle w:val="Corpodetexto"/>
        <w:keepNext w:val="0"/>
        <w:tabs>
          <w:tab w:val="left" w:pos="709"/>
        </w:tabs>
        <w:spacing w:after="0"/>
        <w:ind w:right="-57"/>
        <w:jc w:val="both"/>
        <w:rPr>
          <w:rFonts w:ascii="Times New Roman" w:hAnsi="Times New Roman"/>
          <w:szCs w:val="24"/>
        </w:rPr>
      </w:pPr>
      <w:r w:rsidRPr="00BD1D0D">
        <w:rPr>
          <w:rFonts w:ascii="Times New Roman" w:hAnsi="Times New Roman"/>
          <w:szCs w:val="24"/>
        </w:rPr>
        <w:t>Nome:</w:t>
      </w:r>
      <w:r w:rsidRPr="00BD1D0D">
        <w:rPr>
          <w:rFonts w:ascii="Times New Roman" w:hAnsi="Times New Roman"/>
          <w:szCs w:val="24"/>
        </w:rPr>
        <w:tab/>
      </w:r>
      <w:r w:rsidRPr="00BD1D0D">
        <w:rPr>
          <w:rFonts w:ascii="Times New Roman" w:hAnsi="Times New Roman"/>
          <w:szCs w:val="24"/>
        </w:rPr>
        <w:tab/>
      </w:r>
      <w:r w:rsidRPr="00BD1D0D">
        <w:rPr>
          <w:rFonts w:ascii="Times New Roman" w:hAnsi="Times New Roman"/>
          <w:szCs w:val="24"/>
        </w:rPr>
        <w:tab/>
      </w:r>
      <w:r w:rsidRPr="00BD1D0D">
        <w:rPr>
          <w:rFonts w:ascii="Times New Roman" w:hAnsi="Times New Roman"/>
          <w:szCs w:val="24"/>
        </w:rPr>
        <w:tab/>
      </w:r>
      <w:r w:rsidRPr="00BD1D0D">
        <w:rPr>
          <w:rFonts w:ascii="Times New Roman" w:hAnsi="Times New Roman"/>
          <w:szCs w:val="24"/>
        </w:rPr>
        <w:tab/>
      </w:r>
      <w:r w:rsidRPr="00BD1D0D">
        <w:rPr>
          <w:rFonts w:ascii="Times New Roman" w:hAnsi="Times New Roman"/>
          <w:szCs w:val="24"/>
        </w:rPr>
        <w:tab/>
      </w:r>
      <w:r w:rsidRPr="00BD1D0D">
        <w:rPr>
          <w:rFonts w:ascii="Times New Roman" w:hAnsi="Times New Roman"/>
          <w:szCs w:val="24"/>
        </w:rPr>
        <w:tab/>
        <w:t>CREA</w:t>
      </w:r>
      <w:r w:rsidR="009E2C1A">
        <w:rPr>
          <w:rFonts w:ascii="Times New Roman" w:hAnsi="Times New Roman"/>
          <w:szCs w:val="24"/>
        </w:rPr>
        <w:t>/CAU</w:t>
      </w:r>
      <w:r w:rsidRPr="00BD1D0D">
        <w:rPr>
          <w:rFonts w:ascii="Times New Roman" w:hAnsi="Times New Roman"/>
          <w:szCs w:val="24"/>
        </w:rPr>
        <w:t xml:space="preserve">: </w:t>
      </w:r>
    </w:p>
    <w:p w14:paraId="6B4A6AA7" w14:textId="77777777" w:rsidR="00BD1D0D" w:rsidRPr="00BD1D0D" w:rsidRDefault="00BD1D0D" w:rsidP="00FD363F">
      <w:pPr>
        <w:pStyle w:val="Corpodetexto"/>
        <w:keepNext w:val="0"/>
        <w:tabs>
          <w:tab w:val="left" w:pos="709"/>
        </w:tabs>
        <w:spacing w:after="0"/>
        <w:ind w:right="-57"/>
        <w:jc w:val="both"/>
        <w:rPr>
          <w:rFonts w:ascii="Times New Roman" w:hAnsi="Times New Roman"/>
          <w:szCs w:val="24"/>
        </w:rPr>
      </w:pPr>
    </w:p>
    <w:p w14:paraId="4ED60FFE" w14:textId="77777777" w:rsidR="00FD363F" w:rsidRPr="00BD1D0D" w:rsidRDefault="00FD363F" w:rsidP="00FD363F">
      <w:pPr>
        <w:pStyle w:val="Corpodetexto"/>
        <w:keepNext w:val="0"/>
        <w:tabs>
          <w:tab w:val="left" w:pos="709"/>
        </w:tabs>
        <w:spacing w:after="0"/>
        <w:ind w:right="-57"/>
        <w:jc w:val="both"/>
        <w:rPr>
          <w:rFonts w:ascii="Times New Roman" w:hAnsi="Times New Roman"/>
          <w:szCs w:val="24"/>
        </w:rPr>
      </w:pPr>
    </w:p>
    <w:p w14:paraId="27015E15" w14:textId="7367B7CE" w:rsidR="007A4F85" w:rsidRDefault="00FD363F" w:rsidP="00BD1D0D">
      <w:pPr>
        <w:pStyle w:val="Corpodetexto"/>
        <w:keepNext w:val="0"/>
        <w:tabs>
          <w:tab w:val="left" w:pos="709"/>
          <w:tab w:val="left" w:pos="1418"/>
        </w:tabs>
        <w:spacing w:after="0"/>
        <w:ind w:right="-57"/>
        <w:jc w:val="both"/>
        <w:rPr>
          <w:rFonts w:ascii="Times New Roman" w:hAnsi="Times New Roman"/>
          <w:szCs w:val="24"/>
        </w:rPr>
      </w:pPr>
      <w:r w:rsidRPr="000A2B1B">
        <w:rPr>
          <w:rFonts w:ascii="Times New Roman" w:hAnsi="Times New Roman"/>
          <w:szCs w:val="24"/>
        </w:rPr>
        <w:tab/>
      </w:r>
      <w:r w:rsidRPr="000A2B1B">
        <w:rPr>
          <w:rFonts w:ascii="Times New Roman" w:hAnsi="Times New Roman"/>
          <w:szCs w:val="24"/>
        </w:rPr>
        <w:tab/>
      </w:r>
      <w:r w:rsidRPr="000A2B1B">
        <w:rPr>
          <w:rFonts w:ascii="Times New Roman" w:hAnsi="Times New Roman"/>
          <w:szCs w:val="24"/>
        </w:rPr>
        <w:tab/>
        <w:t>O(a) referido(a) responsáve</w:t>
      </w:r>
      <w:r w:rsidR="000E37CE">
        <w:rPr>
          <w:rFonts w:ascii="Times New Roman" w:hAnsi="Times New Roman"/>
          <w:szCs w:val="24"/>
        </w:rPr>
        <w:t>l</w:t>
      </w:r>
      <w:r w:rsidRPr="000A2B1B">
        <w:rPr>
          <w:rFonts w:ascii="Times New Roman" w:hAnsi="Times New Roman"/>
          <w:szCs w:val="24"/>
        </w:rPr>
        <w:t xml:space="preserve"> registrar</w:t>
      </w:r>
      <w:r w:rsidR="000E37CE">
        <w:rPr>
          <w:rFonts w:ascii="Times New Roman" w:hAnsi="Times New Roman"/>
          <w:szCs w:val="24"/>
        </w:rPr>
        <w:t xml:space="preserve">á </w:t>
      </w:r>
      <w:r w:rsidR="000E37CE" w:rsidRPr="009C5BAC">
        <w:rPr>
          <w:rFonts w:ascii="Times New Roman" w:hAnsi="Times New Roman"/>
          <w:szCs w:val="24"/>
        </w:rPr>
        <w:t>a(s) Anotação(</w:t>
      </w:r>
      <w:proofErr w:type="spellStart"/>
      <w:r w:rsidR="000E37CE" w:rsidRPr="009C5BAC">
        <w:rPr>
          <w:rFonts w:ascii="Times New Roman" w:hAnsi="Times New Roman"/>
          <w:szCs w:val="24"/>
        </w:rPr>
        <w:t>ões</w:t>
      </w:r>
      <w:proofErr w:type="spellEnd"/>
      <w:r w:rsidR="000E37CE" w:rsidRPr="009C5BAC">
        <w:rPr>
          <w:rFonts w:ascii="Times New Roman" w:hAnsi="Times New Roman"/>
          <w:szCs w:val="24"/>
        </w:rPr>
        <w:t>) de Responsabilidade Técnica  - ART(s), ou Registro(s) de Responsabilidade Técnica - RRT(s), no CREA/CAU,</w:t>
      </w:r>
      <w:r w:rsidRPr="000A2B1B">
        <w:rPr>
          <w:rFonts w:ascii="Times New Roman" w:hAnsi="Times New Roman"/>
          <w:szCs w:val="24"/>
        </w:rPr>
        <w:t xml:space="preserve"> conforme preceitua o artigo 1.º da Lei Federal nº 6.496/77, e o artigo 20 da Lei Federal nº 5.194/66, antes do início da obra, ficando sujeito(a) à aplicação de penalidades previstas na legislação vigente e no Edital da presente licitação.</w:t>
      </w:r>
      <w:r w:rsidRPr="00E27273">
        <w:rPr>
          <w:rFonts w:ascii="Times New Roman" w:hAnsi="Times New Roman"/>
          <w:szCs w:val="24"/>
        </w:rPr>
        <w:t xml:space="preserve"> </w:t>
      </w:r>
      <w:r w:rsidR="00230A52" w:rsidRPr="00E27273">
        <w:rPr>
          <w:rFonts w:ascii="Times New Roman" w:hAnsi="Times New Roman"/>
          <w:szCs w:val="24"/>
        </w:rPr>
        <w:t xml:space="preserve"> </w:t>
      </w:r>
    </w:p>
    <w:p w14:paraId="6D035A7C" w14:textId="77777777" w:rsidR="000E37CE" w:rsidRPr="00E27273" w:rsidRDefault="000E37CE" w:rsidP="00BD1D0D">
      <w:pPr>
        <w:pStyle w:val="Corpodetexto"/>
        <w:keepNext w:val="0"/>
        <w:tabs>
          <w:tab w:val="left" w:pos="709"/>
          <w:tab w:val="left" w:pos="1418"/>
        </w:tabs>
        <w:spacing w:after="0"/>
        <w:ind w:right="-57"/>
        <w:jc w:val="both"/>
        <w:rPr>
          <w:rFonts w:ascii="Times New Roman" w:hAnsi="Times New Roman"/>
          <w:b/>
        </w:rPr>
      </w:pPr>
    </w:p>
    <w:p w14:paraId="7A830732" w14:textId="77777777" w:rsidR="00230A52" w:rsidRDefault="00230A52" w:rsidP="00230A52">
      <w:pPr>
        <w:pStyle w:val="EDITAL"/>
        <w:keepNext w:val="0"/>
        <w:spacing w:before="0" w:after="0" w:line="240" w:lineRule="auto"/>
        <w:ind w:left="2160" w:firstLine="720"/>
        <w:rPr>
          <w:rFonts w:ascii="Times New Roman" w:hAnsi="Times New Roman"/>
          <w:sz w:val="24"/>
        </w:rPr>
      </w:pPr>
      <w:r w:rsidRPr="00E27273">
        <w:rPr>
          <w:rFonts w:ascii="Times New Roman" w:hAnsi="Times New Roman"/>
          <w:sz w:val="24"/>
        </w:rPr>
        <w:tab/>
        <w:t>Por ser a expressão da verdade, firmamos a presente.</w:t>
      </w:r>
    </w:p>
    <w:p w14:paraId="1EDF746B" w14:textId="38893E10" w:rsidR="00230A52" w:rsidRDefault="00230A52" w:rsidP="00230A52">
      <w:pPr>
        <w:pStyle w:val="EDITAL"/>
        <w:keepNext w:val="0"/>
        <w:spacing w:before="0" w:after="0" w:line="240" w:lineRule="auto"/>
        <w:ind w:firstLine="0"/>
        <w:rPr>
          <w:rFonts w:ascii="Times New Roman" w:hAnsi="Times New Roman"/>
          <w:sz w:val="24"/>
        </w:rPr>
      </w:pPr>
    </w:p>
    <w:p w14:paraId="041EBC70" w14:textId="77777777" w:rsidR="00251E98" w:rsidRPr="00E27273" w:rsidRDefault="00251E98" w:rsidP="00230A52">
      <w:pPr>
        <w:pStyle w:val="EDITAL"/>
        <w:keepNext w:val="0"/>
        <w:spacing w:before="0" w:after="0" w:line="240" w:lineRule="auto"/>
        <w:ind w:firstLine="0"/>
        <w:rPr>
          <w:rFonts w:ascii="Times New Roman" w:hAnsi="Times New Roman"/>
          <w:sz w:val="24"/>
        </w:rPr>
      </w:pPr>
    </w:p>
    <w:p w14:paraId="7B32205F" w14:textId="0DB19B06" w:rsidR="009032EB" w:rsidRDefault="00230A52" w:rsidP="00230A52">
      <w:pPr>
        <w:jc w:val="both"/>
        <w:rPr>
          <w:rFonts w:ascii="Times New Roman" w:hAnsi="Times New Roman"/>
        </w:rPr>
      </w:pPr>
      <w:r w:rsidRPr="00E27273">
        <w:rPr>
          <w:rFonts w:ascii="Times New Roman" w:hAnsi="Times New Roman"/>
        </w:rPr>
        <w:t xml:space="preserve">  </w:t>
      </w:r>
      <w:r w:rsidRPr="00E27273">
        <w:rPr>
          <w:rFonts w:ascii="Times New Roman" w:hAnsi="Times New Roman"/>
        </w:rPr>
        <w:tab/>
      </w:r>
      <w:r w:rsidRPr="00E27273">
        <w:rPr>
          <w:rFonts w:ascii="Times New Roman" w:hAnsi="Times New Roman"/>
        </w:rPr>
        <w:tab/>
      </w:r>
      <w:r w:rsidRPr="00E27273">
        <w:rPr>
          <w:rFonts w:ascii="Times New Roman" w:hAnsi="Times New Roman"/>
        </w:rPr>
        <w:tab/>
      </w:r>
      <w:r w:rsidRPr="00E27273">
        <w:rPr>
          <w:rFonts w:ascii="Times New Roman" w:hAnsi="Times New Roman"/>
        </w:rPr>
        <w:tab/>
        <w:t xml:space="preserve">                        ________________,_____</w:t>
      </w:r>
      <w:proofErr w:type="spellStart"/>
      <w:r w:rsidRPr="00E27273">
        <w:rPr>
          <w:rFonts w:ascii="Times New Roman" w:hAnsi="Times New Roman"/>
        </w:rPr>
        <w:t>de_____________de</w:t>
      </w:r>
      <w:proofErr w:type="spellEnd"/>
      <w:r w:rsidRPr="00E27273">
        <w:rPr>
          <w:rFonts w:ascii="Times New Roman" w:hAnsi="Times New Roman"/>
        </w:rPr>
        <w:t>_____.</w:t>
      </w:r>
      <w:r w:rsidRPr="00E27273">
        <w:rPr>
          <w:rFonts w:ascii="Times New Roman" w:hAnsi="Times New Roman"/>
        </w:rPr>
        <w:br/>
      </w:r>
      <w:r w:rsidRPr="00E27273">
        <w:rPr>
          <w:rFonts w:ascii="Times New Roman" w:hAnsi="Times New Roman"/>
        </w:rPr>
        <w:tab/>
      </w:r>
    </w:p>
    <w:p w14:paraId="7194DBB1" w14:textId="326BC96F" w:rsidR="009E2C1A" w:rsidRDefault="009E2C1A" w:rsidP="00230A52">
      <w:pPr>
        <w:jc w:val="both"/>
        <w:rPr>
          <w:rFonts w:ascii="Times New Roman" w:hAnsi="Times New Roman"/>
        </w:rPr>
      </w:pPr>
    </w:p>
    <w:p w14:paraId="6C1B7A91" w14:textId="77777777" w:rsidR="000E37CE" w:rsidRDefault="000E37CE" w:rsidP="00230A52">
      <w:pPr>
        <w:jc w:val="both"/>
        <w:rPr>
          <w:rFonts w:ascii="Times New Roman" w:hAnsi="Times New Roman"/>
        </w:rPr>
      </w:pPr>
    </w:p>
    <w:p w14:paraId="4D10CF60" w14:textId="77777777" w:rsidR="00230A52" w:rsidRPr="00E27273" w:rsidRDefault="00230A52" w:rsidP="00230A52">
      <w:pPr>
        <w:keepNext w:val="0"/>
        <w:rPr>
          <w:rFonts w:ascii="Times New Roman" w:hAnsi="Times New Roman"/>
          <w:szCs w:val="24"/>
        </w:rPr>
      </w:pPr>
      <w:r w:rsidRPr="00E27273">
        <w:rPr>
          <w:rFonts w:ascii="Times New Roman" w:hAnsi="Times New Roman"/>
          <w:szCs w:val="24"/>
        </w:rPr>
        <w:t>__________________________________________</w:t>
      </w:r>
    </w:p>
    <w:p w14:paraId="18F08140" w14:textId="77777777" w:rsidR="00230A52" w:rsidRPr="00E27273" w:rsidRDefault="00230A52" w:rsidP="00230A52">
      <w:pPr>
        <w:keepNext w:val="0"/>
        <w:rPr>
          <w:rFonts w:ascii="Times New Roman" w:hAnsi="Times New Roman"/>
          <w:szCs w:val="24"/>
        </w:rPr>
      </w:pPr>
      <w:r w:rsidRPr="00E27273">
        <w:rPr>
          <w:rFonts w:ascii="Times New Roman" w:hAnsi="Times New Roman"/>
          <w:szCs w:val="24"/>
        </w:rPr>
        <w:t xml:space="preserve">          Assinatura do titular ou do representante</w:t>
      </w:r>
    </w:p>
    <w:p w14:paraId="5D9B32E3" w14:textId="77777777" w:rsidR="00230A52" w:rsidRPr="00E27273" w:rsidRDefault="00230A52" w:rsidP="00230A52">
      <w:pPr>
        <w:keepNext w:val="0"/>
        <w:rPr>
          <w:rFonts w:ascii="Times New Roman" w:hAnsi="Times New Roman"/>
          <w:szCs w:val="24"/>
        </w:rPr>
      </w:pPr>
      <w:r w:rsidRPr="00E27273">
        <w:rPr>
          <w:rFonts w:ascii="Times New Roman" w:hAnsi="Times New Roman"/>
          <w:szCs w:val="24"/>
        </w:rPr>
        <w:t xml:space="preserve">                   legal da empresa proponente</w:t>
      </w:r>
    </w:p>
    <w:p w14:paraId="25FC28F9" w14:textId="77777777" w:rsidR="00230A52" w:rsidRPr="00E27273" w:rsidRDefault="00230A52" w:rsidP="00230A52">
      <w:pPr>
        <w:keepNext w:val="0"/>
        <w:jc w:val="both"/>
        <w:rPr>
          <w:rFonts w:cs="Arial"/>
          <w:b/>
          <w:szCs w:val="24"/>
        </w:rPr>
      </w:pPr>
      <w:r w:rsidRPr="005D0A90">
        <w:rPr>
          <w:rFonts w:cs="Arial"/>
          <w:b/>
          <w:szCs w:val="24"/>
          <w:highlight w:val="yellow"/>
        </w:rPr>
        <w:t xml:space="preserve"> </w:t>
      </w:r>
    </w:p>
    <w:p w14:paraId="55BCB19F" w14:textId="77777777" w:rsidR="00230A52" w:rsidRPr="00E27273" w:rsidRDefault="00230A52" w:rsidP="00230A52">
      <w:pPr>
        <w:pStyle w:val="Default"/>
        <w:jc w:val="both"/>
        <w:rPr>
          <w:color w:val="auto"/>
        </w:rPr>
      </w:pPr>
      <w:r w:rsidRPr="00E27273">
        <w:rPr>
          <w:color w:val="auto"/>
        </w:rPr>
        <w:t xml:space="preserve">Proponente: </w:t>
      </w:r>
    </w:p>
    <w:p w14:paraId="42F70072" w14:textId="77777777" w:rsidR="00230A52" w:rsidRPr="00E27273" w:rsidRDefault="00230A52" w:rsidP="00EE6973">
      <w:pPr>
        <w:keepNext w:val="0"/>
        <w:rPr>
          <w:rFonts w:ascii="Times New Roman" w:hAnsi="Times New Roman"/>
        </w:rPr>
      </w:pPr>
      <w:r w:rsidRPr="00E27273">
        <w:rPr>
          <w:rFonts w:ascii="Times New Roman" w:hAnsi="Times New Roman"/>
        </w:rPr>
        <w:t xml:space="preserve">Nome do </w:t>
      </w:r>
      <w:r w:rsidRPr="00E27273">
        <w:rPr>
          <w:rFonts w:ascii="Times New Roman" w:hAnsi="Times New Roman"/>
          <w:szCs w:val="24"/>
        </w:rPr>
        <w:t>titular ou representante legal:</w:t>
      </w:r>
    </w:p>
    <w:p w14:paraId="18D8ED88" w14:textId="77777777" w:rsidR="00230A52" w:rsidRPr="00E27273" w:rsidRDefault="00230A52" w:rsidP="00EE6973">
      <w:pPr>
        <w:pStyle w:val="Default"/>
        <w:jc w:val="both"/>
        <w:rPr>
          <w:color w:val="auto"/>
        </w:rPr>
      </w:pPr>
      <w:r w:rsidRPr="00E27273">
        <w:rPr>
          <w:color w:val="auto"/>
        </w:rPr>
        <w:t xml:space="preserve">Cargo: </w:t>
      </w:r>
    </w:p>
    <w:p w14:paraId="551D4542" w14:textId="2AD16934" w:rsidR="00230A52" w:rsidRDefault="00230A52" w:rsidP="00EE6973">
      <w:pPr>
        <w:pStyle w:val="Default"/>
        <w:jc w:val="both"/>
        <w:rPr>
          <w:color w:val="auto"/>
        </w:rPr>
      </w:pPr>
      <w:r w:rsidRPr="00E27273">
        <w:rPr>
          <w:color w:val="auto"/>
        </w:rPr>
        <w:t>RG/CPF:</w:t>
      </w:r>
      <w:r>
        <w:rPr>
          <w:color w:val="auto"/>
        </w:rPr>
        <w:t xml:space="preserve"> </w:t>
      </w:r>
    </w:p>
    <w:p w14:paraId="1D693037" w14:textId="77777777" w:rsidR="00D01730" w:rsidRDefault="00D01730" w:rsidP="00D01730">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676B7CF4" w14:textId="77777777" w:rsidR="00D01730" w:rsidRDefault="00D01730" w:rsidP="00D01730">
      <w:pPr>
        <w:keepNext w:val="0"/>
        <w:keepLines/>
        <w:jc w:val="both"/>
        <w:rPr>
          <w:rFonts w:ascii="Times New Roman" w:hAnsi="Times New Roman"/>
          <w:b/>
        </w:rPr>
      </w:pPr>
    </w:p>
    <w:p w14:paraId="39DF7047" w14:textId="21A587B7" w:rsidR="00213E06" w:rsidRPr="00714BDB" w:rsidRDefault="00D01730" w:rsidP="00D01730">
      <w:pPr>
        <w:keepNext w:val="0"/>
        <w:rPr>
          <w:rFonts w:ascii="Times New Roman" w:hAnsi="Times New Roman"/>
          <w:szCs w:val="24"/>
        </w:rPr>
      </w:pPr>
      <w:r>
        <w:rPr>
          <w:rFonts w:ascii="Times New Roman" w:hAnsi="Times New Roman"/>
          <w:b/>
        </w:rPr>
        <w:t>Concorrência nº...../20.... - UNIOESTE (Reitoria</w:t>
      </w:r>
      <w:r w:rsidR="00213E06" w:rsidRPr="0082436C">
        <w:rPr>
          <w:rFonts w:ascii="Times New Roman" w:hAnsi="Times New Roman"/>
          <w:b/>
        </w:rPr>
        <w:t>)</w:t>
      </w:r>
      <w:r w:rsidR="00213E06" w:rsidRPr="00714BDB">
        <w:rPr>
          <w:rFonts w:ascii="Times New Roman" w:hAnsi="Times New Roman"/>
          <w:szCs w:val="24"/>
        </w:rPr>
        <w:t xml:space="preserve"> </w:t>
      </w:r>
    </w:p>
    <w:p w14:paraId="4BE32D55" w14:textId="77777777" w:rsidR="00213E06" w:rsidRDefault="00213E06" w:rsidP="00EE6973">
      <w:pPr>
        <w:keepNext w:val="0"/>
        <w:rPr>
          <w:rFonts w:ascii="Times New Roman" w:hAnsi="Times New Roman"/>
          <w:szCs w:val="24"/>
        </w:rPr>
      </w:pPr>
      <w:r w:rsidRPr="00714BDB">
        <w:rPr>
          <w:rFonts w:ascii="Times New Roman" w:hAnsi="Times New Roman"/>
          <w:bCs/>
          <w:szCs w:val="24"/>
        </w:rPr>
        <w:t xml:space="preserve"> </w:t>
      </w:r>
      <w:r w:rsidRPr="00714BDB">
        <w:rPr>
          <w:rFonts w:ascii="Times New Roman" w:hAnsi="Times New Roman"/>
          <w:szCs w:val="24"/>
        </w:rPr>
        <w:tab/>
        <w:t xml:space="preserve">   </w:t>
      </w:r>
    </w:p>
    <w:p w14:paraId="654EF20A" w14:textId="77777777" w:rsidR="00213E06" w:rsidRPr="00714BDB" w:rsidRDefault="00213E06" w:rsidP="00EE6973">
      <w:pPr>
        <w:keepNext w:val="0"/>
        <w:rPr>
          <w:rFonts w:ascii="Times New Roman" w:hAnsi="Times New Roman"/>
          <w:szCs w:val="24"/>
        </w:rPr>
      </w:pPr>
      <w:r w:rsidRPr="00714BDB">
        <w:rPr>
          <w:rFonts w:ascii="Times New Roman" w:hAnsi="Times New Roman"/>
          <w:szCs w:val="24"/>
        </w:rPr>
        <w:tab/>
      </w:r>
      <w:r>
        <w:rPr>
          <w:rFonts w:ascii="Times New Roman" w:hAnsi="Times New Roman"/>
          <w:szCs w:val="24"/>
        </w:rPr>
        <w:t xml:space="preserve"> </w:t>
      </w:r>
      <w:r w:rsidR="00511E86">
        <w:rPr>
          <w:rFonts w:ascii="Times New Roman" w:hAnsi="Times New Roman"/>
          <w:szCs w:val="24"/>
        </w:rPr>
        <w:t xml:space="preserve"> </w:t>
      </w:r>
    </w:p>
    <w:p w14:paraId="20A85382" w14:textId="197050AA" w:rsidR="00213E06" w:rsidRPr="00714BDB" w:rsidRDefault="00213E06" w:rsidP="00EE6973">
      <w:pPr>
        <w:keepNext w:val="0"/>
        <w:jc w:val="center"/>
        <w:rPr>
          <w:rFonts w:ascii="Times New Roman" w:hAnsi="Times New Roman"/>
          <w:b/>
          <w:szCs w:val="24"/>
        </w:rPr>
      </w:pPr>
      <w:r>
        <w:rPr>
          <w:rFonts w:ascii="Times New Roman" w:hAnsi="Times New Roman"/>
          <w:b/>
          <w:szCs w:val="24"/>
        </w:rPr>
        <w:t xml:space="preserve">ANEXO </w:t>
      </w:r>
      <w:r w:rsidR="008C6990">
        <w:rPr>
          <w:rFonts w:ascii="Times New Roman" w:hAnsi="Times New Roman"/>
          <w:b/>
          <w:szCs w:val="24"/>
        </w:rPr>
        <w:t>VII</w:t>
      </w:r>
      <w:r w:rsidRPr="00714BDB">
        <w:rPr>
          <w:rFonts w:ascii="Times New Roman" w:hAnsi="Times New Roman"/>
          <w:b/>
          <w:szCs w:val="24"/>
        </w:rPr>
        <w:t>I</w:t>
      </w:r>
    </w:p>
    <w:p w14:paraId="74986EF3" w14:textId="77777777" w:rsidR="00213E06" w:rsidRPr="00714BDB" w:rsidRDefault="00213E06" w:rsidP="00EE6973">
      <w:pPr>
        <w:keepNext w:val="0"/>
        <w:rPr>
          <w:rFonts w:ascii="Times New Roman" w:hAnsi="Times New Roman"/>
          <w:szCs w:val="24"/>
        </w:rPr>
      </w:pPr>
    </w:p>
    <w:p w14:paraId="16E5607C" w14:textId="77777777" w:rsidR="00213E06" w:rsidRPr="00714BDB" w:rsidRDefault="00213E06" w:rsidP="00EE6973">
      <w:pPr>
        <w:keepNext w:val="0"/>
        <w:jc w:val="center"/>
        <w:rPr>
          <w:rFonts w:ascii="Times New Roman" w:hAnsi="Times New Roman"/>
          <w:color w:val="0000FF"/>
          <w:szCs w:val="24"/>
        </w:rPr>
      </w:pPr>
      <w:r w:rsidRPr="00714BDB">
        <w:rPr>
          <w:rFonts w:ascii="Times New Roman" w:hAnsi="Times New Roman"/>
          <w:szCs w:val="24"/>
        </w:rPr>
        <w:t xml:space="preserve">À </w:t>
      </w:r>
      <w:r>
        <w:rPr>
          <w:rFonts w:ascii="Times New Roman" w:hAnsi="Times New Roman"/>
        </w:rPr>
        <w:t>Comissão de Licitação da Universidade Estadual do Oeste do Paraná - UNIOESTE (Reitoria)</w:t>
      </w:r>
    </w:p>
    <w:p w14:paraId="78B3206D" w14:textId="77777777" w:rsidR="00213E06" w:rsidRDefault="00213E06" w:rsidP="00EE6973">
      <w:pPr>
        <w:keepNext w:val="0"/>
        <w:rPr>
          <w:rFonts w:ascii="Times New Roman" w:hAnsi="Times New Roman"/>
          <w:szCs w:val="24"/>
        </w:rPr>
      </w:pPr>
    </w:p>
    <w:p w14:paraId="0AEFFC53" w14:textId="77777777" w:rsidR="00213E06" w:rsidRPr="00714BDB" w:rsidRDefault="00213E06" w:rsidP="00EE6973">
      <w:pPr>
        <w:keepNext w:val="0"/>
        <w:rPr>
          <w:rFonts w:ascii="Times New Roman" w:hAnsi="Times New Roman"/>
          <w:szCs w:val="24"/>
        </w:rPr>
      </w:pPr>
    </w:p>
    <w:p w14:paraId="33AFA00B" w14:textId="77777777" w:rsidR="00213E06" w:rsidRPr="00714BDB" w:rsidRDefault="00213E06" w:rsidP="00213E06">
      <w:pPr>
        <w:keepNext w:val="0"/>
        <w:jc w:val="center"/>
        <w:rPr>
          <w:rFonts w:ascii="Times New Roman" w:hAnsi="Times New Roman"/>
          <w:b/>
          <w:szCs w:val="24"/>
        </w:rPr>
      </w:pPr>
      <w:r w:rsidRPr="00714BDB">
        <w:rPr>
          <w:rFonts w:ascii="Times New Roman" w:hAnsi="Times New Roman"/>
          <w:b/>
          <w:szCs w:val="24"/>
        </w:rPr>
        <w:t>MODELO DE DECLARAÇÃO DE QUALIDADE AMBIENTAL</w:t>
      </w:r>
    </w:p>
    <w:p w14:paraId="739BA00F" w14:textId="77777777" w:rsidR="00213E06" w:rsidRPr="00714BDB" w:rsidRDefault="00213E06" w:rsidP="00213E06">
      <w:pPr>
        <w:keepNext w:val="0"/>
        <w:jc w:val="center"/>
        <w:rPr>
          <w:rFonts w:ascii="Times New Roman" w:hAnsi="Times New Roman"/>
          <w:b/>
          <w:bCs/>
          <w:i/>
          <w:szCs w:val="24"/>
        </w:rPr>
      </w:pPr>
      <w:r w:rsidRPr="00714BDB">
        <w:rPr>
          <w:rFonts w:ascii="Times New Roman" w:hAnsi="Times New Roman"/>
          <w:b/>
          <w:szCs w:val="24"/>
        </w:rPr>
        <w:t>E SUSTENTABILIDADE SÓCIO-AMBIENTAL</w:t>
      </w:r>
    </w:p>
    <w:p w14:paraId="34584607" w14:textId="77777777" w:rsidR="00213E06" w:rsidRPr="00714BDB" w:rsidRDefault="00213E06" w:rsidP="00213E06">
      <w:pPr>
        <w:keepNext w:val="0"/>
        <w:jc w:val="center"/>
        <w:rPr>
          <w:rFonts w:ascii="Times New Roman" w:hAnsi="Times New Roman"/>
          <w:b/>
          <w:szCs w:val="24"/>
        </w:rPr>
      </w:pPr>
      <w:r w:rsidRPr="00714BDB">
        <w:rPr>
          <w:rFonts w:ascii="Times New Roman" w:hAnsi="Times New Roman"/>
          <w:b/>
          <w:szCs w:val="24"/>
        </w:rPr>
        <w:t>(documento obrigatório)</w:t>
      </w:r>
    </w:p>
    <w:p w14:paraId="398347A5" w14:textId="77777777" w:rsidR="00213E06" w:rsidRDefault="00213E06" w:rsidP="00213E06">
      <w:pPr>
        <w:keepNext w:val="0"/>
        <w:jc w:val="both"/>
        <w:rPr>
          <w:rFonts w:ascii="Times New Roman" w:hAnsi="Times New Roman"/>
        </w:rPr>
      </w:pPr>
    </w:p>
    <w:p w14:paraId="7C605B41" w14:textId="77777777" w:rsidR="00213E06" w:rsidRPr="009E5E22" w:rsidRDefault="00213E06" w:rsidP="00213E06">
      <w:pPr>
        <w:keepNext w:val="0"/>
        <w:jc w:val="both"/>
        <w:rPr>
          <w:rFonts w:ascii="Times New Roman" w:hAnsi="Times New Roman"/>
        </w:rPr>
      </w:pPr>
      <w:r w:rsidRPr="009E5E22">
        <w:rPr>
          <w:rFonts w:ascii="Times New Roman" w:hAnsi="Times New Roman"/>
        </w:rPr>
        <w:t>PROPONENTE:................................................................................................................................</w:t>
      </w:r>
      <w:r>
        <w:rPr>
          <w:rFonts w:ascii="Times New Roman" w:hAnsi="Times New Roman"/>
        </w:rPr>
        <w:t>.....</w:t>
      </w:r>
    </w:p>
    <w:p w14:paraId="1799D669" w14:textId="77777777" w:rsidR="00213E06" w:rsidRPr="009E5E22" w:rsidRDefault="00213E06" w:rsidP="00213E06">
      <w:pPr>
        <w:keepNext w:val="0"/>
        <w:jc w:val="both"/>
        <w:rPr>
          <w:rFonts w:ascii="Times New Roman" w:hAnsi="Times New Roman"/>
        </w:rPr>
      </w:pPr>
    </w:p>
    <w:p w14:paraId="03C32F1F" w14:textId="77777777" w:rsidR="00213E06" w:rsidRPr="009E5E22" w:rsidRDefault="00213E06" w:rsidP="00213E06">
      <w:pPr>
        <w:keepNext w:val="0"/>
        <w:jc w:val="both"/>
        <w:rPr>
          <w:rFonts w:ascii="Times New Roman" w:hAnsi="Times New Roman"/>
        </w:rPr>
      </w:pPr>
      <w:r w:rsidRPr="009E5E22">
        <w:rPr>
          <w:rFonts w:ascii="Times New Roman" w:hAnsi="Times New Roman"/>
        </w:rPr>
        <w:t>ENDEREÇO</w:t>
      </w:r>
      <w:r>
        <w:rPr>
          <w:rFonts w:ascii="Times New Roman" w:hAnsi="Times New Roman"/>
        </w:rPr>
        <w:t>:</w:t>
      </w:r>
      <w:r w:rsidRPr="009E5E22">
        <w:rPr>
          <w:rFonts w:ascii="Times New Roman" w:hAnsi="Times New Roman"/>
        </w:rPr>
        <w:t>....................................................................................................................................</w:t>
      </w:r>
      <w:r>
        <w:rPr>
          <w:rFonts w:ascii="Times New Roman" w:hAnsi="Times New Roman"/>
        </w:rPr>
        <w:t>......</w:t>
      </w:r>
    </w:p>
    <w:p w14:paraId="71F37BD8" w14:textId="77777777" w:rsidR="00213E06" w:rsidRPr="009E5E22" w:rsidRDefault="00213E06" w:rsidP="00213E06">
      <w:pPr>
        <w:keepNext w:val="0"/>
        <w:jc w:val="both"/>
        <w:rPr>
          <w:rFonts w:ascii="Times New Roman" w:hAnsi="Times New Roman"/>
        </w:rPr>
      </w:pPr>
    </w:p>
    <w:p w14:paraId="24E30787" w14:textId="77777777" w:rsidR="00213E06" w:rsidRPr="009E5E22" w:rsidRDefault="00213E06" w:rsidP="00213E06">
      <w:pPr>
        <w:pStyle w:val="Commarcadores"/>
        <w:keepNext w:val="0"/>
        <w:ind w:left="0" w:firstLine="0"/>
        <w:rPr>
          <w:rFonts w:ascii="Times New Roman" w:hAnsi="Times New Roman"/>
        </w:rPr>
      </w:pPr>
      <w:r w:rsidRPr="009E5E22">
        <w:rPr>
          <w:rFonts w:ascii="Times New Roman" w:hAnsi="Times New Roman"/>
        </w:rPr>
        <w:t>CNPJ:................................................FONE: (0xx..........)</w:t>
      </w:r>
    </w:p>
    <w:p w14:paraId="34A49BD6" w14:textId="77777777" w:rsidR="00213E06" w:rsidRDefault="00213E06" w:rsidP="00213E06">
      <w:pPr>
        <w:keepNext w:val="0"/>
        <w:jc w:val="both"/>
        <w:rPr>
          <w:rFonts w:ascii="Times New Roman" w:hAnsi="Times New Roman"/>
          <w:b/>
        </w:rPr>
      </w:pPr>
    </w:p>
    <w:p w14:paraId="29FB39C2" w14:textId="77777777" w:rsidR="00213E06" w:rsidRPr="009E5E22" w:rsidRDefault="00213E06" w:rsidP="00213E06">
      <w:pPr>
        <w:keepNext w:val="0"/>
        <w:jc w:val="both"/>
        <w:rPr>
          <w:rFonts w:ascii="Times New Roman" w:hAnsi="Times New Roman"/>
          <w:b/>
        </w:rPr>
      </w:pPr>
    </w:p>
    <w:p w14:paraId="25E3993A" w14:textId="77777777" w:rsidR="00213E06" w:rsidRPr="00FD1860" w:rsidRDefault="00213E06" w:rsidP="00213E06">
      <w:pPr>
        <w:keepNext w:val="0"/>
        <w:jc w:val="both"/>
        <w:rPr>
          <w:rFonts w:ascii="Times New Roman" w:hAnsi="Times New Roman"/>
        </w:rPr>
      </w:pPr>
    </w:p>
    <w:p w14:paraId="277A0011" w14:textId="54B1C13D" w:rsidR="00213E06" w:rsidRPr="00AF137E" w:rsidRDefault="00213E06" w:rsidP="00213E06">
      <w:pPr>
        <w:pStyle w:val="Corpodetexto"/>
        <w:keepNext w:val="0"/>
        <w:tabs>
          <w:tab w:val="left" w:pos="709"/>
        </w:tabs>
        <w:spacing w:after="0"/>
        <w:ind w:right="-57" w:firstLine="1985"/>
        <w:jc w:val="both"/>
        <w:rPr>
          <w:rFonts w:ascii="Times New Roman" w:hAnsi="Times New Roman"/>
        </w:rPr>
      </w:pPr>
      <w:r>
        <w:rPr>
          <w:rFonts w:ascii="Times New Roman" w:hAnsi="Times New Roman"/>
        </w:rPr>
        <w:tab/>
      </w:r>
      <w:r w:rsidRPr="00AF137E">
        <w:rPr>
          <w:rFonts w:ascii="Times New Roman" w:hAnsi="Times New Roman"/>
        </w:rPr>
        <w:t xml:space="preserve">Declaramos, sob as penas da lei, </w:t>
      </w:r>
      <w:r w:rsidRPr="00FD1860">
        <w:rPr>
          <w:rFonts w:ascii="Times New Roman" w:hAnsi="Times New Roman"/>
        </w:rPr>
        <w:t xml:space="preserve">na qualidade de proponente do procedimento licitatório, sob a </w:t>
      </w:r>
      <w:r w:rsidRPr="0082436C">
        <w:rPr>
          <w:rFonts w:ascii="Times New Roman" w:hAnsi="Times New Roman"/>
        </w:rPr>
        <w:t xml:space="preserve">modalidade </w:t>
      </w:r>
      <w:r w:rsidR="00B738DA" w:rsidRPr="0082436C">
        <w:rPr>
          <w:rFonts w:ascii="Times New Roman" w:hAnsi="Times New Roman"/>
        </w:rPr>
        <w:t>Concorrência</w:t>
      </w:r>
      <w:r w:rsidR="00EE6973">
        <w:rPr>
          <w:rFonts w:ascii="Times New Roman" w:hAnsi="Times New Roman"/>
          <w:szCs w:val="24"/>
        </w:rPr>
        <w:t xml:space="preserve"> nº</w:t>
      </w:r>
      <w:r w:rsidR="00D01730">
        <w:rPr>
          <w:rFonts w:ascii="Times New Roman" w:hAnsi="Times New Roman"/>
          <w:szCs w:val="24"/>
        </w:rPr>
        <w:t>..........</w:t>
      </w:r>
      <w:r w:rsidRPr="0082436C">
        <w:rPr>
          <w:rFonts w:ascii="Times New Roman" w:hAnsi="Times New Roman"/>
          <w:szCs w:val="24"/>
        </w:rPr>
        <w:t>/</w:t>
      </w:r>
      <w:r w:rsidR="00691842" w:rsidRPr="0082436C">
        <w:rPr>
          <w:rFonts w:ascii="Times New Roman" w:hAnsi="Times New Roman"/>
          <w:szCs w:val="24"/>
        </w:rPr>
        <w:t>20</w:t>
      </w:r>
      <w:r w:rsidR="00D01730">
        <w:rPr>
          <w:rFonts w:ascii="Times New Roman" w:hAnsi="Times New Roman"/>
          <w:szCs w:val="24"/>
        </w:rPr>
        <w:t>....</w:t>
      </w:r>
      <w:r w:rsidRPr="0082436C">
        <w:rPr>
          <w:rFonts w:ascii="Times New Roman" w:hAnsi="Times New Roman"/>
          <w:szCs w:val="24"/>
        </w:rPr>
        <w:t xml:space="preserve">, instaurado pela Universidade Estadual do Oeste do Paraná - UNIOESTE (Reitoria), </w:t>
      </w:r>
      <w:r w:rsidRPr="0082436C">
        <w:rPr>
          <w:rFonts w:ascii="Times New Roman" w:hAnsi="Times New Roman"/>
        </w:rPr>
        <w:t>de que atendemos</w:t>
      </w:r>
      <w:r w:rsidRPr="00AF137E">
        <w:rPr>
          <w:rFonts w:ascii="Times New Roman" w:hAnsi="Times New Roman"/>
        </w:rPr>
        <w:t xml:space="preserve"> aos critérios de qualidade ambiental e sustentabilidade s</w:t>
      </w:r>
      <w:r w:rsidR="0028518A">
        <w:rPr>
          <w:rFonts w:ascii="Times New Roman" w:hAnsi="Times New Roman"/>
        </w:rPr>
        <w:t>o</w:t>
      </w:r>
      <w:r w:rsidRPr="00AF137E">
        <w:rPr>
          <w:rFonts w:ascii="Times New Roman" w:hAnsi="Times New Roman"/>
        </w:rPr>
        <w:t>ci</w:t>
      </w:r>
      <w:r w:rsidR="0028518A">
        <w:rPr>
          <w:rFonts w:ascii="Times New Roman" w:hAnsi="Times New Roman"/>
        </w:rPr>
        <w:t>o</w:t>
      </w:r>
      <w:r w:rsidRPr="00AF137E">
        <w:rPr>
          <w:rFonts w:ascii="Times New Roman" w:hAnsi="Times New Roman"/>
        </w:rPr>
        <w:t>ambiental, respeitando as nor</w:t>
      </w:r>
      <w:r>
        <w:rPr>
          <w:rFonts w:ascii="Times New Roman" w:hAnsi="Times New Roman"/>
        </w:rPr>
        <w:t>mas de proteção do meio ambiente</w:t>
      </w:r>
      <w:r w:rsidRPr="00AF137E">
        <w:rPr>
          <w:rFonts w:ascii="Times New Roman" w:hAnsi="Times New Roman"/>
        </w:rPr>
        <w:t>, conforme estabelece o Decreto Estadual n° 6</w:t>
      </w:r>
      <w:r>
        <w:rPr>
          <w:rFonts w:ascii="Times New Roman" w:hAnsi="Times New Roman"/>
        </w:rPr>
        <w:t>.</w:t>
      </w:r>
      <w:r w:rsidRPr="00AF137E">
        <w:rPr>
          <w:rFonts w:ascii="Times New Roman" w:hAnsi="Times New Roman"/>
        </w:rPr>
        <w:t>252</w:t>
      </w:r>
      <w:r>
        <w:rPr>
          <w:rFonts w:ascii="Times New Roman" w:hAnsi="Times New Roman"/>
        </w:rPr>
        <w:t>/06</w:t>
      </w:r>
      <w:r w:rsidRPr="00AF137E">
        <w:rPr>
          <w:rFonts w:ascii="Times New Roman" w:hAnsi="Times New Roman"/>
        </w:rPr>
        <w:t xml:space="preserve">, de </w:t>
      </w:r>
      <w:smartTag w:uri="urn:schemas-microsoft-com:office:smarttags" w:element="date">
        <w:smartTagPr>
          <w:attr w:name="Year" w:val="2006"/>
          <w:attr w:name="Day" w:val="22"/>
          <w:attr w:name="Month" w:val="3"/>
          <w:attr w:name="ls" w:val="trans"/>
        </w:smartTagPr>
        <w:r w:rsidRPr="00AF137E">
          <w:rPr>
            <w:rFonts w:ascii="Times New Roman" w:hAnsi="Times New Roman"/>
          </w:rPr>
          <w:t>22 de março de 2006</w:t>
        </w:r>
      </w:smartTag>
      <w:r w:rsidRPr="00AF137E">
        <w:rPr>
          <w:rFonts w:ascii="Times New Roman" w:hAnsi="Times New Roman"/>
        </w:rPr>
        <w:t>.</w:t>
      </w:r>
    </w:p>
    <w:p w14:paraId="0E615649" w14:textId="77777777" w:rsidR="00213E06" w:rsidRPr="00FD1860" w:rsidRDefault="00213E06" w:rsidP="00213E06">
      <w:pPr>
        <w:pStyle w:val="Commarcadores2"/>
        <w:keepNext w:val="0"/>
        <w:numPr>
          <w:ilvl w:val="0"/>
          <w:numId w:val="0"/>
        </w:numPr>
        <w:ind w:left="709"/>
        <w:jc w:val="both"/>
        <w:rPr>
          <w:rFonts w:ascii="Times New Roman" w:hAnsi="Times New Roman"/>
        </w:rPr>
      </w:pPr>
    </w:p>
    <w:p w14:paraId="4737D449" w14:textId="77777777" w:rsidR="00213E06" w:rsidRPr="00FD1860" w:rsidRDefault="00213E06" w:rsidP="00213E06">
      <w:pPr>
        <w:keepNext w:val="0"/>
        <w:jc w:val="both"/>
        <w:rPr>
          <w:rFonts w:ascii="Times New Roman" w:hAnsi="Times New Roman"/>
        </w:rPr>
      </w:pPr>
    </w:p>
    <w:p w14:paraId="43D7BCFA" w14:textId="77777777" w:rsidR="00213E06" w:rsidRPr="00FD1860" w:rsidRDefault="00213E06" w:rsidP="00213E06">
      <w:pPr>
        <w:keepNext w:val="0"/>
        <w:jc w:val="both"/>
        <w:rPr>
          <w:rFonts w:ascii="Times New Roman" w:hAnsi="Times New Roman"/>
        </w:rPr>
      </w:pPr>
    </w:p>
    <w:p w14:paraId="46798F19" w14:textId="77777777" w:rsidR="00213E06" w:rsidRPr="00FD1860" w:rsidRDefault="00213E06" w:rsidP="00213E06">
      <w:pPr>
        <w:keepNext w:val="0"/>
        <w:tabs>
          <w:tab w:val="left" w:pos="709"/>
        </w:tabs>
        <w:ind w:left="2835" w:right="759"/>
        <w:jc w:val="both"/>
        <w:rPr>
          <w:rFonts w:ascii="Times New Roman" w:hAnsi="Times New Roman"/>
          <w:i/>
        </w:rPr>
      </w:pPr>
      <w:r w:rsidRPr="00FD1860">
        <w:rPr>
          <w:rFonts w:ascii="Times New Roman" w:hAnsi="Times New Roman"/>
          <w:szCs w:val="24"/>
        </w:rPr>
        <w:t>Por ser a expressão da verdade, firmamos a presente.</w:t>
      </w:r>
    </w:p>
    <w:p w14:paraId="4073887A" w14:textId="77777777" w:rsidR="00213E06" w:rsidRPr="00FD1860" w:rsidRDefault="00213E06" w:rsidP="00213E06">
      <w:pPr>
        <w:keepNext w:val="0"/>
        <w:tabs>
          <w:tab w:val="left" w:pos="709"/>
        </w:tabs>
        <w:ind w:right="759"/>
        <w:jc w:val="both"/>
        <w:rPr>
          <w:rFonts w:ascii="Times New Roman" w:hAnsi="Times New Roman"/>
          <w:i/>
        </w:rPr>
      </w:pPr>
    </w:p>
    <w:p w14:paraId="2B47745B" w14:textId="77777777" w:rsidR="00213E06" w:rsidRPr="00FD1860" w:rsidRDefault="00213E06" w:rsidP="00213E06">
      <w:pPr>
        <w:keepNext w:val="0"/>
        <w:ind w:left="2835"/>
        <w:jc w:val="both"/>
        <w:rPr>
          <w:rFonts w:ascii="Times New Roman" w:hAnsi="Times New Roman"/>
          <w:i/>
        </w:rPr>
      </w:pPr>
      <w:r w:rsidRPr="00FD1860">
        <w:rPr>
          <w:rFonts w:ascii="Times New Roman" w:hAnsi="Times New Roman"/>
          <w:i/>
        </w:rPr>
        <w:tab/>
      </w:r>
      <w:r w:rsidRPr="00FD1860">
        <w:rPr>
          <w:rFonts w:ascii="Times New Roman" w:hAnsi="Times New Roman"/>
          <w:i/>
        </w:rPr>
        <w:tab/>
      </w:r>
      <w:r w:rsidRPr="00FD1860">
        <w:rPr>
          <w:rFonts w:ascii="Times New Roman" w:hAnsi="Times New Roman"/>
          <w:i/>
        </w:rPr>
        <w:tab/>
      </w:r>
    </w:p>
    <w:p w14:paraId="6F479E33" w14:textId="761A3F2D" w:rsidR="00213E06" w:rsidRPr="00FD1860" w:rsidRDefault="00213E06" w:rsidP="00213E06">
      <w:pPr>
        <w:keepNext w:val="0"/>
        <w:ind w:left="2835"/>
        <w:jc w:val="both"/>
        <w:rPr>
          <w:rFonts w:ascii="Times New Roman" w:hAnsi="Times New Roman"/>
        </w:rPr>
      </w:pPr>
      <w:r w:rsidRPr="00FD1860">
        <w:rPr>
          <w:rFonts w:ascii="Times New Roman" w:hAnsi="Times New Roman"/>
        </w:rPr>
        <w:t>.............................,.......de............................de 20</w:t>
      </w:r>
      <w:r w:rsidR="00D01730">
        <w:rPr>
          <w:rFonts w:ascii="Times New Roman" w:hAnsi="Times New Roman"/>
        </w:rPr>
        <w:t>....</w:t>
      </w:r>
      <w:r w:rsidRPr="00FD1860">
        <w:rPr>
          <w:rFonts w:ascii="Times New Roman" w:hAnsi="Times New Roman"/>
        </w:rPr>
        <w:t>.</w:t>
      </w:r>
    </w:p>
    <w:p w14:paraId="298CEDE2" w14:textId="77777777" w:rsidR="00213E06" w:rsidRPr="00FD1860" w:rsidRDefault="00213E06" w:rsidP="00213E06">
      <w:pPr>
        <w:keepNext w:val="0"/>
        <w:ind w:left="2835"/>
        <w:jc w:val="both"/>
        <w:rPr>
          <w:rFonts w:ascii="Times New Roman" w:hAnsi="Times New Roman"/>
        </w:rPr>
      </w:pPr>
    </w:p>
    <w:p w14:paraId="1E8ECB8C" w14:textId="77777777" w:rsidR="00213E06" w:rsidRDefault="00213E06" w:rsidP="00213E06">
      <w:pPr>
        <w:keepNext w:val="0"/>
        <w:ind w:left="2835"/>
        <w:jc w:val="both"/>
        <w:rPr>
          <w:rFonts w:ascii="Times New Roman" w:hAnsi="Times New Roman"/>
        </w:rPr>
      </w:pPr>
    </w:p>
    <w:p w14:paraId="67238888" w14:textId="77777777" w:rsidR="00213E06" w:rsidRPr="00FD1860" w:rsidRDefault="00213E06" w:rsidP="00213E06">
      <w:pPr>
        <w:keepNext w:val="0"/>
        <w:ind w:left="2835"/>
        <w:jc w:val="both"/>
        <w:rPr>
          <w:rFonts w:ascii="Times New Roman" w:hAnsi="Times New Roman"/>
        </w:rPr>
      </w:pPr>
    </w:p>
    <w:p w14:paraId="5939BEF8" w14:textId="77777777" w:rsidR="00213E06" w:rsidRPr="00AA0340" w:rsidRDefault="00213E06" w:rsidP="00213E06">
      <w:pPr>
        <w:keepNext w:val="0"/>
        <w:ind w:left="4248"/>
        <w:rPr>
          <w:rFonts w:ascii="Times New Roman" w:hAnsi="Times New Roman"/>
          <w:szCs w:val="24"/>
        </w:rPr>
      </w:pPr>
      <w:r w:rsidRPr="00AA0340">
        <w:rPr>
          <w:rFonts w:ascii="Times New Roman" w:hAnsi="Times New Roman"/>
          <w:szCs w:val="24"/>
        </w:rPr>
        <w:t>__________________________________________</w:t>
      </w:r>
    </w:p>
    <w:p w14:paraId="176009B6" w14:textId="77777777" w:rsidR="00213E06" w:rsidRPr="00AA0340" w:rsidRDefault="00213E06" w:rsidP="00213E06">
      <w:pPr>
        <w:keepNext w:val="0"/>
        <w:rPr>
          <w:rFonts w:ascii="Times New Roman" w:hAnsi="Times New Roman"/>
          <w:szCs w:val="24"/>
        </w:rPr>
      </w:pPr>
      <w:r w:rsidRPr="00AA0340">
        <w:rPr>
          <w:rFonts w:ascii="Times New Roman" w:hAnsi="Times New Roman"/>
          <w:szCs w:val="24"/>
        </w:rPr>
        <w:t xml:space="preserve">                                                                                 Assinatura do titular ou do representante</w:t>
      </w:r>
    </w:p>
    <w:p w14:paraId="5A6147E2" w14:textId="77777777" w:rsidR="00213E06" w:rsidRPr="00AA0340" w:rsidRDefault="00213E06" w:rsidP="00213E06">
      <w:pPr>
        <w:keepNext w:val="0"/>
        <w:rPr>
          <w:rFonts w:ascii="Times New Roman" w:hAnsi="Times New Roman"/>
          <w:szCs w:val="24"/>
        </w:rPr>
      </w:pPr>
      <w:r w:rsidRPr="00AA0340">
        <w:rPr>
          <w:rFonts w:ascii="Times New Roman" w:hAnsi="Times New Roman"/>
          <w:szCs w:val="24"/>
        </w:rPr>
        <w:t xml:space="preserve">                                                                                           legal da empresa proponente</w:t>
      </w:r>
    </w:p>
    <w:p w14:paraId="610F8EDA" w14:textId="77777777" w:rsidR="00213E06" w:rsidRPr="00D854C6" w:rsidRDefault="00213E06" w:rsidP="00213E06">
      <w:pPr>
        <w:keepNext w:val="0"/>
        <w:jc w:val="both"/>
        <w:rPr>
          <w:rFonts w:cs="Arial"/>
          <w:b/>
          <w:szCs w:val="24"/>
        </w:rPr>
      </w:pPr>
      <w:r>
        <w:rPr>
          <w:rFonts w:cs="Arial"/>
          <w:b/>
          <w:szCs w:val="24"/>
        </w:rPr>
        <w:t xml:space="preserve"> </w:t>
      </w:r>
    </w:p>
    <w:p w14:paraId="2CE834A9" w14:textId="77777777" w:rsidR="00213E06" w:rsidRDefault="00213E06" w:rsidP="00213E06">
      <w:pPr>
        <w:keepNext w:val="0"/>
        <w:jc w:val="both"/>
        <w:rPr>
          <w:rFonts w:ascii="Times New Roman" w:hAnsi="Times New Roman"/>
          <w:b/>
        </w:rPr>
      </w:pPr>
      <w:r>
        <w:rPr>
          <w:rFonts w:ascii="Times New Roman" w:hAnsi="Times New Roman"/>
          <w:b/>
        </w:rPr>
        <w:t xml:space="preserve"> </w:t>
      </w:r>
    </w:p>
    <w:p w14:paraId="63390DB6" w14:textId="77777777" w:rsidR="00213E06" w:rsidRDefault="00213E06" w:rsidP="00213E06">
      <w:pPr>
        <w:keepNext w:val="0"/>
        <w:jc w:val="both"/>
        <w:rPr>
          <w:rFonts w:ascii="Times New Roman" w:hAnsi="Times New Roman"/>
          <w:b/>
        </w:rPr>
      </w:pPr>
    </w:p>
    <w:p w14:paraId="0D580585" w14:textId="77777777" w:rsidR="00EE6973" w:rsidRDefault="00EE6973" w:rsidP="00EE6973">
      <w:pPr>
        <w:keepNext w:val="0"/>
        <w:keepLines/>
        <w:jc w:val="both"/>
        <w:rPr>
          <w:rFonts w:ascii="Times New Roman" w:hAnsi="Times New Roman"/>
          <w:b/>
        </w:rPr>
      </w:pPr>
    </w:p>
    <w:p w14:paraId="04D882D5" w14:textId="77777777" w:rsidR="00EE6973" w:rsidRDefault="00EE6973" w:rsidP="00EE6973">
      <w:pPr>
        <w:keepNext w:val="0"/>
        <w:keepLines/>
        <w:jc w:val="both"/>
        <w:rPr>
          <w:rFonts w:ascii="Times New Roman" w:hAnsi="Times New Roman"/>
          <w:b/>
        </w:rPr>
      </w:pPr>
    </w:p>
    <w:p w14:paraId="7BD9ED61" w14:textId="77777777" w:rsidR="00D01730" w:rsidRDefault="00D01730" w:rsidP="00D01730">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7274A343" w14:textId="77777777" w:rsidR="00D01730" w:rsidRDefault="00D01730" w:rsidP="00D01730">
      <w:pPr>
        <w:keepNext w:val="0"/>
        <w:keepLines/>
        <w:jc w:val="both"/>
        <w:rPr>
          <w:rFonts w:ascii="Times New Roman" w:hAnsi="Times New Roman"/>
          <w:b/>
        </w:rPr>
      </w:pPr>
    </w:p>
    <w:p w14:paraId="4532B83E" w14:textId="7FA83972" w:rsidR="00213E06" w:rsidRPr="004B1655" w:rsidRDefault="00D01730" w:rsidP="00D01730">
      <w:pPr>
        <w:rPr>
          <w:rFonts w:ascii="Times New Roman" w:hAnsi="Times New Roman"/>
          <w:szCs w:val="24"/>
        </w:rPr>
      </w:pPr>
      <w:r>
        <w:rPr>
          <w:rFonts w:ascii="Times New Roman" w:hAnsi="Times New Roman"/>
          <w:b/>
        </w:rPr>
        <w:t>Concorrência nº...../20.... - UNIOESTE (Reitoria</w:t>
      </w:r>
      <w:r w:rsidR="00213E06" w:rsidRPr="0082436C">
        <w:rPr>
          <w:rFonts w:ascii="Times New Roman" w:hAnsi="Times New Roman"/>
          <w:b/>
          <w:szCs w:val="24"/>
        </w:rPr>
        <w:t>)</w:t>
      </w:r>
      <w:r w:rsidR="00213E06" w:rsidRPr="004B1655">
        <w:rPr>
          <w:rFonts w:ascii="Times New Roman" w:hAnsi="Times New Roman"/>
          <w:szCs w:val="24"/>
        </w:rPr>
        <w:t xml:space="preserve"> </w:t>
      </w:r>
    </w:p>
    <w:p w14:paraId="45D2FA57" w14:textId="77777777" w:rsidR="00213E06" w:rsidRPr="004B1655" w:rsidRDefault="00213E06" w:rsidP="00213E06">
      <w:pPr>
        <w:rPr>
          <w:rFonts w:ascii="Times New Roman" w:hAnsi="Times New Roman"/>
          <w:b/>
          <w:szCs w:val="24"/>
        </w:rPr>
      </w:pPr>
      <w:r w:rsidRPr="004B1655">
        <w:rPr>
          <w:rFonts w:ascii="Times New Roman" w:hAnsi="Times New Roman"/>
          <w:b/>
          <w:bCs/>
          <w:szCs w:val="24"/>
        </w:rPr>
        <w:t xml:space="preserve"> </w:t>
      </w:r>
      <w:r w:rsidRPr="004B1655">
        <w:rPr>
          <w:rFonts w:ascii="Times New Roman" w:hAnsi="Times New Roman"/>
          <w:b/>
          <w:szCs w:val="24"/>
        </w:rPr>
        <w:tab/>
        <w:t xml:space="preserve">   </w:t>
      </w:r>
    </w:p>
    <w:p w14:paraId="49DAB0F3" w14:textId="73B0D135" w:rsidR="00213E06" w:rsidRPr="004B1655" w:rsidRDefault="00213E06" w:rsidP="00213E06">
      <w:pPr>
        <w:rPr>
          <w:rFonts w:ascii="Times New Roman" w:hAnsi="Times New Roman"/>
          <w:szCs w:val="24"/>
        </w:rPr>
      </w:pPr>
      <w:r w:rsidRPr="004B1655">
        <w:rPr>
          <w:rFonts w:ascii="Times New Roman" w:hAnsi="Times New Roman"/>
          <w:szCs w:val="24"/>
        </w:rPr>
        <w:tab/>
      </w:r>
      <w:r>
        <w:rPr>
          <w:rFonts w:ascii="Times New Roman" w:hAnsi="Times New Roman"/>
          <w:szCs w:val="24"/>
        </w:rPr>
        <w:t xml:space="preserve">  </w:t>
      </w:r>
      <w:r w:rsidR="00D01730">
        <w:rPr>
          <w:rFonts w:ascii="Times New Roman" w:hAnsi="Times New Roman"/>
          <w:szCs w:val="24"/>
        </w:rPr>
        <w:t xml:space="preserve"> </w:t>
      </w:r>
    </w:p>
    <w:p w14:paraId="65C32FD8" w14:textId="65EFFC10" w:rsidR="00213E06" w:rsidRPr="004B1655" w:rsidRDefault="00213E06" w:rsidP="00213E06">
      <w:pPr>
        <w:jc w:val="center"/>
        <w:rPr>
          <w:rFonts w:ascii="Times New Roman" w:hAnsi="Times New Roman"/>
          <w:b/>
          <w:szCs w:val="24"/>
        </w:rPr>
      </w:pPr>
      <w:r>
        <w:rPr>
          <w:rFonts w:ascii="Times New Roman" w:hAnsi="Times New Roman"/>
          <w:b/>
          <w:szCs w:val="24"/>
        </w:rPr>
        <w:t xml:space="preserve">ANEXO </w:t>
      </w:r>
      <w:r w:rsidR="002E2A6B">
        <w:rPr>
          <w:rFonts w:ascii="Times New Roman" w:hAnsi="Times New Roman"/>
          <w:b/>
          <w:szCs w:val="24"/>
        </w:rPr>
        <w:t>I</w:t>
      </w:r>
      <w:r w:rsidR="0056653D">
        <w:rPr>
          <w:rFonts w:ascii="Times New Roman" w:hAnsi="Times New Roman"/>
          <w:b/>
          <w:szCs w:val="24"/>
        </w:rPr>
        <w:t>X</w:t>
      </w:r>
    </w:p>
    <w:p w14:paraId="0C0F5BF2" w14:textId="77777777" w:rsidR="00213E06" w:rsidRPr="004B1655" w:rsidRDefault="00213E06" w:rsidP="00213E06">
      <w:pPr>
        <w:jc w:val="center"/>
        <w:rPr>
          <w:rFonts w:ascii="Times New Roman" w:hAnsi="Times New Roman"/>
          <w:szCs w:val="24"/>
        </w:rPr>
      </w:pPr>
    </w:p>
    <w:p w14:paraId="44470AA9" w14:textId="77777777" w:rsidR="00213E06" w:rsidRPr="004B1655" w:rsidRDefault="00213E06" w:rsidP="00213E06">
      <w:pPr>
        <w:jc w:val="center"/>
        <w:rPr>
          <w:rFonts w:ascii="Times New Roman" w:hAnsi="Times New Roman"/>
          <w:color w:val="0000FF"/>
          <w:szCs w:val="24"/>
        </w:rPr>
      </w:pPr>
      <w:r w:rsidRPr="00714BDB">
        <w:rPr>
          <w:rFonts w:ascii="Times New Roman" w:hAnsi="Times New Roman"/>
          <w:szCs w:val="24"/>
        </w:rPr>
        <w:t xml:space="preserve">À </w:t>
      </w:r>
      <w:r>
        <w:rPr>
          <w:rFonts w:ascii="Times New Roman" w:hAnsi="Times New Roman"/>
        </w:rPr>
        <w:t>Comissão de Licitação da Universidade Estadual do Oeste do Paraná - UNIOESTE (Reitoria)</w:t>
      </w:r>
    </w:p>
    <w:p w14:paraId="7470D4A0" w14:textId="77777777" w:rsidR="00213E06" w:rsidRPr="004B1655" w:rsidRDefault="00213E06" w:rsidP="00213E06">
      <w:pPr>
        <w:rPr>
          <w:rFonts w:ascii="Times New Roman" w:hAnsi="Times New Roman"/>
          <w:szCs w:val="24"/>
        </w:rPr>
      </w:pPr>
    </w:p>
    <w:p w14:paraId="2799F929" w14:textId="77777777" w:rsidR="00213E06" w:rsidRPr="004B1655" w:rsidRDefault="00213E06" w:rsidP="00213E06">
      <w:pPr>
        <w:rPr>
          <w:rFonts w:ascii="Times New Roman" w:hAnsi="Times New Roman"/>
          <w:szCs w:val="24"/>
        </w:rPr>
      </w:pPr>
    </w:p>
    <w:p w14:paraId="58F85742" w14:textId="77777777" w:rsidR="00213E06" w:rsidRPr="004B1655" w:rsidRDefault="00213E06" w:rsidP="00213E06">
      <w:pPr>
        <w:jc w:val="center"/>
        <w:rPr>
          <w:rFonts w:ascii="Times New Roman" w:hAnsi="Times New Roman"/>
          <w:b/>
          <w:szCs w:val="24"/>
        </w:rPr>
      </w:pPr>
      <w:r w:rsidRPr="004B1655">
        <w:rPr>
          <w:rFonts w:ascii="Times New Roman" w:hAnsi="Times New Roman"/>
          <w:b/>
          <w:szCs w:val="24"/>
        </w:rPr>
        <w:t xml:space="preserve">MODELO DE DECLARAÇÃO DE MICROEMPRESA </w:t>
      </w:r>
      <w:r>
        <w:rPr>
          <w:rFonts w:ascii="Times New Roman" w:hAnsi="Times New Roman"/>
          <w:b/>
          <w:szCs w:val="24"/>
        </w:rPr>
        <w:t>-</w:t>
      </w:r>
      <w:r w:rsidRPr="004B1655">
        <w:rPr>
          <w:rFonts w:ascii="Times New Roman" w:hAnsi="Times New Roman"/>
          <w:b/>
          <w:szCs w:val="24"/>
        </w:rPr>
        <w:t xml:space="preserve"> ME, OU EMPRESA DE</w:t>
      </w:r>
    </w:p>
    <w:p w14:paraId="4A38761D" w14:textId="77777777" w:rsidR="00213E06" w:rsidRPr="004B1655" w:rsidRDefault="00213E06" w:rsidP="00213E06">
      <w:pPr>
        <w:jc w:val="center"/>
        <w:rPr>
          <w:rFonts w:ascii="Times New Roman" w:hAnsi="Times New Roman"/>
          <w:b/>
          <w:bCs/>
          <w:i/>
          <w:szCs w:val="24"/>
        </w:rPr>
      </w:pPr>
      <w:r w:rsidRPr="004B1655">
        <w:rPr>
          <w:rFonts w:ascii="Times New Roman" w:hAnsi="Times New Roman"/>
          <w:b/>
          <w:szCs w:val="24"/>
        </w:rPr>
        <w:t>PEQUENO PORTE - EPP</w:t>
      </w:r>
    </w:p>
    <w:p w14:paraId="73180907" w14:textId="77777777" w:rsidR="00213E06" w:rsidRPr="004B1655" w:rsidRDefault="00213E06" w:rsidP="00213E06">
      <w:pPr>
        <w:jc w:val="center"/>
        <w:rPr>
          <w:rFonts w:ascii="Times New Roman" w:hAnsi="Times New Roman"/>
          <w:b/>
          <w:szCs w:val="24"/>
        </w:rPr>
      </w:pPr>
      <w:r w:rsidRPr="004B1655">
        <w:rPr>
          <w:rFonts w:ascii="Times New Roman" w:hAnsi="Times New Roman"/>
          <w:b/>
          <w:szCs w:val="24"/>
        </w:rPr>
        <w:t>(documento obrigatório para microempresas e empresas de pequeno porte)</w:t>
      </w:r>
    </w:p>
    <w:p w14:paraId="7C1F5138" w14:textId="77777777" w:rsidR="00213E06" w:rsidRPr="004B1655" w:rsidRDefault="00213E06" w:rsidP="00213E06">
      <w:pPr>
        <w:rPr>
          <w:rFonts w:ascii="Times New Roman" w:hAnsi="Times New Roman"/>
          <w:szCs w:val="24"/>
        </w:rPr>
      </w:pPr>
    </w:p>
    <w:p w14:paraId="587BBEF6" w14:textId="77777777" w:rsidR="00213E06" w:rsidRPr="004B1655" w:rsidRDefault="00213E06" w:rsidP="00213E06">
      <w:pPr>
        <w:rPr>
          <w:rFonts w:ascii="Times New Roman" w:hAnsi="Times New Roman"/>
          <w:szCs w:val="24"/>
        </w:rPr>
      </w:pPr>
    </w:p>
    <w:p w14:paraId="1E59D9AE" w14:textId="77777777" w:rsidR="00213E06" w:rsidRPr="009E5E22" w:rsidRDefault="00213E06" w:rsidP="00213E06">
      <w:pPr>
        <w:jc w:val="both"/>
        <w:rPr>
          <w:rFonts w:ascii="Times New Roman" w:hAnsi="Times New Roman"/>
        </w:rPr>
      </w:pPr>
      <w:r w:rsidRPr="009E5E22">
        <w:rPr>
          <w:rFonts w:ascii="Times New Roman" w:hAnsi="Times New Roman"/>
        </w:rPr>
        <w:t>PROPONENTE:................................................................................................................................</w:t>
      </w:r>
      <w:r>
        <w:rPr>
          <w:rFonts w:ascii="Times New Roman" w:hAnsi="Times New Roman"/>
        </w:rPr>
        <w:t>.....</w:t>
      </w:r>
    </w:p>
    <w:p w14:paraId="7800BAC7" w14:textId="77777777" w:rsidR="00213E06" w:rsidRPr="009E5E22" w:rsidRDefault="00213E06" w:rsidP="00213E06">
      <w:pPr>
        <w:jc w:val="both"/>
        <w:rPr>
          <w:rFonts w:ascii="Times New Roman" w:hAnsi="Times New Roman"/>
        </w:rPr>
      </w:pPr>
    </w:p>
    <w:p w14:paraId="4F0A6AF0" w14:textId="77777777" w:rsidR="00213E06" w:rsidRPr="009E5E22" w:rsidRDefault="00213E06" w:rsidP="00213E06">
      <w:pPr>
        <w:jc w:val="both"/>
        <w:rPr>
          <w:rFonts w:ascii="Times New Roman" w:hAnsi="Times New Roman"/>
        </w:rPr>
      </w:pPr>
      <w:r w:rsidRPr="009E5E22">
        <w:rPr>
          <w:rFonts w:ascii="Times New Roman" w:hAnsi="Times New Roman"/>
        </w:rPr>
        <w:t>ENDEREÇO</w:t>
      </w:r>
      <w:r>
        <w:rPr>
          <w:rFonts w:ascii="Times New Roman" w:hAnsi="Times New Roman"/>
        </w:rPr>
        <w:t>:</w:t>
      </w:r>
      <w:r w:rsidRPr="009E5E22">
        <w:rPr>
          <w:rFonts w:ascii="Times New Roman" w:hAnsi="Times New Roman"/>
        </w:rPr>
        <w:t>....................................................................................................................................</w:t>
      </w:r>
      <w:r>
        <w:rPr>
          <w:rFonts w:ascii="Times New Roman" w:hAnsi="Times New Roman"/>
        </w:rPr>
        <w:t>......</w:t>
      </w:r>
    </w:p>
    <w:p w14:paraId="5DB562C3" w14:textId="77777777" w:rsidR="00213E06" w:rsidRPr="009E5E22" w:rsidRDefault="00213E06" w:rsidP="00213E06">
      <w:pPr>
        <w:jc w:val="both"/>
        <w:rPr>
          <w:rFonts w:ascii="Times New Roman" w:hAnsi="Times New Roman"/>
        </w:rPr>
      </w:pPr>
    </w:p>
    <w:p w14:paraId="129AAA0F" w14:textId="77777777" w:rsidR="00213E06" w:rsidRPr="009E5E22" w:rsidRDefault="00213E06" w:rsidP="00213E06">
      <w:pPr>
        <w:pStyle w:val="Commarcadores"/>
        <w:ind w:left="0" w:firstLine="0"/>
        <w:rPr>
          <w:rFonts w:ascii="Times New Roman" w:hAnsi="Times New Roman"/>
        </w:rPr>
      </w:pPr>
      <w:r w:rsidRPr="009E5E22">
        <w:rPr>
          <w:rFonts w:ascii="Times New Roman" w:hAnsi="Times New Roman"/>
        </w:rPr>
        <w:t>CNPJ:................................................FONE: (0xx..........)</w:t>
      </w:r>
    </w:p>
    <w:p w14:paraId="527AC569" w14:textId="77777777" w:rsidR="00213E06" w:rsidRDefault="00213E06" w:rsidP="00213E06">
      <w:pPr>
        <w:jc w:val="both"/>
        <w:rPr>
          <w:rFonts w:ascii="Times New Roman" w:hAnsi="Times New Roman"/>
          <w:b/>
        </w:rPr>
      </w:pPr>
    </w:p>
    <w:p w14:paraId="4AF41D51" w14:textId="77777777" w:rsidR="00213E06" w:rsidRPr="009E5E22" w:rsidRDefault="00213E06" w:rsidP="00213E06">
      <w:pPr>
        <w:jc w:val="both"/>
        <w:rPr>
          <w:rFonts w:ascii="Times New Roman" w:hAnsi="Times New Roman"/>
          <w:b/>
        </w:rPr>
      </w:pPr>
    </w:p>
    <w:p w14:paraId="121593E8" w14:textId="77777777" w:rsidR="00213E06" w:rsidRPr="00FD1860" w:rsidRDefault="00213E06" w:rsidP="00213E06">
      <w:pPr>
        <w:jc w:val="both"/>
        <w:rPr>
          <w:rFonts w:ascii="Times New Roman" w:hAnsi="Times New Roman"/>
        </w:rPr>
      </w:pPr>
    </w:p>
    <w:p w14:paraId="60D7D8D6" w14:textId="32155968" w:rsidR="00213E06" w:rsidRPr="00B813F7" w:rsidRDefault="00213E06" w:rsidP="00213E06">
      <w:pPr>
        <w:pStyle w:val="Corpodetexto"/>
        <w:tabs>
          <w:tab w:val="left" w:pos="709"/>
        </w:tabs>
        <w:spacing w:after="0"/>
        <w:ind w:right="-57" w:firstLine="1985"/>
        <w:jc w:val="both"/>
        <w:rPr>
          <w:rFonts w:ascii="Times New Roman" w:hAnsi="Times New Roman"/>
        </w:rPr>
      </w:pPr>
      <w:r>
        <w:rPr>
          <w:rFonts w:ascii="Times New Roman" w:hAnsi="Times New Roman"/>
        </w:rPr>
        <w:tab/>
      </w:r>
      <w:r w:rsidRPr="00AF137E">
        <w:rPr>
          <w:rFonts w:ascii="Times New Roman" w:hAnsi="Times New Roman"/>
        </w:rPr>
        <w:t xml:space="preserve">Declaramos, sob as penas da lei, </w:t>
      </w:r>
      <w:r w:rsidRPr="00FD1860">
        <w:rPr>
          <w:rFonts w:ascii="Times New Roman" w:hAnsi="Times New Roman"/>
        </w:rPr>
        <w:t xml:space="preserve">na qualidade de proponente do procedimento licitatório, sob a </w:t>
      </w:r>
      <w:r w:rsidRPr="0082436C">
        <w:rPr>
          <w:rFonts w:ascii="Times New Roman" w:hAnsi="Times New Roman"/>
        </w:rPr>
        <w:t xml:space="preserve">modalidade </w:t>
      </w:r>
      <w:r w:rsidR="00B738DA" w:rsidRPr="0082436C">
        <w:rPr>
          <w:rFonts w:ascii="Times New Roman" w:hAnsi="Times New Roman"/>
        </w:rPr>
        <w:t>Concorrência</w:t>
      </w:r>
      <w:r w:rsidRPr="0082436C">
        <w:rPr>
          <w:rFonts w:ascii="Times New Roman" w:hAnsi="Times New Roman"/>
          <w:szCs w:val="24"/>
        </w:rPr>
        <w:t xml:space="preserve"> nº</w:t>
      </w:r>
      <w:r w:rsidR="00D01730">
        <w:rPr>
          <w:rFonts w:ascii="Times New Roman" w:hAnsi="Times New Roman"/>
          <w:szCs w:val="24"/>
        </w:rPr>
        <w:t>.....</w:t>
      </w:r>
      <w:r w:rsidRPr="0082436C">
        <w:rPr>
          <w:rFonts w:ascii="Times New Roman" w:hAnsi="Times New Roman"/>
          <w:szCs w:val="24"/>
        </w:rPr>
        <w:t>/</w:t>
      </w:r>
      <w:r w:rsidR="00691842" w:rsidRPr="0082436C">
        <w:rPr>
          <w:rFonts w:ascii="Times New Roman" w:hAnsi="Times New Roman"/>
          <w:szCs w:val="24"/>
        </w:rPr>
        <w:t>20</w:t>
      </w:r>
      <w:r w:rsidR="00D01730">
        <w:rPr>
          <w:rFonts w:ascii="Times New Roman" w:hAnsi="Times New Roman"/>
          <w:szCs w:val="24"/>
        </w:rPr>
        <w:t>....</w:t>
      </w:r>
      <w:r w:rsidRPr="0082436C">
        <w:rPr>
          <w:rFonts w:ascii="Times New Roman" w:hAnsi="Times New Roman"/>
          <w:szCs w:val="24"/>
        </w:rPr>
        <w:t>,</w:t>
      </w:r>
      <w:r w:rsidRPr="00B813F7">
        <w:rPr>
          <w:rFonts w:ascii="Times New Roman" w:hAnsi="Times New Roman"/>
          <w:szCs w:val="24"/>
        </w:rPr>
        <w:t xml:space="preserve"> instaurado pela Universidade Estadual do Oeste do Paraná</w:t>
      </w:r>
      <w:r>
        <w:rPr>
          <w:rFonts w:ascii="Times New Roman" w:hAnsi="Times New Roman"/>
          <w:szCs w:val="24"/>
        </w:rPr>
        <w:t xml:space="preserve"> - UNIOESTE (</w:t>
      </w:r>
      <w:r w:rsidRPr="00B813F7">
        <w:rPr>
          <w:rFonts w:ascii="Times New Roman" w:hAnsi="Times New Roman"/>
          <w:szCs w:val="24"/>
        </w:rPr>
        <w:t>Reitoria</w:t>
      </w:r>
      <w:r>
        <w:rPr>
          <w:rFonts w:ascii="Times New Roman" w:hAnsi="Times New Roman"/>
          <w:szCs w:val="24"/>
        </w:rPr>
        <w:t>)</w:t>
      </w:r>
      <w:r w:rsidRPr="00B813F7">
        <w:rPr>
          <w:rFonts w:ascii="Times New Roman" w:hAnsi="Times New Roman"/>
          <w:szCs w:val="24"/>
        </w:rPr>
        <w:t xml:space="preserve">, </w:t>
      </w:r>
      <w:r w:rsidRPr="00B813F7">
        <w:rPr>
          <w:rFonts w:ascii="Times New Roman" w:hAnsi="Times New Roman"/>
        </w:rPr>
        <w:t xml:space="preserve">de que somos Microempresa ou Empresa de Pequeno Porte, estando sujeita aos benefícios da Lei Complementar n° 123/06, de </w:t>
      </w:r>
      <w:smartTag w:uri="urn:schemas-microsoft-com:office:smarttags" w:element="date">
        <w:smartTagPr>
          <w:attr w:name="Year" w:val="2006"/>
          <w:attr w:name="Day" w:val="14"/>
          <w:attr w:name="Month" w:val="12"/>
          <w:attr w:name="ls" w:val="trans"/>
        </w:smartTagPr>
        <w:r w:rsidRPr="00B813F7">
          <w:rPr>
            <w:rFonts w:ascii="Times New Roman" w:hAnsi="Times New Roman"/>
          </w:rPr>
          <w:t>14 de dezembro de 2006</w:t>
        </w:r>
        <w:r>
          <w:rPr>
            <w:rFonts w:ascii="Times New Roman" w:hAnsi="Times New Roman"/>
          </w:rPr>
          <w:t>, e suas alterações</w:t>
        </w:r>
      </w:smartTag>
      <w:r w:rsidRPr="00B813F7">
        <w:rPr>
          <w:rFonts w:ascii="Times New Roman" w:hAnsi="Times New Roman"/>
        </w:rPr>
        <w:t xml:space="preserve">. </w:t>
      </w:r>
    </w:p>
    <w:p w14:paraId="53A6745D" w14:textId="77777777" w:rsidR="00213E06" w:rsidRPr="00AF137E" w:rsidRDefault="00213E06" w:rsidP="00213E06">
      <w:pPr>
        <w:pStyle w:val="Corpodetexto"/>
        <w:tabs>
          <w:tab w:val="left" w:pos="709"/>
        </w:tabs>
        <w:spacing w:after="0"/>
        <w:ind w:right="-57" w:firstLine="1985"/>
        <w:jc w:val="both"/>
        <w:rPr>
          <w:rFonts w:ascii="Times New Roman" w:hAnsi="Times New Roman"/>
        </w:rPr>
      </w:pPr>
    </w:p>
    <w:p w14:paraId="33CAFFD5" w14:textId="77777777" w:rsidR="00213E06" w:rsidRPr="00FD1860" w:rsidRDefault="00213E06" w:rsidP="00213E06">
      <w:pPr>
        <w:pStyle w:val="Commarcadores2"/>
        <w:numPr>
          <w:ilvl w:val="0"/>
          <w:numId w:val="0"/>
        </w:numPr>
        <w:ind w:left="709"/>
        <w:jc w:val="both"/>
        <w:rPr>
          <w:rFonts w:ascii="Times New Roman" w:hAnsi="Times New Roman"/>
        </w:rPr>
      </w:pPr>
    </w:p>
    <w:p w14:paraId="0DC56560" w14:textId="77777777" w:rsidR="00213E06" w:rsidRPr="00FD1860" w:rsidRDefault="00213E06" w:rsidP="00213E06">
      <w:pPr>
        <w:jc w:val="both"/>
        <w:rPr>
          <w:rFonts w:ascii="Times New Roman" w:hAnsi="Times New Roman"/>
        </w:rPr>
      </w:pPr>
    </w:p>
    <w:p w14:paraId="68CEC2EE" w14:textId="77777777" w:rsidR="00213E06" w:rsidRPr="00FD1860" w:rsidRDefault="00213E06" w:rsidP="00213E06">
      <w:pPr>
        <w:tabs>
          <w:tab w:val="left" w:pos="709"/>
        </w:tabs>
        <w:ind w:left="2835" w:right="759"/>
        <w:jc w:val="both"/>
        <w:rPr>
          <w:rFonts w:ascii="Times New Roman" w:hAnsi="Times New Roman"/>
          <w:i/>
        </w:rPr>
      </w:pPr>
      <w:r w:rsidRPr="00FD1860">
        <w:rPr>
          <w:rFonts w:ascii="Times New Roman" w:hAnsi="Times New Roman"/>
          <w:szCs w:val="24"/>
        </w:rPr>
        <w:t>Por ser a expressão da verdade, firmamos a presente.</w:t>
      </w:r>
    </w:p>
    <w:p w14:paraId="5F1900FF" w14:textId="77777777" w:rsidR="00213E06" w:rsidRPr="00FD1860" w:rsidRDefault="00213E06" w:rsidP="00213E06">
      <w:pPr>
        <w:tabs>
          <w:tab w:val="left" w:pos="709"/>
        </w:tabs>
        <w:ind w:right="759"/>
        <w:jc w:val="both"/>
        <w:rPr>
          <w:rFonts w:ascii="Times New Roman" w:hAnsi="Times New Roman"/>
          <w:i/>
        </w:rPr>
      </w:pPr>
    </w:p>
    <w:p w14:paraId="5D481CFD" w14:textId="77777777" w:rsidR="00213E06" w:rsidRPr="00FD1860" w:rsidRDefault="00213E06" w:rsidP="00213E06">
      <w:pPr>
        <w:ind w:left="2835"/>
        <w:jc w:val="both"/>
        <w:rPr>
          <w:rFonts w:ascii="Times New Roman" w:hAnsi="Times New Roman"/>
          <w:i/>
        </w:rPr>
      </w:pPr>
      <w:r w:rsidRPr="00FD1860">
        <w:rPr>
          <w:rFonts w:ascii="Times New Roman" w:hAnsi="Times New Roman"/>
          <w:i/>
        </w:rPr>
        <w:tab/>
      </w:r>
      <w:r w:rsidRPr="00FD1860">
        <w:rPr>
          <w:rFonts w:ascii="Times New Roman" w:hAnsi="Times New Roman"/>
          <w:i/>
        </w:rPr>
        <w:tab/>
      </w:r>
      <w:r w:rsidRPr="00FD1860">
        <w:rPr>
          <w:rFonts w:ascii="Times New Roman" w:hAnsi="Times New Roman"/>
          <w:i/>
        </w:rPr>
        <w:tab/>
      </w:r>
    </w:p>
    <w:p w14:paraId="328CF465" w14:textId="076DC0C2" w:rsidR="00213E06" w:rsidRPr="00FD1860" w:rsidRDefault="00213E06" w:rsidP="00213E06">
      <w:pPr>
        <w:ind w:left="2835"/>
        <w:jc w:val="both"/>
        <w:rPr>
          <w:rFonts w:ascii="Times New Roman" w:hAnsi="Times New Roman"/>
        </w:rPr>
      </w:pPr>
      <w:r w:rsidRPr="00FD1860">
        <w:rPr>
          <w:rFonts w:ascii="Times New Roman" w:hAnsi="Times New Roman"/>
        </w:rPr>
        <w:t>.............................,.......de............................de 20</w:t>
      </w:r>
      <w:r w:rsidR="00D01730">
        <w:rPr>
          <w:rFonts w:ascii="Times New Roman" w:hAnsi="Times New Roman"/>
        </w:rPr>
        <w:t>...</w:t>
      </w:r>
      <w:r w:rsidRPr="00FD1860">
        <w:rPr>
          <w:rFonts w:ascii="Times New Roman" w:hAnsi="Times New Roman"/>
        </w:rPr>
        <w:t>.</w:t>
      </w:r>
    </w:p>
    <w:p w14:paraId="6488A267" w14:textId="77777777" w:rsidR="00213E06" w:rsidRDefault="00213E06" w:rsidP="00213E06">
      <w:pPr>
        <w:ind w:left="2835"/>
        <w:jc w:val="both"/>
        <w:rPr>
          <w:rFonts w:ascii="Times New Roman" w:hAnsi="Times New Roman"/>
        </w:rPr>
      </w:pPr>
    </w:p>
    <w:p w14:paraId="68CB2FD8" w14:textId="77777777" w:rsidR="00213E06" w:rsidRDefault="00213E06" w:rsidP="00213E06">
      <w:pPr>
        <w:ind w:left="2835"/>
        <w:jc w:val="both"/>
        <w:rPr>
          <w:rFonts w:ascii="Times New Roman" w:hAnsi="Times New Roman"/>
        </w:rPr>
      </w:pPr>
    </w:p>
    <w:p w14:paraId="55F756EC" w14:textId="77777777" w:rsidR="00213E06" w:rsidRPr="00FD1860" w:rsidRDefault="00213E06" w:rsidP="00213E06">
      <w:pPr>
        <w:ind w:left="2835"/>
        <w:jc w:val="both"/>
        <w:rPr>
          <w:rFonts w:ascii="Times New Roman" w:hAnsi="Times New Roman"/>
        </w:rPr>
      </w:pPr>
    </w:p>
    <w:p w14:paraId="0CCE7354" w14:textId="77777777" w:rsidR="00213E06" w:rsidRPr="00AA0340" w:rsidRDefault="00213E06" w:rsidP="00213E06">
      <w:pPr>
        <w:keepNext w:val="0"/>
        <w:ind w:left="4248"/>
        <w:rPr>
          <w:rFonts w:ascii="Times New Roman" w:hAnsi="Times New Roman"/>
          <w:szCs w:val="24"/>
        </w:rPr>
      </w:pPr>
      <w:r w:rsidRPr="00AA0340">
        <w:rPr>
          <w:rFonts w:ascii="Times New Roman" w:hAnsi="Times New Roman"/>
          <w:szCs w:val="24"/>
        </w:rPr>
        <w:t>__________________________________________</w:t>
      </w:r>
    </w:p>
    <w:p w14:paraId="672B1DF4" w14:textId="77777777" w:rsidR="00213E06" w:rsidRPr="00AA0340" w:rsidRDefault="00213E06" w:rsidP="00213E06">
      <w:pPr>
        <w:keepNext w:val="0"/>
        <w:rPr>
          <w:rFonts w:ascii="Times New Roman" w:hAnsi="Times New Roman"/>
          <w:szCs w:val="24"/>
        </w:rPr>
      </w:pPr>
      <w:r w:rsidRPr="00AA0340">
        <w:rPr>
          <w:rFonts w:ascii="Times New Roman" w:hAnsi="Times New Roman"/>
          <w:szCs w:val="24"/>
        </w:rPr>
        <w:t xml:space="preserve">                                                                              </w:t>
      </w:r>
      <w:r>
        <w:rPr>
          <w:rFonts w:ascii="Times New Roman" w:hAnsi="Times New Roman"/>
          <w:szCs w:val="24"/>
        </w:rPr>
        <w:t xml:space="preserve">  </w:t>
      </w:r>
      <w:r w:rsidRPr="00AA0340">
        <w:rPr>
          <w:rFonts w:ascii="Times New Roman" w:hAnsi="Times New Roman"/>
          <w:szCs w:val="24"/>
        </w:rPr>
        <w:t>Assinatura do titular ou do representante</w:t>
      </w:r>
    </w:p>
    <w:p w14:paraId="7C28FB92" w14:textId="77777777" w:rsidR="00213E06" w:rsidRPr="00AA0340" w:rsidRDefault="00213E06" w:rsidP="00213E06">
      <w:pPr>
        <w:keepNext w:val="0"/>
        <w:rPr>
          <w:rFonts w:ascii="Times New Roman" w:hAnsi="Times New Roman"/>
          <w:szCs w:val="24"/>
        </w:rPr>
      </w:pPr>
      <w:r w:rsidRPr="00AA0340">
        <w:rPr>
          <w:rFonts w:ascii="Times New Roman" w:hAnsi="Times New Roman"/>
          <w:szCs w:val="24"/>
        </w:rPr>
        <w:t xml:space="preserve">                                                                                </w:t>
      </w:r>
      <w:r>
        <w:rPr>
          <w:rFonts w:ascii="Times New Roman" w:hAnsi="Times New Roman"/>
          <w:szCs w:val="24"/>
        </w:rPr>
        <w:t xml:space="preserve">  </w:t>
      </w:r>
      <w:r w:rsidRPr="00AA0340">
        <w:rPr>
          <w:rFonts w:ascii="Times New Roman" w:hAnsi="Times New Roman"/>
          <w:szCs w:val="24"/>
        </w:rPr>
        <w:t xml:space="preserve">        legal da empresa proponente</w:t>
      </w:r>
    </w:p>
    <w:p w14:paraId="4B47F963" w14:textId="77777777" w:rsidR="00213E06" w:rsidRDefault="00213E06" w:rsidP="00213E06">
      <w:pPr>
        <w:keepNext w:val="0"/>
        <w:jc w:val="both"/>
        <w:rPr>
          <w:rFonts w:ascii="Times New Roman" w:hAnsi="Times New Roman"/>
          <w:b/>
        </w:rPr>
      </w:pPr>
    </w:p>
    <w:p w14:paraId="233733CB" w14:textId="77777777" w:rsidR="00213E06" w:rsidRDefault="00213E06" w:rsidP="00213E06">
      <w:pPr>
        <w:keepNext w:val="0"/>
        <w:jc w:val="both"/>
        <w:rPr>
          <w:rFonts w:ascii="Times New Roman" w:hAnsi="Times New Roman"/>
          <w:b/>
        </w:rPr>
      </w:pPr>
      <w:r>
        <w:rPr>
          <w:rFonts w:ascii="Times New Roman" w:hAnsi="Times New Roman"/>
          <w:b/>
        </w:rPr>
        <w:t xml:space="preserve"> </w:t>
      </w:r>
    </w:p>
    <w:p w14:paraId="17CAAAA5" w14:textId="77777777" w:rsidR="00213E06" w:rsidRDefault="00213E06" w:rsidP="00213E06">
      <w:pPr>
        <w:keepNext w:val="0"/>
        <w:jc w:val="both"/>
        <w:rPr>
          <w:rFonts w:ascii="Times New Roman" w:hAnsi="Times New Roman"/>
          <w:b/>
        </w:rPr>
      </w:pPr>
    </w:p>
    <w:p w14:paraId="4029BBB9" w14:textId="77777777" w:rsidR="00B52D51" w:rsidRDefault="00B52D51" w:rsidP="00F36898">
      <w:pPr>
        <w:keepNext w:val="0"/>
        <w:keepLines/>
        <w:jc w:val="both"/>
        <w:rPr>
          <w:rFonts w:ascii="Times New Roman" w:hAnsi="Times New Roman"/>
          <w:b/>
        </w:rPr>
      </w:pPr>
    </w:p>
    <w:p w14:paraId="47234359" w14:textId="77777777" w:rsidR="00D01730" w:rsidRDefault="00D01730" w:rsidP="00D01730">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2EDB9303" w14:textId="77777777" w:rsidR="00D01730" w:rsidRDefault="00D01730" w:rsidP="00D01730">
      <w:pPr>
        <w:keepNext w:val="0"/>
        <w:keepLines/>
        <w:jc w:val="both"/>
        <w:rPr>
          <w:rFonts w:ascii="Times New Roman" w:hAnsi="Times New Roman"/>
          <w:b/>
        </w:rPr>
      </w:pPr>
    </w:p>
    <w:p w14:paraId="42CBBC39" w14:textId="38A3A039" w:rsidR="00C3761B" w:rsidRPr="00A83E62" w:rsidRDefault="00D01730" w:rsidP="00D01730">
      <w:pPr>
        <w:pStyle w:val="Commarcadores1"/>
        <w:rPr>
          <w:b/>
        </w:rPr>
      </w:pPr>
      <w:r>
        <w:rPr>
          <w:b/>
        </w:rPr>
        <w:t>Concorrência nº...../20.... - UNIOESTE (Reitoria</w:t>
      </w:r>
      <w:r w:rsidR="00C3761B" w:rsidRPr="0082436C">
        <w:rPr>
          <w:b/>
        </w:rPr>
        <w:t>)</w:t>
      </w:r>
    </w:p>
    <w:p w14:paraId="1D00AAA1" w14:textId="78468524" w:rsidR="00C3761B" w:rsidRPr="00A83E62" w:rsidRDefault="005731AF" w:rsidP="00F36898">
      <w:pPr>
        <w:pStyle w:val="Commarcadores1"/>
        <w:ind w:left="566"/>
      </w:pPr>
      <w:r w:rsidRPr="00A83E62">
        <w:t xml:space="preserve"> </w:t>
      </w:r>
      <w:r w:rsidR="007E535C" w:rsidRPr="00A83E62">
        <w:t xml:space="preserve"> </w:t>
      </w:r>
      <w:r w:rsidR="00D41D52" w:rsidRPr="00A83E62">
        <w:t xml:space="preserve"> </w:t>
      </w:r>
      <w:r w:rsidR="000618D6">
        <w:t xml:space="preserve"> </w:t>
      </w:r>
      <w:r w:rsidR="00D01730">
        <w:t xml:space="preserve"> </w:t>
      </w:r>
    </w:p>
    <w:p w14:paraId="3D9EA6C0" w14:textId="77777777" w:rsidR="00C3761B" w:rsidRPr="00A83E62" w:rsidRDefault="00C3761B" w:rsidP="00F36898">
      <w:pPr>
        <w:keepNext w:val="0"/>
        <w:rPr>
          <w:rFonts w:ascii="Times New Roman" w:hAnsi="Times New Roman"/>
          <w:b/>
        </w:rPr>
      </w:pPr>
      <w:r w:rsidRPr="00A83E62">
        <w:rPr>
          <w:rFonts w:ascii="Times New Roman" w:hAnsi="Times New Roman"/>
          <w:b/>
        </w:rPr>
        <w:t xml:space="preserve">  </w:t>
      </w:r>
      <w:r w:rsidR="002C77F9" w:rsidRPr="00A83E62">
        <w:rPr>
          <w:rFonts w:ascii="Times New Roman" w:hAnsi="Times New Roman"/>
          <w:b/>
        </w:rPr>
        <w:t xml:space="preserve"> </w:t>
      </w:r>
      <w:r w:rsidR="003C0838" w:rsidRPr="00A83E62">
        <w:rPr>
          <w:rFonts w:ascii="Times New Roman" w:hAnsi="Times New Roman"/>
          <w:b/>
        </w:rPr>
        <w:t xml:space="preserve"> </w:t>
      </w:r>
      <w:r w:rsidR="00F403B3">
        <w:rPr>
          <w:rFonts w:ascii="Times New Roman" w:hAnsi="Times New Roman"/>
          <w:b/>
        </w:rPr>
        <w:t xml:space="preserve"> </w:t>
      </w:r>
    </w:p>
    <w:p w14:paraId="0A6FD970" w14:textId="12AEDFBC" w:rsidR="00C3761B" w:rsidRPr="009A3577" w:rsidRDefault="00C3761B" w:rsidP="00F36898">
      <w:pPr>
        <w:pStyle w:val="Commarcadores1"/>
        <w:ind w:left="566"/>
        <w:jc w:val="center"/>
        <w:rPr>
          <w:b/>
        </w:rPr>
      </w:pPr>
      <w:r w:rsidRPr="009A3577">
        <w:rPr>
          <w:b/>
        </w:rPr>
        <w:t>ANEXO X</w:t>
      </w:r>
    </w:p>
    <w:p w14:paraId="7FF54E50" w14:textId="77777777" w:rsidR="00C3761B" w:rsidRPr="009A3577" w:rsidRDefault="00C3761B" w:rsidP="008F0A04">
      <w:pPr>
        <w:pStyle w:val="Commarcadores1"/>
        <w:ind w:left="566"/>
        <w:jc w:val="center"/>
        <w:rPr>
          <w:b/>
        </w:rPr>
      </w:pPr>
    </w:p>
    <w:p w14:paraId="00CA4ED9" w14:textId="77777777" w:rsidR="00C3761B" w:rsidRPr="009A3577" w:rsidRDefault="00C3761B" w:rsidP="00C3761B">
      <w:pPr>
        <w:pStyle w:val="Commarcadores1"/>
        <w:ind w:left="566"/>
        <w:jc w:val="center"/>
        <w:rPr>
          <w:b/>
        </w:rPr>
      </w:pPr>
      <w:r w:rsidRPr="009A3577">
        <w:rPr>
          <w:b/>
        </w:rPr>
        <w:t>MINUTA DE CONTRATO</w:t>
      </w:r>
    </w:p>
    <w:p w14:paraId="6C3F9101" w14:textId="77777777" w:rsidR="00C3761B" w:rsidRPr="009A3577" w:rsidRDefault="00C3761B" w:rsidP="00C3761B">
      <w:pPr>
        <w:pStyle w:val="Commarcadores1"/>
        <w:ind w:left="566"/>
      </w:pPr>
    </w:p>
    <w:p w14:paraId="5DAAB9B7" w14:textId="77777777" w:rsidR="00C3761B" w:rsidRPr="009A3577" w:rsidRDefault="00C3761B" w:rsidP="00C3761B">
      <w:pPr>
        <w:pStyle w:val="Commarcadores1"/>
        <w:ind w:left="566"/>
      </w:pPr>
    </w:p>
    <w:p w14:paraId="79A38B80" w14:textId="77777777" w:rsidR="00C3761B" w:rsidRPr="009A3577" w:rsidRDefault="00C3761B" w:rsidP="00C3761B">
      <w:pPr>
        <w:pStyle w:val="Commarcadores1"/>
        <w:ind w:left="566"/>
        <w:jc w:val="center"/>
        <w:rPr>
          <w:b/>
          <w:bCs/>
        </w:rPr>
      </w:pPr>
      <w:r w:rsidRPr="009A3577">
        <w:rPr>
          <w:b/>
          <w:bCs/>
        </w:rPr>
        <w:t>CONTRATO Nº......./.......</w:t>
      </w:r>
    </w:p>
    <w:p w14:paraId="122BAE88" w14:textId="77777777" w:rsidR="00C3761B" w:rsidRPr="009A3577" w:rsidRDefault="00C3761B" w:rsidP="00C3761B">
      <w:pPr>
        <w:pStyle w:val="Commarcadores1"/>
        <w:ind w:left="566"/>
        <w:jc w:val="center"/>
        <w:rPr>
          <w:b/>
          <w:bCs/>
          <w:shd w:val="clear" w:color="auto" w:fill="FFFF00"/>
        </w:rPr>
      </w:pPr>
    </w:p>
    <w:p w14:paraId="30D342CA" w14:textId="269FB965" w:rsidR="00C3761B" w:rsidRPr="009A3577" w:rsidRDefault="00C3761B" w:rsidP="00C3761B">
      <w:pPr>
        <w:pStyle w:val="MINUTA"/>
        <w:keepNext w:val="0"/>
        <w:spacing w:before="0" w:after="0" w:line="240" w:lineRule="auto"/>
        <w:ind w:left="2977"/>
        <w:rPr>
          <w:rFonts w:ascii="Times New Roman" w:hAnsi="Times New Roman"/>
        </w:rPr>
      </w:pPr>
      <w:r w:rsidRPr="009A3577">
        <w:rPr>
          <w:rFonts w:ascii="Times New Roman" w:hAnsi="Times New Roman"/>
        </w:rPr>
        <w:t xml:space="preserve">Contrato de Execução de </w:t>
      </w:r>
      <w:r w:rsidR="00AD5BCA" w:rsidRPr="009A3577">
        <w:rPr>
          <w:rFonts w:ascii="Times New Roman" w:hAnsi="Times New Roman"/>
        </w:rPr>
        <w:t>Obra</w:t>
      </w:r>
      <w:r w:rsidRPr="009A3577">
        <w:rPr>
          <w:rFonts w:ascii="Times New Roman" w:hAnsi="Times New Roman"/>
        </w:rPr>
        <w:t>, que entre si celebram a Universidade Estadual do Oeste do Paraná - UNIOESTE (Reitoria), e a Empresa.................</w:t>
      </w:r>
      <w:r w:rsidR="005C580B" w:rsidRPr="009A3577">
        <w:rPr>
          <w:rFonts w:ascii="Times New Roman" w:hAnsi="Times New Roman"/>
        </w:rPr>
        <w:t>.</w:t>
      </w:r>
      <w:r w:rsidRPr="009A3577">
        <w:rPr>
          <w:rFonts w:ascii="Times New Roman" w:hAnsi="Times New Roman"/>
        </w:rPr>
        <w:t>.....</w:t>
      </w:r>
      <w:r w:rsidR="00B13A0D" w:rsidRPr="009A3577">
        <w:rPr>
          <w:rFonts w:ascii="Times New Roman" w:hAnsi="Times New Roman"/>
        </w:rPr>
        <w:t>.</w:t>
      </w:r>
      <w:r w:rsidRPr="009A3577">
        <w:rPr>
          <w:rFonts w:ascii="Times New Roman" w:hAnsi="Times New Roman"/>
        </w:rPr>
        <w:t>...............</w:t>
      </w:r>
      <w:r w:rsidR="009D1407">
        <w:rPr>
          <w:rFonts w:ascii="Times New Roman" w:hAnsi="Times New Roman"/>
        </w:rPr>
        <w:t>.</w:t>
      </w:r>
      <w:r w:rsidRPr="009A3577">
        <w:rPr>
          <w:rFonts w:ascii="Times New Roman" w:hAnsi="Times New Roman"/>
        </w:rPr>
        <w:t>.......</w:t>
      </w:r>
      <w:r w:rsidR="002243E4" w:rsidRPr="009A3577">
        <w:rPr>
          <w:rFonts w:ascii="Times New Roman" w:hAnsi="Times New Roman"/>
        </w:rPr>
        <w:t>....</w:t>
      </w:r>
      <w:r w:rsidRPr="009A3577">
        <w:rPr>
          <w:rFonts w:ascii="Times New Roman" w:hAnsi="Times New Roman"/>
        </w:rPr>
        <w:t>..</w:t>
      </w:r>
      <w:r w:rsidR="007E5343" w:rsidRPr="009A3577">
        <w:rPr>
          <w:rFonts w:ascii="Times New Roman" w:hAnsi="Times New Roman"/>
        </w:rPr>
        <w:t>............................................</w:t>
      </w:r>
    </w:p>
    <w:p w14:paraId="33B61FBE" w14:textId="77777777" w:rsidR="00C3761B" w:rsidRPr="00D2209F" w:rsidRDefault="00C3761B" w:rsidP="00C3761B">
      <w:pPr>
        <w:pStyle w:val="MINUTA"/>
        <w:keepNext w:val="0"/>
        <w:spacing w:before="0" w:after="0" w:line="240" w:lineRule="auto"/>
        <w:ind w:left="2977"/>
        <w:rPr>
          <w:rFonts w:ascii="Times New Roman" w:hAnsi="Times New Roman"/>
          <w:highlight w:val="yellow"/>
          <w:shd w:val="clear" w:color="auto" w:fill="FFFF00"/>
        </w:rPr>
      </w:pPr>
    </w:p>
    <w:p w14:paraId="6CEC8620" w14:textId="3D4FA959" w:rsidR="00C3761B" w:rsidRPr="000217D1" w:rsidRDefault="00C3761B" w:rsidP="00C3761B">
      <w:pPr>
        <w:pStyle w:val="MINUTA"/>
        <w:keepNext w:val="0"/>
        <w:spacing w:before="0" w:after="0" w:line="240" w:lineRule="auto"/>
        <w:ind w:firstLine="1134"/>
        <w:rPr>
          <w:rFonts w:ascii="Times New Roman" w:hAnsi="Times New Roman"/>
        </w:rPr>
      </w:pPr>
      <w:r w:rsidRPr="000217D1">
        <w:rPr>
          <w:rFonts w:ascii="Times New Roman" w:hAnsi="Times New Roman"/>
        </w:rPr>
        <w:t xml:space="preserve">A Universidade Estadual do Oeste do Paraná </w:t>
      </w:r>
      <w:r w:rsidR="00B13A0D" w:rsidRPr="000217D1">
        <w:rPr>
          <w:rFonts w:ascii="Times New Roman" w:hAnsi="Times New Roman"/>
        </w:rPr>
        <w:t>-</w:t>
      </w:r>
      <w:r w:rsidRPr="000217D1">
        <w:rPr>
          <w:rFonts w:ascii="Times New Roman" w:hAnsi="Times New Roman"/>
        </w:rPr>
        <w:t xml:space="preserve"> UNIOESTE (Reitoria), pessoa jurídica de direito público, inscrita no CNPJ sob nº 78.680.337/0001-84, situada na Rua Universitária, 1619 - Jardim Universitário, na cidade de Cascavel, Estado do Paraná, </w:t>
      </w:r>
      <w:r w:rsidR="007F0CCA" w:rsidRPr="000217D1">
        <w:rPr>
          <w:rFonts w:ascii="Times New Roman" w:hAnsi="Times New Roman"/>
        </w:rPr>
        <w:t xml:space="preserve">neste ato representada </w:t>
      </w:r>
      <w:r w:rsidR="00897B6A" w:rsidRPr="000217D1">
        <w:rPr>
          <w:rFonts w:ascii="Times New Roman" w:hAnsi="Times New Roman"/>
        </w:rPr>
        <w:t>por seu Pró-Reitor de Administração e Finanças, Prof.</w:t>
      </w:r>
      <w:r w:rsidR="00D01730">
        <w:rPr>
          <w:rFonts w:ascii="Times New Roman" w:hAnsi="Times New Roman"/>
        </w:rPr>
        <w:t>............</w:t>
      </w:r>
      <w:r w:rsidR="00C52B37" w:rsidRPr="000217D1">
        <w:rPr>
          <w:rFonts w:ascii="Times New Roman" w:hAnsi="Times New Roman"/>
          <w:szCs w:val="24"/>
        </w:rPr>
        <w:t>, nomead</w:t>
      </w:r>
      <w:r w:rsidR="00897B6A" w:rsidRPr="000217D1">
        <w:rPr>
          <w:rFonts w:ascii="Times New Roman" w:hAnsi="Times New Roman"/>
          <w:szCs w:val="24"/>
        </w:rPr>
        <w:t>o</w:t>
      </w:r>
      <w:r w:rsidR="00C52B37" w:rsidRPr="000217D1">
        <w:rPr>
          <w:rFonts w:ascii="Times New Roman" w:hAnsi="Times New Roman"/>
          <w:szCs w:val="24"/>
        </w:rPr>
        <w:t xml:space="preserve"> pela Portaria nº</w:t>
      </w:r>
      <w:r w:rsidR="00D01730">
        <w:rPr>
          <w:rFonts w:ascii="Times New Roman" w:hAnsi="Times New Roman"/>
          <w:szCs w:val="24"/>
        </w:rPr>
        <w:t>......</w:t>
      </w:r>
      <w:r w:rsidR="00897B6A" w:rsidRPr="000217D1">
        <w:rPr>
          <w:rFonts w:ascii="Times New Roman" w:hAnsi="Times New Roman"/>
          <w:szCs w:val="24"/>
        </w:rPr>
        <w:t>/20</w:t>
      </w:r>
      <w:r w:rsidR="00D01730">
        <w:rPr>
          <w:rFonts w:ascii="Times New Roman" w:hAnsi="Times New Roman"/>
          <w:szCs w:val="24"/>
        </w:rPr>
        <w:t>....</w:t>
      </w:r>
      <w:r w:rsidR="00C52B37" w:rsidRPr="000217D1">
        <w:rPr>
          <w:rFonts w:ascii="Times New Roman" w:hAnsi="Times New Roman"/>
          <w:szCs w:val="24"/>
        </w:rPr>
        <w:t xml:space="preserve"> - GRE, Id.:...........</w:t>
      </w:r>
      <w:r w:rsidR="009A1F75" w:rsidRPr="000217D1">
        <w:rPr>
          <w:rFonts w:ascii="Times New Roman" w:hAnsi="Times New Roman"/>
          <w:szCs w:val="24"/>
        </w:rPr>
        <w:t>..</w:t>
      </w:r>
      <w:r w:rsidR="00C52B37" w:rsidRPr="000217D1">
        <w:rPr>
          <w:rFonts w:ascii="Times New Roman" w:hAnsi="Times New Roman"/>
          <w:szCs w:val="24"/>
        </w:rPr>
        <w:t>........, expedido por:.....</w:t>
      </w:r>
      <w:r w:rsidR="009A1F75" w:rsidRPr="000217D1">
        <w:rPr>
          <w:rFonts w:ascii="Times New Roman" w:hAnsi="Times New Roman"/>
          <w:szCs w:val="24"/>
        </w:rPr>
        <w:t>..</w:t>
      </w:r>
      <w:r w:rsidR="00C52B37" w:rsidRPr="000217D1">
        <w:rPr>
          <w:rFonts w:ascii="Times New Roman" w:hAnsi="Times New Roman"/>
          <w:szCs w:val="24"/>
        </w:rPr>
        <w:t>..</w:t>
      </w:r>
      <w:r w:rsidR="009A1F75" w:rsidRPr="000217D1">
        <w:rPr>
          <w:rFonts w:ascii="Times New Roman" w:hAnsi="Times New Roman"/>
          <w:szCs w:val="24"/>
        </w:rPr>
        <w:t>...</w:t>
      </w:r>
      <w:r w:rsidR="00C52B37" w:rsidRPr="000217D1">
        <w:rPr>
          <w:rFonts w:ascii="Times New Roman" w:hAnsi="Times New Roman"/>
          <w:szCs w:val="24"/>
        </w:rPr>
        <w:t>........................, e CPF:.......</w:t>
      </w:r>
      <w:r w:rsidR="009A1F75" w:rsidRPr="000217D1">
        <w:rPr>
          <w:rFonts w:ascii="Times New Roman" w:hAnsi="Times New Roman"/>
          <w:szCs w:val="24"/>
        </w:rPr>
        <w:t>..</w:t>
      </w:r>
      <w:r w:rsidR="00C52B37" w:rsidRPr="000217D1">
        <w:rPr>
          <w:rFonts w:ascii="Times New Roman" w:hAnsi="Times New Roman"/>
          <w:szCs w:val="24"/>
        </w:rPr>
        <w:t>...................,</w:t>
      </w:r>
      <w:r w:rsidR="007F0CCA" w:rsidRPr="000217D1">
        <w:rPr>
          <w:rFonts w:ascii="Times New Roman" w:hAnsi="Times New Roman"/>
        </w:rPr>
        <w:t xml:space="preserve"> </w:t>
      </w:r>
      <w:r w:rsidRPr="000217D1">
        <w:rPr>
          <w:rFonts w:ascii="Times New Roman" w:hAnsi="Times New Roman"/>
        </w:rPr>
        <w:t xml:space="preserve">a seguir denominada </w:t>
      </w:r>
      <w:r w:rsidRPr="000217D1">
        <w:rPr>
          <w:rFonts w:ascii="Times New Roman" w:hAnsi="Times New Roman"/>
          <w:b/>
        </w:rPr>
        <w:t xml:space="preserve">CONTRATANTE, </w:t>
      </w:r>
      <w:r w:rsidRPr="000217D1">
        <w:rPr>
          <w:rFonts w:ascii="Times New Roman" w:hAnsi="Times New Roman"/>
        </w:rPr>
        <w:t>e a Empresa................................................., pessoa jurídica de direito privado, situada na Rua/Av............., nº........., na cidade de.............., Estado.........., inscrita no CNPJ sob nº...........</w:t>
      </w:r>
      <w:r w:rsidR="009A1F75" w:rsidRPr="000217D1">
        <w:rPr>
          <w:rFonts w:ascii="Times New Roman" w:hAnsi="Times New Roman"/>
        </w:rPr>
        <w:t>.....</w:t>
      </w:r>
      <w:r w:rsidRPr="000217D1">
        <w:rPr>
          <w:rFonts w:ascii="Times New Roman" w:hAnsi="Times New Roman"/>
        </w:rPr>
        <w:t>....</w:t>
      </w:r>
      <w:r w:rsidR="009A1F75" w:rsidRPr="000217D1">
        <w:rPr>
          <w:rFonts w:ascii="Times New Roman" w:hAnsi="Times New Roman"/>
        </w:rPr>
        <w:t>,</w:t>
      </w:r>
      <w:r w:rsidRPr="000217D1">
        <w:rPr>
          <w:rFonts w:ascii="Times New Roman" w:hAnsi="Times New Roman"/>
        </w:rPr>
        <w:t xml:space="preserve"> representada neste ato pelo(a) Senhor(a)..............................................., a seguir denominada </w:t>
      </w:r>
      <w:r w:rsidRPr="000217D1">
        <w:rPr>
          <w:rFonts w:ascii="Times New Roman" w:hAnsi="Times New Roman"/>
          <w:b/>
        </w:rPr>
        <w:t>CONTRATADA,</w:t>
      </w:r>
      <w:r w:rsidRPr="000217D1">
        <w:rPr>
          <w:rFonts w:ascii="Times New Roman" w:hAnsi="Times New Roman"/>
        </w:rPr>
        <w:t xml:space="preserve"> acordam e ajustam firmar o presente CONTRATO, nos termos da</w:t>
      </w:r>
      <w:r w:rsidR="000217D1" w:rsidRPr="000217D1">
        <w:rPr>
          <w:rFonts w:ascii="Times New Roman" w:hAnsi="Times New Roman"/>
        </w:rPr>
        <w:t xml:space="preserve"> </w:t>
      </w:r>
      <w:r w:rsidR="000217D1" w:rsidRPr="000217D1">
        <w:rPr>
          <w:rFonts w:ascii="Times New Roman" w:hAnsi="Times New Roman"/>
          <w:szCs w:val="24"/>
        </w:rPr>
        <w:t>Lei Estadual nº 15.608/07 e suas alterações,</w:t>
      </w:r>
      <w:r w:rsidR="000217D1" w:rsidRPr="000217D1">
        <w:rPr>
          <w:rFonts w:ascii="Times New Roman" w:hAnsi="Times New Roman"/>
          <w:color w:val="FF0000"/>
          <w:szCs w:val="24"/>
        </w:rPr>
        <w:t xml:space="preserve"> </w:t>
      </w:r>
      <w:r w:rsidR="000217D1" w:rsidRPr="000217D1">
        <w:rPr>
          <w:rFonts w:ascii="Times New Roman" w:hAnsi="Times New Roman"/>
          <w:szCs w:val="24"/>
        </w:rPr>
        <w:t xml:space="preserve">Lei Complementar n° 123/06 e suas alterações, e subsidiariamente, a Lei Federal nº 8.666/93, suas alterações e demais legislações aplicáveis, </w:t>
      </w:r>
      <w:r w:rsidRPr="000217D1">
        <w:rPr>
          <w:rFonts w:ascii="Times New Roman" w:hAnsi="Times New Roman"/>
        </w:rPr>
        <w:t xml:space="preserve">assim como pelas condições do Edital da </w:t>
      </w:r>
      <w:r w:rsidR="00B738DA" w:rsidRPr="000217D1">
        <w:rPr>
          <w:rFonts w:ascii="Times New Roman" w:hAnsi="Times New Roman"/>
        </w:rPr>
        <w:t>Concorrência</w:t>
      </w:r>
      <w:r w:rsidRPr="000217D1">
        <w:rPr>
          <w:rFonts w:ascii="Times New Roman" w:hAnsi="Times New Roman"/>
        </w:rPr>
        <w:t xml:space="preserve"> nº</w:t>
      </w:r>
      <w:r w:rsidR="00D01730">
        <w:rPr>
          <w:rFonts w:ascii="Times New Roman" w:hAnsi="Times New Roman"/>
        </w:rPr>
        <w:t>.....</w:t>
      </w:r>
      <w:r w:rsidRPr="000217D1">
        <w:rPr>
          <w:rFonts w:ascii="Times New Roman" w:hAnsi="Times New Roman"/>
        </w:rPr>
        <w:t>/</w:t>
      </w:r>
      <w:r w:rsidR="00691842" w:rsidRPr="000217D1">
        <w:rPr>
          <w:rFonts w:ascii="Times New Roman" w:hAnsi="Times New Roman"/>
        </w:rPr>
        <w:t>20</w:t>
      </w:r>
      <w:r w:rsidR="00D01730">
        <w:rPr>
          <w:rFonts w:ascii="Times New Roman" w:hAnsi="Times New Roman"/>
        </w:rPr>
        <w:t>....</w:t>
      </w:r>
      <w:r w:rsidRPr="000217D1">
        <w:rPr>
          <w:rFonts w:ascii="Times New Roman" w:hAnsi="Times New Roman"/>
        </w:rPr>
        <w:t>, pelos termos da proposta da CONTRATADA datada de......./......./......., e pelas cláusulas a seguir expressas, definidoras dos direitos, obrigações e responsabilidades das partes.</w:t>
      </w:r>
      <w:r w:rsidR="007F0CCA" w:rsidRPr="000217D1">
        <w:rPr>
          <w:rFonts w:ascii="Times New Roman" w:hAnsi="Times New Roman"/>
        </w:rPr>
        <w:t xml:space="preserve"> </w:t>
      </w:r>
    </w:p>
    <w:p w14:paraId="48E26C1D" w14:textId="77777777" w:rsidR="00C3761B" w:rsidRPr="000217D1" w:rsidRDefault="00C3761B" w:rsidP="00C3761B">
      <w:pPr>
        <w:pStyle w:val="MINUTA"/>
        <w:keepNext w:val="0"/>
        <w:spacing w:before="0" w:after="0" w:line="240" w:lineRule="auto"/>
        <w:ind w:firstLine="851"/>
        <w:rPr>
          <w:rFonts w:ascii="Times New Roman" w:hAnsi="Times New Roman"/>
          <w:shd w:val="clear" w:color="auto" w:fill="FFFF00"/>
        </w:rPr>
      </w:pPr>
    </w:p>
    <w:p w14:paraId="315A835B" w14:textId="77777777" w:rsidR="002317A4" w:rsidRPr="00912E50" w:rsidRDefault="002317A4" w:rsidP="00C3761B">
      <w:pPr>
        <w:pStyle w:val="MINUTA"/>
        <w:keepNext w:val="0"/>
        <w:spacing w:before="0" w:after="0" w:line="240" w:lineRule="auto"/>
        <w:ind w:firstLine="851"/>
        <w:rPr>
          <w:rFonts w:ascii="Times New Roman" w:hAnsi="Times New Roman"/>
          <w:shd w:val="clear" w:color="auto" w:fill="FFFF00"/>
        </w:rPr>
      </w:pPr>
    </w:p>
    <w:p w14:paraId="786E0655" w14:textId="77777777" w:rsidR="00C3761B" w:rsidRPr="003C38BE" w:rsidRDefault="00C3761B" w:rsidP="00C3761B">
      <w:pPr>
        <w:pStyle w:val="MINUTA"/>
        <w:keepNext w:val="0"/>
        <w:spacing w:before="0" w:after="0" w:line="240" w:lineRule="auto"/>
        <w:rPr>
          <w:rFonts w:ascii="Times New Roman" w:hAnsi="Times New Roman"/>
          <w:b/>
        </w:rPr>
      </w:pPr>
      <w:r w:rsidRPr="003C38BE">
        <w:rPr>
          <w:rFonts w:ascii="Times New Roman" w:hAnsi="Times New Roman"/>
          <w:b/>
          <w:u w:val="single"/>
        </w:rPr>
        <w:t>CLÁUSULA PRIMEIRA</w:t>
      </w:r>
      <w:r w:rsidRPr="003C38BE">
        <w:rPr>
          <w:rFonts w:ascii="Times New Roman" w:hAnsi="Times New Roman"/>
          <w:b/>
        </w:rPr>
        <w:t xml:space="preserve"> - OBJETO</w:t>
      </w:r>
    </w:p>
    <w:p w14:paraId="2FF5E7A3" w14:textId="1A982422" w:rsidR="00C14CED" w:rsidRPr="003C38BE" w:rsidRDefault="00C3761B" w:rsidP="00C3761B">
      <w:pPr>
        <w:pStyle w:val="MINUTA"/>
        <w:keepNext w:val="0"/>
        <w:spacing w:before="0" w:after="0" w:line="240" w:lineRule="auto"/>
        <w:rPr>
          <w:rFonts w:ascii="Times New Roman" w:hAnsi="Times New Roman"/>
          <w:szCs w:val="24"/>
        </w:rPr>
      </w:pPr>
      <w:r w:rsidRPr="003C38BE">
        <w:rPr>
          <w:rFonts w:ascii="Times New Roman" w:hAnsi="Times New Roman"/>
          <w:szCs w:val="24"/>
        </w:rPr>
        <w:t>O presente Contrato tem por objeto a</w:t>
      </w:r>
      <w:r w:rsidR="00912E50" w:rsidRPr="003C38BE">
        <w:rPr>
          <w:rFonts w:ascii="Times New Roman" w:hAnsi="Times New Roman"/>
          <w:szCs w:val="24"/>
        </w:rPr>
        <w:t xml:space="preserve"> </w:t>
      </w:r>
      <w:r w:rsidR="003C38BE" w:rsidRPr="003C38BE">
        <w:rPr>
          <w:rFonts w:ascii="Times New Roman" w:hAnsi="Times New Roman"/>
          <w:szCs w:val="24"/>
        </w:rPr>
        <w:t>empreitada por preço unitário, para</w:t>
      </w:r>
      <w:r w:rsidR="00D01730">
        <w:rPr>
          <w:rFonts w:ascii="Times New Roman" w:hAnsi="Times New Roman"/>
          <w:szCs w:val="24"/>
        </w:rPr>
        <w:t>.............................................</w:t>
      </w:r>
      <w:r w:rsidR="00912E50" w:rsidRPr="003C38BE">
        <w:rPr>
          <w:rFonts w:ascii="Times New Roman" w:hAnsi="Times New Roman"/>
          <w:szCs w:val="24"/>
        </w:rPr>
        <w:t>.</w:t>
      </w:r>
    </w:p>
    <w:p w14:paraId="07C41C54" w14:textId="77777777" w:rsidR="00723148" w:rsidRPr="003C38BE" w:rsidRDefault="00723148" w:rsidP="00C3761B">
      <w:pPr>
        <w:pStyle w:val="MINUTA"/>
        <w:keepNext w:val="0"/>
        <w:spacing w:before="0" w:after="0" w:line="240" w:lineRule="auto"/>
        <w:rPr>
          <w:rFonts w:ascii="Times New Roman" w:hAnsi="Times New Roman"/>
          <w:u w:val="single"/>
        </w:rPr>
      </w:pPr>
    </w:p>
    <w:p w14:paraId="097F7A44" w14:textId="77777777" w:rsidR="00C3761B" w:rsidRPr="003C38BE" w:rsidRDefault="00C3761B" w:rsidP="00C3761B">
      <w:pPr>
        <w:pStyle w:val="MINUTA"/>
        <w:keepNext w:val="0"/>
        <w:spacing w:before="0" w:after="0" w:line="240" w:lineRule="auto"/>
        <w:rPr>
          <w:rFonts w:ascii="Times New Roman" w:hAnsi="Times New Roman"/>
          <w:b/>
          <w:u w:val="single"/>
        </w:rPr>
      </w:pPr>
      <w:r w:rsidRPr="003C38BE">
        <w:rPr>
          <w:rFonts w:ascii="Times New Roman" w:hAnsi="Times New Roman"/>
          <w:b/>
          <w:u w:val="single"/>
        </w:rPr>
        <w:t>Parágrafo Único</w:t>
      </w:r>
    </w:p>
    <w:p w14:paraId="7A823B92" w14:textId="533EEF4D" w:rsidR="00C3761B" w:rsidRPr="003C38BE" w:rsidRDefault="00C3761B" w:rsidP="00C3761B">
      <w:pPr>
        <w:pStyle w:val="MINUTA"/>
        <w:keepNext w:val="0"/>
        <w:spacing w:before="0" w:after="0" w:line="240" w:lineRule="auto"/>
        <w:rPr>
          <w:rFonts w:ascii="Times New Roman" w:hAnsi="Times New Roman"/>
          <w:bCs/>
        </w:rPr>
      </w:pPr>
      <w:r w:rsidRPr="003C38BE">
        <w:rPr>
          <w:rFonts w:ascii="Times New Roman" w:hAnsi="Times New Roman"/>
          <w:bCs/>
        </w:rPr>
        <w:t xml:space="preserve">Integram e completam o presente Termo Contratual, para todos os fins de direito, obrigando as partes em todos os seus termos, as condições expressas no edital da </w:t>
      </w:r>
      <w:r w:rsidR="00B738DA" w:rsidRPr="003C38BE">
        <w:rPr>
          <w:rFonts w:ascii="Times New Roman" w:hAnsi="Times New Roman"/>
          <w:bCs/>
        </w:rPr>
        <w:t>Concorrência</w:t>
      </w:r>
      <w:r w:rsidRPr="003C38BE">
        <w:rPr>
          <w:rFonts w:ascii="Times New Roman" w:hAnsi="Times New Roman"/>
          <w:bCs/>
        </w:rPr>
        <w:t xml:space="preserve"> nº</w:t>
      </w:r>
      <w:r w:rsidR="00D01730">
        <w:rPr>
          <w:rFonts w:ascii="Times New Roman" w:hAnsi="Times New Roman"/>
          <w:bCs/>
        </w:rPr>
        <w:t>.....</w:t>
      </w:r>
      <w:r w:rsidRPr="003C38BE">
        <w:rPr>
          <w:rFonts w:ascii="Times New Roman" w:hAnsi="Times New Roman"/>
          <w:bCs/>
        </w:rPr>
        <w:t>/</w:t>
      </w:r>
      <w:r w:rsidR="00691842" w:rsidRPr="003C38BE">
        <w:rPr>
          <w:rFonts w:ascii="Times New Roman" w:hAnsi="Times New Roman"/>
          <w:bCs/>
        </w:rPr>
        <w:t>20</w:t>
      </w:r>
      <w:r w:rsidR="00D01730">
        <w:rPr>
          <w:rFonts w:ascii="Times New Roman" w:hAnsi="Times New Roman"/>
          <w:bCs/>
        </w:rPr>
        <w:t>...</w:t>
      </w:r>
      <w:r w:rsidRPr="003C38BE">
        <w:rPr>
          <w:rFonts w:ascii="Times New Roman" w:hAnsi="Times New Roman"/>
          <w:bCs/>
        </w:rPr>
        <w:t xml:space="preserve">, juntamente com seus anexos e a proposta da CONTRATADA. </w:t>
      </w:r>
    </w:p>
    <w:p w14:paraId="7E30D544" w14:textId="563BE13F" w:rsidR="00D403B7" w:rsidRPr="003C38BE" w:rsidRDefault="00D403B7" w:rsidP="00C3761B">
      <w:pPr>
        <w:pStyle w:val="MINUTA"/>
        <w:keepNext w:val="0"/>
        <w:spacing w:before="0" w:after="0" w:line="240" w:lineRule="auto"/>
        <w:rPr>
          <w:rFonts w:ascii="Times New Roman" w:hAnsi="Times New Roman"/>
          <w:b/>
          <w:u w:val="single"/>
          <w:shd w:val="clear" w:color="auto" w:fill="FFFF00"/>
        </w:rPr>
      </w:pPr>
    </w:p>
    <w:p w14:paraId="523D0F98" w14:textId="77777777" w:rsidR="00912E50" w:rsidRPr="003C38BE" w:rsidRDefault="00912E50" w:rsidP="00C3761B">
      <w:pPr>
        <w:pStyle w:val="MINUTA"/>
        <w:keepNext w:val="0"/>
        <w:spacing w:before="0" w:after="0" w:line="240" w:lineRule="auto"/>
        <w:rPr>
          <w:rFonts w:ascii="Times New Roman" w:hAnsi="Times New Roman"/>
          <w:b/>
          <w:u w:val="single"/>
          <w:shd w:val="clear" w:color="auto" w:fill="FFFF00"/>
        </w:rPr>
      </w:pPr>
    </w:p>
    <w:p w14:paraId="327288EA" w14:textId="77777777" w:rsidR="00C3761B" w:rsidRPr="003C38BE" w:rsidRDefault="00C3761B" w:rsidP="00C3761B">
      <w:pPr>
        <w:pStyle w:val="MINUTA"/>
        <w:keepNext w:val="0"/>
        <w:spacing w:before="0" w:after="0" w:line="240" w:lineRule="auto"/>
        <w:rPr>
          <w:rFonts w:ascii="Times New Roman" w:hAnsi="Times New Roman"/>
          <w:b/>
        </w:rPr>
      </w:pPr>
      <w:r w:rsidRPr="003C38BE">
        <w:rPr>
          <w:rFonts w:ascii="Times New Roman" w:hAnsi="Times New Roman"/>
          <w:b/>
          <w:u w:val="single"/>
        </w:rPr>
        <w:t>CLÁUSULA SEGUNDA</w:t>
      </w:r>
      <w:r w:rsidRPr="003C38BE">
        <w:rPr>
          <w:rFonts w:ascii="Times New Roman" w:hAnsi="Times New Roman"/>
          <w:b/>
        </w:rPr>
        <w:t xml:space="preserve"> - REGIME DE EXECUÇÃO</w:t>
      </w:r>
    </w:p>
    <w:p w14:paraId="6EFB528B" w14:textId="77777777" w:rsidR="00C3761B" w:rsidRPr="003C38BE" w:rsidRDefault="00C3761B" w:rsidP="00C3761B">
      <w:pPr>
        <w:pStyle w:val="MINUTA"/>
        <w:keepNext w:val="0"/>
        <w:spacing w:before="0" w:after="0" w:line="240" w:lineRule="auto"/>
        <w:rPr>
          <w:rFonts w:ascii="Times New Roman" w:hAnsi="Times New Roman"/>
          <w:bCs/>
        </w:rPr>
      </w:pPr>
      <w:r w:rsidRPr="003C38BE">
        <w:rPr>
          <w:rFonts w:ascii="Times New Roman" w:hAnsi="Times New Roman"/>
        </w:rPr>
        <w:t xml:space="preserve">A execução do presente Contrato dar-se-á sob a forma de execução indireta, em regime de </w:t>
      </w:r>
      <w:r w:rsidRPr="003C38BE">
        <w:rPr>
          <w:rFonts w:ascii="Times New Roman" w:hAnsi="Times New Roman"/>
          <w:bCs/>
        </w:rPr>
        <w:t xml:space="preserve">empreitada por preço </w:t>
      </w:r>
      <w:r w:rsidR="00650336" w:rsidRPr="003C38BE">
        <w:rPr>
          <w:rFonts w:ascii="Times New Roman" w:hAnsi="Times New Roman"/>
          <w:bCs/>
        </w:rPr>
        <w:t>unitário</w:t>
      </w:r>
      <w:r w:rsidRPr="003C38BE">
        <w:rPr>
          <w:rFonts w:ascii="Times New Roman" w:hAnsi="Times New Roman"/>
          <w:bCs/>
        </w:rPr>
        <w:t xml:space="preserve">, para o objeto licitado. </w:t>
      </w:r>
    </w:p>
    <w:p w14:paraId="313254A7" w14:textId="77777777" w:rsidR="00FB4FD8" w:rsidRPr="003C38BE" w:rsidRDefault="00FB4FD8" w:rsidP="00C3761B">
      <w:pPr>
        <w:pStyle w:val="MINUTA"/>
        <w:keepNext w:val="0"/>
        <w:spacing w:before="0" w:after="0" w:line="240" w:lineRule="auto"/>
        <w:rPr>
          <w:rFonts w:ascii="Times New Roman" w:hAnsi="Times New Roman"/>
          <w:b/>
          <w:u w:val="single"/>
        </w:rPr>
      </w:pPr>
    </w:p>
    <w:p w14:paraId="592026D7" w14:textId="0B435576" w:rsidR="00C3761B" w:rsidRPr="003C38BE" w:rsidRDefault="00C3761B" w:rsidP="00C3761B">
      <w:pPr>
        <w:pStyle w:val="MINUTA"/>
        <w:keepNext w:val="0"/>
        <w:spacing w:before="0" w:after="0" w:line="240" w:lineRule="auto"/>
        <w:rPr>
          <w:rFonts w:ascii="Times New Roman" w:hAnsi="Times New Roman"/>
          <w:b/>
        </w:rPr>
      </w:pPr>
      <w:r w:rsidRPr="003C38BE">
        <w:rPr>
          <w:rFonts w:ascii="Times New Roman" w:hAnsi="Times New Roman"/>
          <w:b/>
          <w:u w:val="single"/>
        </w:rPr>
        <w:lastRenderedPageBreak/>
        <w:t>CLÁUSULA TERCEIRA</w:t>
      </w:r>
      <w:r w:rsidRPr="003C38BE">
        <w:rPr>
          <w:rFonts w:ascii="Times New Roman" w:hAnsi="Times New Roman"/>
          <w:b/>
        </w:rPr>
        <w:t xml:space="preserve"> - VALOR CONTRATUAL</w:t>
      </w:r>
    </w:p>
    <w:p w14:paraId="417EE0C5" w14:textId="77777777" w:rsidR="00DA27D6" w:rsidRPr="003C38BE" w:rsidRDefault="00C3761B" w:rsidP="00E7679B">
      <w:pPr>
        <w:pStyle w:val="MINUTA"/>
        <w:keepNext w:val="0"/>
        <w:spacing w:before="0" w:after="0" w:line="240" w:lineRule="auto"/>
        <w:rPr>
          <w:rFonts w:ascii="Times New Roman" w:hAnsi="Times New Roman"/>
          <w:szCs w:val="24"/>
        </w:rPr>
      </w:pPr>
      <w:r w:rsidRPr="003C38BE">
        <w:rPr>
          <w:rFonts w:ascii="Times New Roman" w:hAnsi="Times New Roman"/>
        </w:rPr>
        <w:t>Pela execução do objeto ora contratado, a CONTRATANTE pagará à CONTRATADA o</w:t>
      </w:r>
      <w:r w:rsidR="00AE62D2" w:rsidRPr="003C38BE">
        <w:rPr>
          <w:rFonts w:ascii="Times New Roman" w:hAnsi="Times New Roman"/>
        </w:rPr>
        <w:t xml:space="preserve">s valores </w:t>
      </w:r>
      <w:r w:rsidR="006A78E0" w:rsidRPr="003C38BE">
        <w:rPr>
          <w:rFonts w:ascii="Times New Roman" w:hAnsi="Times New Roman"/>
        </w:rPr>
        <w:t xml:space="preserve">dos serviços </w:t>
      </w:r>
      <w:r w:rsidR="00AE62D2" w:rsidRPr="003C38BE">
        <w:rPr>
          <w:rFonts w:ascii="Times New Roman" w:hAnsi="Times New Roman"/>
        </w:rPr>
        <w:t>de</w:t>
      </w:r>
      <w:r w:rsidR="008002A4" w:rsidRPr="003C38BE">
        <w:rPr>
          <w:rFonts w:ascii="Times New Roman" w:hAnsi="Times New Roman"/>
          <w:szCs w:val="24"/>
        </w:rPr>
        <w:t xml:space="preserve"> </w:t>
      </w:r>
      <w:r w:rsidR="00DA27D6" w:rsidRPr="003C38BE">
        <w:rPr>
          <w:rFonts w:ascii="Times New Roman" w:hAnsi="Times New Roman"/>
          <w:szCs w:val="24"/>
        </w:rPr>
        <w:t xml:space="preserve">R$................(por extenso), </w:t>
      </w:r>
      <w:r w:rsidR="004D16E2" w:rsidRPr="003C38BE">
        <w:rPr>
          <w:rFonts w:ascii="Times New Roman" w:hAnsi="Times New Roman"/>
          <w:szCs w:val="24"/>
        </w:rPr>
        <w:t xml:space="preserve">sendo </w:t>
      </w:r>
      <w:r w:rsidR="00DA27D6" w:rsidRPr="003C38BE">
        <w:rPr>
          <w:rFonts w:ascii="Times New Roman" w:hAnsi="Times New Roman"/>
          <w:szCs w:val="24"/>
        </w:rPr>
        <w:t>R$................</w:t>
      </w:r>
      <w:r w:rsidR="004D16E2" w:rsidRPr="003C38BE">
        <w:rPr>
          <w:rFonts w:ascii="Times New Roman" w:hAnsi="Times New Roman"/>
          <w:szCs w:val="24"/>
        </w:rPr>
        <w:t>referente aos materiais e R$..............para mão-de-obra,</w:t>
      </w:r>
      <w:r w:rsidR="00DA27D6" w:rsidRPr="003C38BE">
        <w:rPr>
          <w:rFonts w:ascii="Times New Roman" w:hAnsi="Times New Roman"/>
          <w:b/>
          <w:szCs w:val="24"/>
        </w:rPr>
        <w:t xml:space="preserve"> </w:t>
      </w:r>
      <w:r w:rsidR="00DA27D6" w:rsidRPr="003C38BE">
        <w:rPr>
          <w:rFonts w:ascii="Times New Roman" w:hAnsi="Times New Roman"/>
        </w:rPr>
        <w:t>conforme constante na proposta</w:t>
      </w:r>
      <w:r w:rsidR="00DA27D6" w:rsidRPr="003C38BE">
        <w:rPr>
          <w:rFonts w:ascii="Times New Roman" w:hAnsi="Times New Roman"/>
          <w:szCs w:val="24"/>
        </w:rPr>
        <w:t xml:space="preserve">. </w:t>
      </w:r>
    </w:p>
    <w:p w14:paraId="3B81B72A" w14:textId="5A8376B4" w:rsidR="003F0862" w:rsidRPr="003C38BE" w:rsidRDefault="003F0862" w:rsidP="00E7679B">
      <w:pPr>
        <w:keepNext w:val="0"/>
        <w:jc w:val="both"/>
        <w:rPr>
          <w:rFonts w:ascii="Times New Roman" w:hAnsi="Times New Roman"/>
          <w:szCs w:val="24"/>
        </w:rPr>
      </w:pPr>
    </w:p>
    <w:p w14:paraId="006DB19C" w14:textId="77777777" w:rsidR="00FB4FD8" w:rsidRPr="003B3CE9" w:rsidRDefault="00FB4FD8" w:rsidP="00E7679B">
      <w:pPr>
        <w:keepNext w:val="0"/>
        <w:jc w:val="both"/>
        <w:rPr>
          <w:rFonts w:ascii="Times New Roman" w:hAnsi="Times New Roman"/>
          <w:szCs w:val="24"/>
        </w:rPr>
      </w:pPr>
    </w:p>
    <w:p w14:paraId="7A5C98AD" w14:textId="77777777" w:rsidR="00C3761B" w:rsidRPr="003B3CE9" w:rsidRDefault="00C3761B" w:rsidP="00E7679B">
      <w:pPr>
        <w:pStyle w:val="MINUTA"/>
        <w:keepNext w:val="0"/>
        <w:spacing w:before="0" w:after="0" w:line="240" w:lineRule="auto"/>
        <w:rPr>
          <w:rFonts w:ascii="Times New Roman" w:hAnsi="Times New Roman"/>
          <w:b/>
        </w:rPr>
      </w:pPr>
      <w:r w:rsidRPr="003B3CE9">
        <w:rPr>
          <w:rFonts w:ascii="Times New Roman" w:hAnsi="Times New Roman"/>
          <w:b/>
          <w:u w:val="single"/>
        </w:rPr>
        <w:t>CLÁUSULA QUARTA</w:t>
      </w:r>
      <w:r w:rsidRPr="003B3CE9">
        <w:rPr>
          <w:rFonts w:ascii="Times New Roman" w:hAnsi="Times New Roman"/>
          <w:b/>
        </w:rPr>
        <w:t xml:space="preserve"> - MEDIÇÕES E CONDIÇÕES DE PAGAMENTO</w:t>
      </w:r>
    </w:p>
    <w:p w14:paraId="4D5A1D8F" w14:textId="77777777" w:rsidR="00C3761B" w:rsidRPr="003B3CE9" w:rsidRDefault="00C3761B" w:rsidP="00E7679B">
      <w:pPr>
        <w:pStyle w:val="MINUTA"/>
        <w:keepNext w:val="0"/>
        <w:spacing w:before="0" w:after="0" w:line="240" w:lineRule="auto"/>
        <w:rPr>
          <w:rFonts w:ascii="Times New Roman" w:hAnsi="Times New Roman"/>
          <w:b/>
          <w:u w:val="single"/>
          <w:shd w:val="clear" w:color="auto" w:fill="FFFF00"/>
        </w:rPr>
      </w:pPr>
    </w:p>
    <w:p w14:paraId="152CC268" w14:textId="77777777" w:rsidR="00C3761B" w:rsidRPr="003B3CE9" w:rsidRDefault="00C3761B" w:rsidP="00E7679B">
      <w:pPr>
        <w:pStyle w:val="MINUTA"/>
        <w:keepNext w:val="0"/>
        <w:spacing w:before="0" w:after="0" w:line="240" w:lineRule="auto"/>
        <w:rPr>
          <w:rFonts w:ascii="Times New Roman" w:hAnsi="Times New Roman"/>
          <w:b/>
          <w:u w:val="single"/>
        </w:rPr>
      </w:pPr>
      <w:r w:rsidRPr="003B3CE9">
        <w:rPr>
          <w:rFonts w:ascii="Times New Roman" w:hAnsi="Times New Roman"/>
          <w:b/>
          <w:u w:val="single"/>
        </w:rPr>
        <w:t>Parágrafo Primeiro</w:t>
      </w:r>
    </w:p>
    <w:p w14:paraId="712ABFE2" w14:textId="77777777" w:rsidR="00C3761B" w:rsidRPr="003B3CE9" w:rsidRDefault="00C3761B" w:rsidP="00E7679B">
      <w:pPr>
        <w:pStyle w:val="MINUTA"/>
        <w:keepNext w:val="0"/>
        <w:spacing w:before="0" w:after="0" w:line="240" w:lineRule="auto"/>
        <w:rPr>
          <w:rFonts w:ascii="Times New Roman" w:hAnsi="Times New Roman"/>
        </w:rPr>
      </w:pPr>
      <w:r w:rsidRPr="003B3CE9">
        <w:rPr>
          <w:rFonts w:ascii="Times New Roman" w:hAnsi="Times New Roman"/>
        </w:rPr>
        <w:t xml:space="preserve">O representante da Universidade Estadual do Oeste do Paraná - UNIOESTE, especialmente designado para acompanhar e fiscalizar a execução deste contrato, </w:t>
      </w:r>
      <w:r w:rsidRPr="003B3CE9">
        <w:rPr>
          <w:rFonts w:ascii="Times New Roman" w:hAnsi="Times New Roman"/>
          <w:szCs w:val="24"/>
        </w:rPr>
        <w:t>efetuará mediç</w:t>
      </w:r>
      <w:r w:rsidR="00AE62D2" w:rsidRPr="003B3CE9">
        <w:rPr>
          <w:rFonts w:ascii="Times New Roman" w:hAnsi="Times New Roman"/>
          <w:szCs w:val="24"/>
        </w:rPr>
        <w:t xml:space="preserve">ões </w:t>
      </w:r>
      <w:r w:rsidRPr="003B3CE9">
        <w:rPr>
          <w:rFonts w:ascii="Times New Roman" w:hAnsi="Times New Roman"/>
          <w:szCs w:val="24"/>
        </w:rPr>
        <w:t>a partir da expedição da Ordem de Execução de Serviço</w:t>
      </w:r>
      <w:r w:rsidR="00350791" w:rsidRPr="003B3CE9">
        <w:rPr>
          <w:rFonts w:ascii="Times New Roman" w:hAnsi="Times New Roman"/>
          <w:szCs w:val="24"/>
        </w:rPr>
        <w:t>s</w:t>
      </w:r>
      <w:r w:rsidRPr="003B3CE9">
        <w:rPr>
          <w:rFonts w:ascii="Times New Roman" w:hAnsi="Times New Roman"/>
          <w:szCs w:val="24"/>
        </w:rPr>
        <w:t>, e</w:t>
      </w:r>
      <w:r w:rsidR="00D965CE" w:rsidRPr="003B3CE9">
        <w:rPr>
          <w:rFonts w:ascii="Times New Roman" w:hAnsi="Times New Roman"/>
          <w:szCs w:val="24"/>
        </w:rPr>
        <w:t xml:space="preserve"> </w:t>
      </w:r>
      <w:r w:rsidR="00D965CE" w:rsidRPr="003B3CE9">
        <w:rPr>
          <w:rFonts w:ascii="Times New Roman" w:hAnsi="Times New Roman"/>
        </w:rPr>
        <w:t>conforme o Cronograma Físico e Financeiro apresentado pela CONTRATADA, e somente se constatado o</w:t>
      </w:r>
      <w:r w:rsidRPr="003B3CE9">
        <w:rPr>
          <w:rFonts w:ascii="Times New Roman" w:hAnsi="Times New Roman"/>
        </w:rPr>
        <w:t xml:space="preserve"> avanço físico real dos serviços</w:t>
      </w:r>
      <w:r w:rsidR="00A96256" w:rsidRPr="003B3CE9">
        <w:rPr>
          <w:rFonts w:ascii="Times New Roman" w:hAnsi="Times New Roman"/>
        </w:rPr>
        <w:t xml:space="preserve"> previstos </w:t>
      </w:r>
      <w:r w:rsidR="00D965CE" w:rsidRPr="003B3CE9">
        <w:rPr>
          <w:rFonts w:ascii="Times New Roman" w:hAnsi="Times New Roman"/>
        </w:rPr>
        <w:t>para o referido mês,</w:t>
      </w:r>
      <w:r w:rsidRPr="003B3CE9">
        <w:rPr>
          <w:rFonts w:ascii="Times New Roman" w:hAnsi="Times New Roman"/>
        </w:rPr>
        <w:t xml:space="preserve"> e verifica</w:t>
      </w:r>
      <w:r w:rsidR="00D965CE" w:rsidRPr="003B3CE9">
        <w:rPr>
          <w:rFonts w:ascii="Times New Roman" w:hAnsi="Times New Roman"/>
        </w:rPr>
        <w:t>do</w:t>
      </w:r>
      <w:r w:rsidRPr="003B3CE9">
        <w:rPr>
          <w:rFonts w:ascii="Times New Roman" w:hAnsi="Times New Roman"/>
        </w:rPr>
        <w:t xml:space="preserve"> o cumprimento das obrigações deste contrato no período da medição, quanto à quantidade, qualidade e ao prazo previsto para a execução, emiti</w:t>
      </w:r>
      <w:r w:rsidR="00D965CE" w:rsidRPr="003B3CE9">
        <w:rPr>
          <w:rFonts w:ascii="Times New Roman" w:hAnsi="Times New Roman"/>
        </w:rPr>
        <w:t>rá</w:t>
      </w:r>
      <w:r w:rsidRPr="003B3CE9">
        <w:rPr>
          <w:rFonts w:ascii="Times New Roman" w:hAnsi="Times New Roman"/>
        </w:rPr>
        <w:t xml:space="preserve"> o boletim de medição que deverá ser assinado pela fiscalização da UNIOESTE e atestado pelo re</w:t>
      </w:r>
      <w:r w:rsidR="00065DC5" w:rsidRPr="003B3CE9">
        <w:rPr>
          <w:rFonts w:ascii="Times New Roman" w:hAnsi="Times New Roman"/>
        </w:rPr>
        <w:t>sponsável</w:t>
      </w:r>
      <w:r w:rsidRPr="003B3CE9">
        <w:rPr>
          <w:rFonts w:ascii="Times New Roman" w:hAnsi="Times New Roman"/>
        </w:rPr>
        <w:t xml:space="preserve"> </w:t>
      </w:r>
      <w:r w:rsidR="00D965CE" w:rsidRPr="003B3CE9">
        <w:rPr>
          <w:rFonts w:ascii="Times New Roman" w:hAnsi="Times New Roman"/>
        </w:rPr>
        <w:t xml:space="preserve">técnico </w:t>
      </w:r>
      <w:r w:rsidRPr="003B3CE9">
        <w:rPr>
          <w:rFonts w:ascii="Times New Roman" w:hAnsi="Times New Roman"/>
        </w:rPr>
        <w:t xml:space="preserve">da CONTRATADA. </w:t>
      </w:r>
    </w:p>
    <w:p w14:paraId="0228F54F" w14:textId="77777777" w:rsidR="003B3CE9" w:rsidRPr="00633DFD" w:rsidRDefault="003B3CE9" w:rsidP="00C3761B">
      <w:pPr>
        <w:keepNext w:val="0"/>
        <w:tabs>
          <w:tab w:val="left" w:pos="142"/>
        </w:tabs>
        <w:jc w:val="both"/>
        <w:rPr>
          <w:rFonts w:ascii="Times New Roman" w:hAnsi="Times New Roman"/>
          <w:b/>
          <w:u w:val="single"/>
        </w:rPr>
      </w:pPr>
    </w:p>
    <w:p w14:paraId="586CF8B0" w14:textId="3B349249" w:rsidR="00C3761B" w:rsidRPr="00633DFD" w:rsidRDefault="00C3761B" w:rsidP="00C3761B">
      <w:pPr>
        <w:keepNext w:val="0"/>
        <w:tabs>
          <w:tab w:val="left" w:pos="142"/>
        </w:tabs>
        <w:jc w:val="both"/>
        <w:rPr>
          <w:rFonts w:ascii="Times New Roman" w:hAnsi="Times New Roman"/>
        </w:rPr>
      </w:pPr>
      <w:r w:rsidRPr="00633DFD">
        <w:rPr>
          <w:rFonts w:ascii="Times New Roman" w:hAnsi="Times New Roman"/>
          <w:b/>
          <w:u w:val="single"/>
        </w:rPr>
        <w:t>Parágrafo Segundo</w:t>
      </w:r>
    </w:p>
    <w:p w14:paraId="5CAFB5C0" w14:textId="197CC4BF" w:rsidR="004E5D80" w:rsidRPr="00633DFD" w:rsidRDefault="004E5D80" w:rsidP="004E5D80">
      <w:pPr>
        <w:keepNext w:val="0"/>
        <w:jc w:val="both"/>
        <w:rPr>
          <w:rFonts w:ascii="Times New Roman" w:hAnsi="Times New Roman"/>
          <w:szCs w:val="24"/>
        </w:rPr>
      </w:pPr>
      <w:r w:rsidRPr="00633DFD">
        <w:rPr>
          <w:rFonts w:ascii="Times New Roman" w:hAnsi="Times New Roman"/>
          <w:szCs w:val="24"/>
        </w:rPr>
        <w:t xml:space="preserve">Medida e atestada a execução dos serviços, conforme o caso e ainda conforme valores e percentuais à ser informados através de orientação da fiscalização, a </w:t>
      </w:r>
      <w:r w:rsidR="00372490" w:rsidRPr="00633DFD">
        <w:rPr>
          <w:rFonts w:ascii="Times New Roman" w:hAnsi="Times New Roman"/>
          <w:szCs w:val="24"/>
        </w:rPr>
        <w:t>CONTRATADA</w:t>
      </w:r>
      <w:r w:rsidRPr="00633DFD">
        <w:rPr>
          <w:rFonts w:ascii="Times New Roman" w:hAnsi="Times New Roman"/>
          <w:szCs w:val="24"/>
        </w:rPr>
        <w:t xml:space="preserve"> poderá ter que emitir 0</w:t>
      </w:r>
      <w:r w:rsidR="003B3CE9" w:rsidRPr="00633DFD">
        <w:rPr>
          <w:rFonts w:ascii="Times New Roman" w:hAnsi="Times New Roman"/>
          <w:szCs w:val="24"/>
        </w:rPr>
        <w:t>3</w:t>
      </w:r>
      <w:r w:rsidRPr="00633DFD">
        <w:rPr>
          <w:rFonts w:ascii="Times New Roman" w:hAnsi="Times New Roman"/>
          <w:szCs w:val="24"/>
        </w:rPr>
        <w:t xml:space="preserve"> (</w:t>
      </w:r>
      <w:r w:rsidR="00EC317F" w:rsidRPr="00633DFD">
        <w:rPr>
          <w:rFonts w:ascii="Times New Roman" w:hAnsi="Times New Roman"/>
          <w:szCs w:val="24"/>
        </w:rPr>
        <w:t>três</w:t>
      </w:r>
      <w:r w:rsidRPr="00633DFD">
        <w:rPr>
          <w:rFonts w:ascii="Times New Roman" w:hAnsi="Times New Roman"/>
          <w:szCs w:val="24"/>
        </w:rPr>
        <w:t>) notas fiscais separadas para cada medição efetuada, sendo a primeira referente à Fonte</w:t>
      </w:r>
      <w:r w:rsidR="00D01730">
        <w:rPr>
          <w:rFonts w:ascii="Times New Roman" w:hAnsi="Times New Roman"/>
          <w:szCs w:val="24"/>
        </w:rPr>
        <w:t>.....</w:t>
      </w:r>
      <w:r w:rsidRPr="00633DFD">
        <w:rPr>
          <w:rFonts w:ascii="Times New Roman" w:hAnsi="Times New Roman"/>
          <w:szCs w:val="24"/>
        </w:rPr>
        <w:t xml:space="preserve"> (Termo de </w:t>
      </w:r>
      <w:r w:rsidR="00633DFD" w:rsidRPr="00633DFD">
        <w:rPr>
          <w:rFonts w:ascii="Times New Roman" w:hAnsi="Times New Roman"/>
          <w:szCs w:val="24"/>
        </w:rPr>
        <w:t>Convênio</w:t>
      </w:r>
      <w:r w:rsidR="00D01730">
        <w:rPr>
          <w:rFonts w:ascii="Times New Roman" w:hAnsi="Times New Roman"/>
          <w:szCs w:val="24"/>
        </w:rPr>
        <w:t>.....</w:t>
      </w:r>
      <w:r w:rsidRPr="00633DFD">
        <w:rPr>
          <w:rFonts w:ascii="Times New Roman" w:hAnsi="Times New Roman"/>
          <w:szCs w:val="24"/>
        </w:rPr>
        <w:t>/20</w:t>
      </w:r>
      <w:r w:rsidR="00D01730">
        <w:rPr>
          <w:rFonts w:ascii="Times New Roman" w:hAnsi="Times New Roman"/>
          <w:szCs w:val="24"/>
        </w:rPr>
        <w:t>....</w:t>
      </w:r>
      <w:r w:rsidRPr="00633DFD">
        <w:rPr>
          <w:rFonts w:ascii="Times New Roman" w:hAnsi="Times New Roman"/>
          <w:szCs w:val="24"/>
        </w:rPr>
        <w:t>), a segunda referente à Fonte</w:t>
      </w:r>
      <w:r w:rsidR="00D01730">
        <w:rPr>
          <w:rFonts w:ascii="Times New Roman" w:hAnsi="Times New Roman"/>
          <w:szCs w:val="24"/>
        </w:rPr>
        <w:t>.....</w:t>
      </w:r>
      <w:r w:rsidR="00633DFD" w:rsidRPr="00633DFD">
        <w:rPr>
          <w:rFonts w:ascii="Times New Roman" w:hAnsi="Times New Roman"/>
          <w:szCs w:val="24"/>
        </w:rPr>
        <w:t>, e a terceira referente à Fonte</w:t>
      </w:r>
      <w:r w:rsidR="00D01730">
        <w:rPr>
          <w:rFonts w:ascii="Times New Roman" w:hAnsi="Times New Roman"/>
          <w:szCs w:val="24"/>
        </w:rPr>
        <w:t>....</w:t>
      </w:r>
      <w:r w:rsidRPr="00633DFD">
        <w:rPr>
          <w:rFonts w:ascii="Times New Roman" w:hAnsi="Times New Roman"/>
          <w:szCs w:val="24"/>
        </w:rPr>
        <w:t>.</w:t>
      </w:r>
      <w:r w:rsidR="00D01730">
        <w:rPr>
          <w:rFonts w:ascii="Times New Roman" w:hAnsi="Times New Roman"/>
          <w:szCs w:val="24"/>
        </w:rPr>
        <w:t>;</w:t>
      </w:r>
      <w:r w:rsidRPr="00633DFD">
        <w:rPr>
          <w:rFonts w:ascii="Times New Roman" w:hAnsi="Times New Roman"/>
          <w:szCs w:val="24"/>
        </w:rPr>
        <w:t xml:space="preserve"> Após a </w:t>
      </w:r>
      <w:r w:rsidR="00372490" w:rsidRPr="00633DFD">
        <w:rPr>
          <w:rFonts w:ascii="Times New Roman" w:hAnsi="Times New Roman"/>
          <w:szCs w:val="24"/>
        </w:rPr>
        <w:t>CONTRATADA</w:t>
      </w:r>
      <w:r w:rsidRPr="00633DFD">
        <w:rPr>
          <w:rFonts w:ascii="Times New Roman" w:hAnsi="Times New Roman"/>
          <w:szCs w:val="24"/>
        </w:rPr>
        <w:t xml:space="preserve"> entregar as correspondentes notas fiscais relativas à este </w:t>
      </w:r>
      <w:r w:rsidR="00372490" w:rsidRPr="00633DFD">
        <w:rPr>
          <w:rFonts w:ascii="Times New Roman" w:hAnsi="Times New Roman"/>
          <w:szCs w:val="24"/>
        </w:rPr>
        <w:t>contrato</w:t>
      </w:r>
      <w:r w:rsidRPr="00633DFD">
        <w:rPr>
          <w:rFonts w:ascii="Times New Roman" w:hAnsi="Times New Roman"/>
          <w:szCs w:val="24"/>
        </w:rPr>
        <w:t xml:space="preserve"> para o fiscal designado da </w:t>
      </w:r>
      <w:r w:rsidR="00372490" w:rsidRPr="00633DFD">
        <w:rPr>
          <w:rFonts w:ascii="Times New Roman" w:hAnsi="Times New Roman"/>
          <w:szCs w:val="24"/>
        </w:rPr>
        <w:t>CONTRATANTE</w:t>
      </w:r>
      <w:r w:rsidRPr="00633DFD">
        <w:rPr>
          <w:rFonts w:ascii="Times New Roman" w:hAnsi="Times New Roman"/>
          <w:szCs w:val="24"/>
        </w:rPr>
        <w:t xml:space="preserve">, este realizará a conferência e o competente atesto, fazendo o encaminhamento à </w:t>
      </w:r>
      <w:r w:rsidR="00633DFD" w:rsidRPr="00633DFD">
        <w:rPr>
          <w:rFonts w:ascii="Times New Roman" w:hAnsi="Times New Roman"/>
          <w:szCs w:val="24"/>
        </w:rPr>
        <w:t>SESA/FUNSAÚDE, e/ou à Secretaria Financeira do Campus de Cascavel da UNIOESTE, sendo que caberá à estas, a liquidação dos respectivos empenhos</w:t>
      </w:r>
      <w:r w:rsidRPr="00633DFD">
        <w:rPr>
          <w:rFonts w:ascii="Times New Roman" w:hAnsi="Times New Roman"/>
          <w:szCs w:val="24"/>
        </w:rPr>
        <w:t xml:space="preserve">. </w:t>
      </w:r>
    </w:p>
    <w:p w14:paraId="5D7F94BA" w14:textId="77777777" w:rsidR="003B3CE9" w:rsidRPr="00633DFD" w:rsidRDefault="003B3CE9" w:rsidP="004E5D80">
      <w:pPr>
        <w:keepNext w:val="0"/>
        <w:jc w:val="both"/>
        <w:rPr>
          <w:rFonts w:ascii="Times New Roman" w:hAnsi="Times New Roman"/>
          <w:szCs w:val="24"/>
        </w:rPr>
      </w:pPr>
    </w:p>
    <w:p w14:paraId="0BBF6093" w14:textId="29E8C6CE" w:rsidR="00633DFD" w:rsidRPr="003C2621" w:rsidRDefault="007657F7" w:rsidP="00633DFD">
      <w:pPr>
        <w:keepNext w:val="0"/>
        <w:ind w:firstLine="720"/>
        <w:jc w:val="both"/>
        <w:rPr>
          <w:rFonts w:ascii="Times New Roman" w:hAnsi="Times New Roman"/>
          <w:szCs w:val="24"/>
        </w:rPr>
      </w:pPr>
      <w:r w:rsidRPr="003C2621">
        <w:rPr>
          <w:rFonts w:ascii="Times New Roman" w:hAnsi="Times New Roman"/>
          <w:szCs w:val="24"/>
        </w:rPr>
        <w:t>a - Para a Fonte</w:t>
      </w:r>
      <w:r w:rsidR="00D01730">
        <w:rPr>
          <w:rFonts w:ascii="Times New Roman" w:hAnsi="Times New Roman"/>
          <w:szCs w:val="24"/>
        </w:rPr>
        <w:t>......</w:t>
      </w:r>
      <w:r w:rsidR="00633DFD" w:rsidRPr="003C2621">
        <w:rPr>
          <w:rFonts w:ascii="Times New Roman" w:hAnsi="Times New Roman"/>
          <w:szCs w:val="24"/>
        </w:rPr>
        <w:t>(Termo de Convênio</w:t>
      </w:r>
      <w:r w:rsidR="00D01730">
        <w:rPr>
          <w:rFonts w:ascii="Times New Roman" w:hAnsi="Times New Roman"/>
          <w:szCs w:val="24"/>
        </w:rPr>
        <w:t>.....</w:t>
      </w:r>
      <w:r w:rsidR="00633DFD" w:rsidRPr="003C2621">
        <w:rPr>
          <w:rFonts w:ascii="Times New Roman" w:hAnsi="Times New Roman"/>
          <w:szCs w:val="24"/>
        </w:rPr>
        <w:t>/20</w:t>
      </w:r>
      <w:r w:rsidR="00D01730">
        <w:rPr>
          <w:rFonts w:ascii="Times New Roman" w:hAnsi="Times New Roman"/>
          <w:szCs w:val="24"/>
        </w:rPr>
        <w:t>....</w:t>
      </w:r>
      <w:r w:rsidR="00633DFD" w:rsidRPr="003C2621">
        <w:rPr>
          <w:rFonts w:ascii="Times New Roman" w:hAnsi="Times New Roman"/>
          <w:szCs w:val="24"/>
        </w:rPr>
        <w:t xml:space="preserve">), </w:t>
      </w:r>
      <w:r w:rsidRPr="003C2621">
        <w:rPr>
          <w:rFonts w:ascii="Times New Roman" w:hAnsi="Times New Roman"/>
          <w:szCs w:val="24"/>
        </w:rPr>
        <w:t xml:space="preserve">a CONTRATADA deverá emitir as notas fiscais em favor da </w:t>
      </w:r>
      <w:r w:rsidR="00633DFD" w:rsidRPr="003C2621">
        <w:rPr>
          <w:rFonts w:ascii="Times New Roman" w:hAnsi="Times New Roman"/>
          <w:szCs w:val="24"/>
        </w:rPr>
        <w:t>SESA/FUNSAÚDE, conforme as seguintes informações: SESA/FUNSAÚDE - Fundo Estadual de Saúde do Paraná, CNPJ 76.416.866/0001-40, Rua Piquiri, 170 - Rebouças - CEP 80.230-140 - Curitiba - PR.</w:t>
      </w:r>
    </w:p>
    <w:p w14:paraId="4DAD6B8B" w14:textId="746484FC" w:rsidR="007657F7" w:rsidRPr="003C2621" w:rsidRDefault="007657F7" w:rsidP="007657F7">
      <w:pPr>
        <w:keepNext w:val="0"/>
        <w:jc w:val="both"/>
        <w:rPr>
          <w:rFonts w:ascii="Times New Roman" w:hAnsi="Times New Roman"/>
          <w:szCs w:val="24"/>
        </w:rPr>
      </w:pPr>
      <w:r w:rsidRPr="003C2621">
        <w:rPr>
          <w:rFonts w:ascii="Times New Roman" w:hAnsi="Times New Roman"/>
          <w:szCs w:val="24"/>
        </w:rPr>
        <w:tab/>
        <w:t>b - Já para a</w:t>
      </w:r>
      <w:r w:rsidR="00633DFD" w:rsidRPr="003C2621">
        <w:rPr>
          <w:rFonts w:ascii="Times New Roman" w:hAnsi="Times New Roman"/>
          <w:szCs w:val="24"/>
        </w:rPr>
        <w:t>s</w:t>
      </w:r>
      <w:r w:rsidRPr="003C2621">
        <w:rPr>
          <w:rFonts w:ascii="Times New Roman" w:hAnsi="Times New Roman"/>
          <w:szCs w:val="24"/>
        </w:rPr>
        <w:t xml:space="preserve"> Fonte</w:t>
      </w:r>
      <w:r w:rsidR="00633DFD" w:rsidRPr="003C2621">
        <w:rPr>
          <w:rFonts w:ascii="Times New Roman" w:hAnsi="Times New Roman"/>
          <w:szCs w:val="24"/>
        </w:rPr>
        <w:t>s</w:t>
      </w:r>
      <w:r w:rsidR="00D01730">
        <w:rPr>
          <w:rFonts w:ascii="Times New Roman" w:hAnsi="Times New Roman"/>
          <w:szCs w:val="24"/>
        </w:rPr>
        <w:t>......</w:t>
      </w:r>
      <w:r w:rsidR="00633DFD" w:rsidRPr="003C2621">
        <w:rPr>
          <w:rFonts w:ascii="Times New Roman" w:hAnsi="Times New Roman"/>
          <w:szCs w:val="24"/>
        </w:rPr>
        <w:t>e</w:t>
      </w:r>
      <w:r w:rsidR="00D01730">
        <w:rPr>
          <w:rFonts w:ascii="Times New Roman" w:hAnsi="Times New Roman"/>
          <w:szCs w:val="24"/>
        </w:rPr>
        <w:t>.....</w:t>
      </w:r>
      <w:r w:rsidRPr="003C2621">
        <w:rPr>
          <w:rFonts w:ascii="Times New Roman" w:hAnsi="Times New Roman"/>
          <w:szCs w:val="24"/>
        </w:rPr>
        <w:t>, a CONTRATADA deverá emitir as notas fiscais em favor da Universidade Estadual do Oeste do Paraná - UNIOESTE (</w:t>
      </w:r>
      <w:r w:rsidR="003C2621" w:rsidRPr="003C2621">
        <w:rPr>
          <w:rFonts w:ascii="Times New Roman" w:hAnsi="Times New Roman"/>
          <w:szCs w:val="24"/>
        </w:rPr>
        <w:t>Campus de Cascavel</w:t>
      </w:r>
      <w:r w:rsidRPr="003C2621">
        <w:rPr>
          <w:rFonts w:ascii="Times New Roman" w:hAnsi="Times New Roman"/>
          <w:szCs w:val="24"/>
        </w:rPr>
        <w:t>).</w:t>
      </w:r>
    </w:p>
    <w:p w14:paraId="12DD0F23" w14:textId="1590A5FD" w:rsidR="007657F7" w:rsidRPr="00B97CD0" w:rsidRDefault="007657F7" w:rsidP="00F45B18">
      <w:pPr>
        <w:pStyle w:val="MINUTA"/>
        <w:keepNext w:val="0"/>
        <w:spacing w:before="0" w:after="0" w:line="240" w:lineRule="auto"/>
        <w:rPr>
          <w:rFonts w:ascii="Times New Roman" w:hAnsi="Times New Roman"/>
          <w:szCs w:val="24"/>
        </w:rPr>
      </w:pPr>
    </w:p>
    <w:p w14:paraId="693C8D7C" w14:textId="77A8A6D8" w:rsidR="007657F7" w:rsidRPr="00B97CD0" w:rsidRDefault="007657F7" w:rsidP="007657F7">
      <w:pPr>
        <w:keepNext w:val="0"/>
        <w:tabs>
          <w:tab w:val="left" w:pos="142"/>
        </w:tabs>
        <w:jc w:val="both"/>
        <w:rPr>
          <w:rFonts w:ascii="Times New Roman" w:hAnsi="Times New Roman"/>
        </w:rPr>
      </w:pPr>
      <w:r w:rsidRPr="00B97CD0">
        <w:rPr>
          <w:rFonts w:ascii="Times New Roman" w:hAnsi="Times New Roman"/>
          <w:b/>
          <w:u w:val="single"/>
        </w:rPr>
        <w:t>Parágrafo Terceiro</w:t>
      </w:r>
    </w:p>
    <w:p w14:paraId="2DCC6F6F" w14:textId="77777777" w:rsidR="007657F7" w:rsidRPr="00B97CD0" w:rsidRDefault="001C732E" w:rsidP="007657F7">
      <w:pPr>
        <w:pStyle w:val="Recuodecorpodetexto"/>
        <w:ind w:left="0" w:firstLine="0"/>
        <w:rPr>
          <w:b/>
          <w:szCs w:val="24"/>
        </w:rPr>
      </w:pPr>
      <w:r w:rsidRPr="00B97CD0">
        <w:rPr>
          <w:b/>
          <w:szCs w:val="24"/>
        </w:rPr>
        <w:t xml:space="preserve">Para o cumprimento do Parágrafo anterior, </w:t>
      </w:r>
      <w:r w:rsidR="004615A7" w:rsidRPr="00B97CD0">
        <w:rPr>
          <w:b/>
          <w:szCs w:val="24"/>
        </w:rPr>
        <w:t xml:space="preserve">caberá à CONTRATADA manter a regularidade de sua situação fiscal e trabalhista no </w:t>
      </w:r>
      <w:r w:rsidR="004615A7" w:rsidRPr="00B97CD0">
        <w:rPr>
          <w:b/>
          <w:bCs/>
          <w:iCs/>
          <w:szCs w:val="24"/>
        </w:rPr>
        <w:t>Cadastro Unificado de Fornecedores do Estado do Paraná - GMS/CFPR (conforme Decreto Estadual nº 9762/13, de 19 de dezembro de 2013 e suas alterações)</w:t>
      </w:r>
      <w:r w:rsidR="004615A7" w:rsidRPr="00B97CD0">
        <w:rPr>
          <w:b/>
          <w:iCs/>
          <w:szCs w:val="24"/>
        </w:rPr>
        <w:t>,</w:t>
      </w:r>
      <w:r w:rsidR="004615A7" w:rsidRPr="00B97CD0">
        <w:rPr>
          <w:b/>
          <w:szCs w:val="24"/>
        </w:rPr>
        <w:t xml:space="preserve"> sob pena de não o fazendo, estar impossibilitada de receber os pagamentos devidos até a efetiva regularização, se for o caso. Também caberá à CONTRATADA não estar inscrita junto ao CADIN, sob pena de não cumprimento do </w:t>
      </w:r>
      <w:r w:rsidR="0028402C" w:rsidRPr="00B97CD0">
        <w:rPr>
          <w:b/>
          <w:szCs w:val="24"/>
        </w:rPr>
        <w:t>Parágrafo</w:t>
      </w:r>
      <w:r w:rsidR="004615A7" w:rsidRPr="00B97CD0">
        <w:rPr>
          <w:b/>
          <w:szCs w:val="24"/>
        </w:rPr>
        <w:t xml:space="preserve"> já citado. </w:t>
      </w:r>
    </w:p>
    <w:p w14:paraId="4DF87012" w14:textId="4F4EA504" w:rsidR="007657F7" w:rsidRDefault="007657F7" w:rsidP="007657F7">
      <w:pPr>
        <w:pStyle w:val="Recuodecorpodetexto"/>
        <w:ind w:left="0" w:firstLine="0"/>
        <w:rPr>
          <w:b/>
          <w:szCs w:val="24"/>
          <w:highlight w:val="yellow"/>
        </w:rPr>
      </w:pPr>
    </w:p>
    <w:p w14:paraId="171D72D5" w14:textId="77777777" w:rsidR="00D01730" w:rsidRPr="00EE6973" w:rsidRDefault="00D01730" w:rsidP="007657F7">
      <w:pPr>
        <w:pStyle w:val="Recuodecorpodetexto"/>
        <w:ind w:left="0" w:firstLine="0"/>
        <w:rPr>
          <w:b/>
          <w:szCs w:val="24"/>
          <w:highlight w:val="yellow"/>
        </w:rPr>
      </w:pPr>
    </w:p>
    <w:p w14:paraId="7AFF0E2B" w14:textId="77777777" w:rsidR="00CC1C1A" w:rsidRPr="00EE6973" w:rsidRDefault="00CC1C1A" w:rsidP="007657F7">
      <w:pPr>
        <w:keepNext w:val="0"/>
        <w:tabs>
          <w:tab w:val="left" w:pos="142"/>
        </w:tabs>
        <w:jc w:val="both"/>
        <w:rPr>
          <w:rFonts w:ascii="Times New Roman" w:hAnsi="Times New Roman"/>
          <w:b/>
          <w:highlight w:val="yellow"/>
          <w:u w:val="single"/>
        </w:rPr>
      </w:pPr>
    </w:p>
    <w:p w14:paraId="57590CF3" w14:textId="4878984E" w:rsidR="007657F7" w:rsidRPr="00B97CD0" w:rsidRDefault="007657F7" w:rsidP="007657F7">
      <w:pPr>
        <w:keepNext w:val="0"/>
        <w:tabs>
          <w:tab w:val="left" w:pos="142"/>
        </w:tabs>
        <w:jc w:val="both"/>
        <w:rPr>
          <w:rFonts w:ascii="Times New Roman" w:hAnsi="Times New Roman"/>
        </w:rPr>
      </w:pPr>
      <w:r w:rsidRPr="00B97CD0">
        <w:rPr>
          <w:rFonts w:ascii="Times New Roman" w:hAnsi="Times New Roman"/>
          <w:b/>
          <w:u w:val="single"/>
        </w:rPr>
        <w:lastRenderedPageBreak/>
        <w:t>Parágrafo Quarto</w:t>
      </w:r>
      <w:r w:rsidRPr="00B97CD0">
        <w:rPr>
          <w:b/>
          <w:szCs w:val="24"/>
        </w:rPr>
        <w:t xml:space="preserve"> </w:t>
      </w:r>
    </w:p>
    <w:p w14:paraId="64EACA1B" w14:textId="7455BC2B" w:rsidR="007C676F" w:rsidRPr="00B97CD0" w:rsidRDefault="007C676F" w:rsidP="007657F7">
      <w:pPr>
        <w:pStyle w:val="MINUTA"/>
        <w:keepNext w:val="0"/>
        <w:spacing w:before="0" w:after="0" w:line="240" w:lineRule="auto"/>
        <w:rPr>
          <w:rFonts w:ascii="Times New Roman" w:hAnsi="Times New Roman"/>
          <w:b/>
        </w:rPr>
      </w:pPr>
      <w:r w:rsidRPr="00B97CD0">
        <w:rPr>
          <w:rFonts w:ascii="Times New Roman" w:hAnsi="Times New Roman"/>
          <w:b/>
        </w:rPr>
        <w:t xml:space="preserve">Considerando que o Sistema de Gestão de Convênios e Contratos de Repasse - SICONV, </w:t>
      </w:r>
      <w:r w:rsidRPr="00B97CD0">
        <w:rPr>
          <w:rFonts w:ascii="Times New Roman" w:hAnsi="Times New Roman"/>
          <w:b/>
          <w:bCs/>
        </w:rPr>
        <w:t xml:space="preserve">não operacionaliza pagamentos através de </w:t>
      </w:r>
      <w:r w:rsidRPr="00B97CD0">
        <w:rPr>
          <w:rFonts w:ascii="Times New Roman" w:hAnsi="Times New Roman"/>
          <w:b/>
        </w:rPr>
        <w:t xml:space="preserve">boleto bancário, solicitamos que a </w:t>
      </w:r>
      <w:r w:rsidR="002A6432" w:rsidRPr="00B97CD0">
        <w:rPr>
          <w:rFonts w:ascii="Times New Roman" w:hAnsi="Times New Roman"/>
          <w:b/>
        </w:rPr>
        <w:t>CONTRATADA</w:t>
      </w:r>
      <w:r w:rsidRPr="00B97CD0">
        <w:rPr>
          <w:rFonts w:ascii="Times New Roman" w:hAnsi="Times New Roman"/>
          <w:b/>
        </w:rPr>
        <w:t xml:space="preserve"> informe na(s) nota(s) fiscal(</w:t>
      </w:r>
      <w:proofErr w:type="spellStart"/>
      <w:r w:rsidRPr="00B97CD0">
        <w:rPr>
          <w:rFonts w:ascii="Times New Roman" w:hAnsi="Times New Roman"/>
          <w:b/>
        </w:rPr>
        <w:t>is</w:t>
      </w:r>
      <w:proofErr w:type="spellEnd"/>
      <w:r w:rsidRPr="00B97CD0">
        <w:rPr>
          <w:rFonts w:ascii="Times New Roman" w:hAnsi="Times New Roman"/>
          <w:b/>
        </w:rPr>
        <w:t xml:space="preserve">) emitida(s), o banco, o número da agência bancária e o número da conta corrente para depósito (devendo ser do mesmo CNPJ apresentado na proposta). Enfatizamos que não será efetuada qualquer outra forma de pagamento que não seja depósito bancário. </w:t>
      </w:r>
    </w:p>
    <w:p w14:paraId="1820AB3E" w14:textId="38563979" w:rsidR="007657F7" w:rsidRPr="00B97CD0" w:rsidRDefault="007657F7" w:rsidP="007657F7">
      <w:pPr>
        <w:pStyle w:val="MINUTA"/>
        <w:keepNext w:val="0"/>
        <w:spacing w:before="0" w:after="0" w:line="240" w:lineRule="auto"/>
        <w:rPr>
          <w:rFonts w:ascii="Times New Roman" w:hAnsi="Times New Roman"/>
          <w:b/>
        </w:rPr>
      </w:pPr>
    </w:p>
    <w:p w14:paraId="5EE7A987" w14:textId="17DE1D0E" w:rsidR="007657F7" w:rsidRPr="00B97CD0" w:rsidRDefault="007657F7" w:rsidP="007657F7">
      <w:pPr>
        <w:keepNext w:val="0"/>
        <w:tabs>
          <w:tab w:val="left" w:pos="142"/>
        </w:tabs>
        <w:jc w:val="both"/>
        <w:rPr>
          <w:rFonts w:ascii="Times New Roman" w:hAnsi="Times New Roman"/>
        </w:rPr>
      </w:pPr>
      <w:r w:rsidRPr="00B97CD0">
        <w:rPr>
          <w:rFonts w:ascii="Times New Roman" w:hAnsi="Times New Roman"/>
          <w:b/>
          <w:u w:val="single"/>
        </w:rPr>
        <w:t>Parágrafo Quinto</w:t>
      </w:r>
    </w:p>
    <w:p w14:paraId="1E586D30" w14:textId="1D14BBBC" w:rsidR="007C676F" w:rsidRPr="00B97CD0" w:rsidRDefault="007657F7" w:rsidP="007657F7">
      <w:pPr>
        <w:pStyle w:val="MINUTA"/>
        <w:keepNext w:val="0"/>
        <w:spacing w:before="0" w:after="0" w:line="240" w:lineRule="auto"/>
        <w:rPr>
          <w:rFonts w:ascii="Times New Roman" w:hAnsi="Times New Roman"/>
          <w:b/>
        </w:rPr>
      </w:pPr>
      <w:r w:rsidRPr="00B97CD0">
        <w:rPr>
          <w:rFonts w:ascii="Times New Roman" w:hAnsi="Times New Roman"/>
          <w:b/>
        </w:rPr>
        <w:t>C</w:t>
      </w:r>
      <w:r w:rsidR="007C676F" w:rsidRPr="00B97CD0">
        <w:rPr>
          <w:rFonts w:ascii="Times New Roman" w:hAnsi="Times New Roman"/>
          <w:b/>
        </w:rPr>
        <w:t xml:space="preserve">onsiderando o Decreto Estadual nº 4505/16, de 06 de julho de 2016, os empenhos efetuados com recursos do Tesouro, só poderão ter seus pagamentos efetivados em favor da </w:t>
      </w:r>
      <w:r w:rsidR="002A6432" w:rsidRPr="00B97CD0">
        <w:rPr>
          <w:rFonts w:ascii="Times New Roman" w:hAnsi="Times New Roman"/>
          <w:b/>
        </w:rPr>
        <w:t>CONTRATADA</w:t>
      </w:r>
      <w:r w:rsidR="007C676F" w:rsidRPr="00B97CD0">
        <w:rPr>
          <w:rFonts w:ascii="Times New Roman" w:hAnsi="Times New Roman"/>
          <w:b/>
        </w:rPr>
        <w:t xml:space="preserve">, por meio de depósito bancário em conta corrente ativa no Banco do Brasil. </w:t>
      </w:r>
    </w:p>
    <w:p w14:paraId="3F72DE22" w14:textId="1E442F09" w:rsidR="007657F7" w:rsidRPr="00B97CD0" w:rsidRDefault="007657F7" w:rsidP="007657F7">
      <w:pPr>
        <w:pStyle w:val="MINUTA"/>
        <w:keepNext w:val="0"/>
        <w:spacing w:before="0" w:after="0" w:line="240" w:lineRule="auto"/>
        <w:rPr>
          <w:rFonts w:ascii="Times New Roman" w:hAnsi="Times New Roman"/>
          <w:b/>
        </w:rPr>
      </w:pPr>
    </w:p>
    <w:p w14:paraId="38CD3EFE" w14:textId="4E7BBBDF" w:rsidR="007657F7" w:rsidRPr="00B97CD0" w:rsidRDefault="007657F7" w:rsidP="007657F7">
      <w:pPr>
        <w:keepNext w:val="0"/>
        <w:tabs>
          <w:tab w:val="left" w:pos="142"/>
        </w:tabs>
        <w:jc w:val="both"/>
        <w:rPr>
          <w:rFonts w:ascii="Times New Roman" w:hAnsi="Times New Roman"/>
        </w:rPr>
      </w:pPr>
      <w:r w:rsidRPr="00B97CD0">
        <w:rPr>
          <w:rFonts w:ascii="Times New Roman" w:hAnsi="Times New Roman"/>
          <w:b/>
          <w:u w:val="single"/>
        </w:rPr>
        <w:t>Parágrafo Sexto</w:t>
      </w:r>
    </w:p>
    <w:p w14:paraId="41619C2F" w14:textId="3FD62938" w:rsidR="007C676F" w:rsidRPr="00B97CD0" w:rsidRDefault="007657F7" w:rsidP="007657F7">
      <w:pPr>
        <w:pStyle w:val="MINUTA"/>
        <w:keepNext w:val="0"/>
        <w:spacing w:before="0" w:after="0" w:line="240" w:lineRule="auto"/>
        <w:rPr>
          <w:rFonts w:ascii="Times New Roman" w:hAnsi="Times New Roman"/>
          <w:b/>
        </w:rPr>
      </w:pPr>
      <w:r w:rsidRPr="00B97CD0">
        <w:rPr>
          <w:rFonts w:ascii="Times New Roman" w:hAnsi="Times New Roman"/>
          <w:b/>
        </w:rPr>
        <w:t>E</w:t>
      </w:r>
      <w:r w:rsidR="007C676F" w:rsidRPr="00B97CD0">
        <w:rPr>
          <w:rFonts w:ascii="Times New Roman" w:hAnsi="Times New Roman"/>
          <w:b/>
        </w:rPr>
        <w:t>xecutado o objeto d</w:t>
      </w:r>
      <w:r w:rsidR="002A6432" w:rsidRPr="00B97CD0">
        <w:rPr>
          <w:rFonts w:ascii="Times New Roman" w:hAnsi="Times New Roman"/>
          <w:b/>
        </w:rPr>
        <w:t>o</w:t>
      </w:r>
      <w:r w:rsidR="007C676F" w:rsidRPr="00B97CD0">
        <w:rPr>
          <w:rFonts w:ascii="Times New Roman" w:hAnsi="Times New Roman"/>
          <w:b/>
        </w:rPr>
        <w:t xml:space="preserve"> edital, através de orientação da </w:t>
      </w:r>
      <w:r w:rsidR="002A6432" w:rsidRPr="00B97CD0">
        <w:rPr>
          <w:rFonts w:ascii="Times New Roman" w:hAnsi="Times New Roman"/>
          <w:b/>
        </w:rPr>
        <w:t>CONTRATANTE</w:t>
      </w:r>
      <w:r w:rsidR="007C676F" w:rsidRPr="00B97CD0">
        <w:rPr>
          <w:rFonts w:ascii="Times New Roman" w:hAnsi="Times New Roman"/>
          <w:b/>
        </w:rPr>
        <w:t>, a CONTRATADA deverá discriminar na(s) nota(s) fiscal(</w:t>
      </w:r>
      <w:proofErr w:type="spellStart"/>
      <w:r w:rsidR="007C676F" w:rsidRPr="00B97CD0">
        <w:rPr>
          <w:rFonts w:ascii="Times New Roman" w:hAnsi="Times New Roman"/>
          <w:b/>
        </w:rPr>
        <w:t>is</w:t>
      </w:r>
      <w:proofErr w:type="spellEnd"/>
      <w:r w:rsidR="007C676F" w:rsidRPr="00B97CD0">
        <w:rPr>
          <w:rFonts w:ascii="Times New Roman" w:hAnsi="Times New Roman"/>
          <w:b/>
        </w:rPr>
        <w:t xml:space="preserve">) emitida(s) que compõem </w:t>
      </w:r>
      <w:r w:rsidR="006A0E37" w:rsidRPr="00B97CD0">
        <w:rPr>
          <w:rFonts w:ascii="Times New Roman" w:hAnsi="Times New Roman"/>
          <w:b/>
        </w:rPr>
        <w:t>este contrato</w:t>
      </w:r>
      <w:r w:rsidR="007C676F" w:rsidRPr="00B97CD0">
        <w:rPr>
          <w:rFonts w:ascii="Times New Roman" w:hAnsi="Times New Roman"/>
          <w:b/>
        </w:rPr>
        <w:t xml:space="preserve">, os valores referentes aos materiais e aos serviços, bem como a correta discriminação dos impostos </w:t>
      </w:r>
      <w:r w:rsidR="002C3A29" w:rsidRPr="00B97CD0">
        <w:rPr>
          <w:rFonts w:ascii="Times New Roman" w:hAnsi="Times New Roman"/>
          <w:b/>
        </w:rPr>
        <w:t>a</w:t>
      </w:r>
      <w:r w:rsidR="007C676F" w:rsidRPr="00B97CD0">
        <w:rPr>
          <w:rFonts w:ascii="Times New Roman" w:hAnsi="Times New Roman"/>
          <w:b/>
        </w:rPr>
        <w:t xml:space="preserve"> serem retidos.</w:t>
      </w:r>
    </w:p>
    <w:p w14:paraId="5FD03DC2" w14:textId="77777777" w:rsidR="007657F7" w:rsidRPr="00B97CD0" w:rsidRDefault="007657F7" w:rsidP="007657F7">
      <w:pPr>
        <w:pStyle w:val="MINUTA"/>
        <w:keepNext w:val="0"/>
        <w:spacing w:before="0" w:after="0" w:line="240" w:lineRule="auto"/>
        <w:ind w:firstLine="709"/>
        <w:rPr>
          <w:rFonts w:ascii="Times New Roman" w:hAnsi="Times New Roman"/>
          <w:b/>
          <w:szCs w:val="24"/>
        </w:rPr>
      </w:pPr>
    </w:p>
    <w:p w14:paraId="6285F44B" w14:textId="031ED604" w:rsidR="007657F7" w:rsidRPr="00B97CD0" w:rsidRDefault="007657F7" w:rsidP="007657F7">
      <w:pPr>
        <w:keepNext w:val="0"/>
        <w:tabs>
          <w:tab w:val="left" w:pos="142"/>
        </w:tabs>
        <w:jc w:val="both"/>
        <w:rPr>
          <w:rFonts w:ascii="Times New Roman" w:hAnsi="Times New Roman"/>
        </w:rPr>
      </w:pPr>
      <w:r w:rsidRPr="00B97CD0">
        <w:rPr>
          <w:rFonts w:ascii="Times New Roman" w:hAnsi="Times New Roman"/>
          <w:b/>
          <w:u w:val="single"/>
        </w:rPr>
        <w:t>Parágrafo Sétimo</w:t>
      </w:r>
    </w:p>
    <w:p w14:paraId="58B1976E" w14:textId="480EF48B" w:rsidR="002C2250" w:rsidRPr="00B97CD0" w:rsidRDefault="002C2250" w:rsidP="007657F7">
      <w:pPr>
        <w:keepNext w:val="0"/>
        <w:jc w:val="both"/>
        <w:rPr>
          <w:rFonts w:ascii="Times New Roman" w:hAnsi="Times New Roman"/>
          <w:b/>
          <w:bCs/>
        </w:rPr>
      </w:pPr>
      <w:r w:rsidRPr="00B97CD0">
        <w:rPr>
          <w:rFonts w:ascii="Times New Roman" w:hAnsi="Times New Roman"/>
          <w:b/>
          <w:szCs w:val="24"/>
        </w:rPr>
        <w:t>Conforme orientação da Administração, n</w:t>
      </w:r>
      <w:r w:rsidRPr="00B97CD0">
        <w:rPr>
          <w:rFonts w:ascii="Times New Roman" w:hAnsi="Times New Roman"/>
          <w:b/>
          <w:bCs/>
        </w:rPr>
        <w:t>a emissão da(s) nota(s) fiscal(</w:t>
      </w:r>
      <w:proofErr w:type="spellStart"/>
      <w:r w:rsidRPr="00B97CD0">
        <w:rPr>
          <w:rFonts w:ascii="Times New Roman" w:hAnsi="Times New Roman"/>
          <w:b/>
          <w:bCs/>
        </w:rPr>
        <w:t>is</w:t>
      </w:r>
      <w:proofErr w:type="spellEnd"/>
      <w:r w:rsidRPr="00B97CD0">
        <w:rPr>
          <w:rFonts w:ascii="Times New Roman" w:hAnsi="Times New Roman"/>
          <w:b/>
          <w:bCs/>
        </w:rPr>
        <w:t xml:space="preserve">), a </w:t>
      </w:r>
      <w:r w:rsidR="00B47395" w:rsidRPr="00B97CD0">
        <w:rPr>
          <w:rFonts w:ascii="Times New Roman" w:hAnsi="Times New Roman"/>
          <w:b/>
          <w:bCs/>
        </w:rPr>
        <w:t>CONTRATADA</w:t>
      </w:r>
      <w:r w:rsidRPr="00B97CD0">
        <w:rPr>
          <w:rFonts w:ascii="Times New Roman" w:hAnsi="Times New Roman"/>
          <w:b/>
          <w:bCs/>
        </w:rPr>
        <w:t xml:space="preserve"> deverá colocar no campo “dados adicionais” ou “outras informações”, o(s) número(s) do(s) Convênio(s), conforme segue abaixo:</w:t>
      </w:r>
    </w:p>
    <w:p w14:paraId="7E2ECE4D" w14:textId="0965A671" w:rsidR="00B97CD0" w:rsidRPr="00874F03" w:rsidRDefault="00B97CD0" w:rsidP="00B97CD0">
      <w:pPr>
        <w:pStyle w:val="MINUTA"/>
        <w:keepNext w:val="0"/>
        <w:spacing w:before="0" w:after="0" w:line="240" w:lineRule="auto"/>
        <w:ind w:firstLine="284"/>
        <w:rPr>
          <w:rFonts w:ascii="Times New Roman" w:hAnsi="Times New Roman"/>
          <w:b/>
          <w:bCs/>
          <w:sz w:val="23"/>
          <w:szCs w:val="23"/>
        </w:rPr>
      </w:pPr>
      <w:r w:rsidRPr="00B97CD0">
        <w:rPr>
          <w:rFonts w:ascii="Times New Roman" w:hAnsi="Times New Roman"/>
          <w:b/>
          <w:bCs/>
          <w:sz w:val="23"/>
          <w:szCs w:val="23"/>
        </w:rPr>
        <w:t>Termo de Convênio</w:t>
      </w:r>
      <w:r w:rsidR="00D01730">
        <w:rPr>
          <w:rFonts w:ascii="Times New Roman" w:hAnsi="Times New Roman"/>
          <w:b/>
          <w:bCs/>
          <w:sz w:val="23"/>
          <w:szCs w:val="23"/>
        </w:rPr>
        <w:t>......</w:t>
      </w:r>
      <w:r w:rsidRPr="00B97CD0">
        <w:rPr>
          <w:rFonts w:ascii="Times New Roman" w:hAnsi="Times New Roman"/>
          <w:b/>
          <w:bCs/>
          <w:sz w:val="23"/>
          <w:szCs w:val="23"/>
        </w:rPr>
        <w:t>/20</w:t>
      </w:r>
      <w:r w:rsidR="00D01730">
        <w:rPr>
          <w:rFonts w:ascii="Times New Roman" w:hAnsi="Times New Roman"/>
          <w:b/>
          <w:bCs/>
          <w:sz w:val="23"/>
          <w:szCs w:val="23"/>
        </w:rPr>
        <w:t>....</w:t>
      </w:r>
      <w:r w:rsidRPr="00B97CD0">
        <w:rPr>
          <w:rFonts w:ascii="Times New Roman" w:hAnsi="Times New Roman"/>
          <w:b/>
          <w:bCs/>
          <w:sz w:val="23"/>
          <w:szCs w:val="23"/>
        </w:rPr>
        <w:t xml:space="preserve"> - SESA/FUNSAÚDE</w:t>
      </w:r>
      <w:r w:rsidRPr="00874F03">
        <w:rPr>
          <w:rFonts w:ascii="Times New Roman" w:hAnsi="Times New Roman"/>
          <w:b/>
          <w:bCs/>
          <w:sz w:val="23"/>
          <w:szCs w:val="23"/>
        </w:rPr>
        <w:t>, Concorrência</w:t>
      </w:r>
      <w:r w:rsidR="00D01730">
        <w:rPr>
          <w:rFonts w:ascii="Times New Roman" w:hAnsi="Times New Roman"/>
          <w:b/>
          <w:bCs/>
          <w:sz w:val="23"/>
          <w:szCs w:val="23"/>
        </w:rPr>
        <w:t>.....</w:t>
      </w:r>
      <w:r w:rsidRPr="00874F03">
        <w:rPr>
          <w:rFonts w:ascii="Times New Roman" w:hAnsi="Times New Roman"/>
          <w:b/>
          <w:bCs/>
          <w:sz w:val="23"/>
          <w:szCs w:val="23"/>
        </w:rPr>
        <w:t>/20</w:t>
      </w:r>
      <w:r w:rsidR="00D01730">
        <w:rPr>
          <w:rFonts w:ascii="Times New Roman" w:hAnsi="Times New Roman"/>
          <w:b/>
          <w:bCs/>
          <w:sz w:val="23"/>
          <w:szCs w:val="23"/>
        </w:rPr>
        <w:t>....</w:t>
      </w:r>
      <w:r w:rsidRPr="00874F03">
        <w:rPr>
          <w:rFonts w:ascii="Times New Roman" w:hAnsi="Times New Roman"/>
          <w:b/>
          <w:bCs/>
          <w:sz w:val="23"/>
          <w:szCs w:val="23"/>
        </w:rPr>
        <w:t xml:space="preserve">, tipo “Menor Preço” </w:t>
      </w:r>
    </w:p>
    <w:p w14:paraId="6F25F52F" w14:textId="77777777" w:rsidR="00B97CD0" w:rsidRPr="00EE6973" w:rsidRDefault="00B97CD0" w:rsidP="00924B38">
      <w:pPr>
        <w:pStyle w:val="MINUTA"/>
        <w:keepNext w:val="0"/>
        <w:spacing w:before="0" w:after="0" w:line="240" w:lineRule="auto"/>
        <w:ind w:firstLine="709"/>
        <w:rPr>
          <w:rFonts w:ascii="Times New Roman" w:hAnsi="Times New Roman"/>
          <w:b/>
          <w:highlight w:val="yellow"/>
        </w:rPr>
      </w:pPr>
    </w:p>
    <w:p w14:paraId="52A921CF" w14:textId="3CE7753A" w:rsidR="00C3761B" w:rsidRPr="00B97CD0" w:rsidRDefault="00C3761B" w:rsidP="00C3761B">
      <w:pPr>
        <w:pStyle w:val="MINUTA"/>
        <w:keepNext w:val="0"/>
        <w:spacing w:before="0" w:after="0" w:line="240" w:lineRule="auto"/>
        <w:rPr>
          <w:rFonts w:ascii="Times New Roman" w:hAnsi="Times New Roman"/>
        </w:rPr>
      </w:pPr>
      <w:r w:rsidRPr="00B97CD0">
        <w:rPr>
          <w:rFonts w:ascii="Times New Roman" w:hAnsi="Times New Roman"/>
          <w:b/>
          <w:u w:val="single"/>
        </w:rPr>
        <w:t xml:space="preserve">Parágrafo </w:t>
      </w:r>
      <w:r w:rsidR="00A83D82" w:rsidRPr="00B97CD0">
        <w:rPr>
          <w:rFonts w:ascii="Times New Roman" w:hAnsi="Times New Roman"/>
          <w:b/>
          <w:u w:val="single"/>
        </w:rPr>
        <w:t>Oitavo</w:t>
      </w:r>
    </w:p>
    <w:p w14:paraId="7BE2E01E" w14:textId="5AB73118" w:rsidR="00BE6CEF" w:rsidRPr="00B97CD0" w:rsidRDefault="00940461" w:rsidP="00BE6CEF">
      <w:pPr>
        <w:pStyle w:val="MINUTA"/>
        <w:keepNext w:val="0"/>
        <w:keepLines/>
        <w:spacing w:before="0" w:after="0" w:line="240" w:lineRule="auto"/>
        <w:rPr>
          <w:rFonts w:ascii="Times New Roman" w:hAnsi="Times New Roman"/>
          <w:szCs w:val="24"/>
        </w:rPr>
      </w:pPr>
      <w:r w:rsidRPr="00B97CD0">
        <w:rPr>
          <w:rFonts w:ascii="Times New Roman" w:hAnsi="Times New Roman"/>
        </w:rPr>
        <w:t xml:space="preserve">Para as notas relativas </w:t>
      </w:r>
      <w:r w:rsidR="00131687" w:rsidRPr="00B97CD0">
        <w:rPr>
          <w:rFonts w:ascii="Times New Roman" w:hAnsi="Times New Roman"/>
        </w:rPr>
        <w:t>à este contrato</w:t>
      </w:r>
      <w:r w:rsidRPr="00B97CD0">
        <w:rPr>
          <w:rFonts w:ascii="Times New Roman" w:hAnsi="Times New Roman"/>
        </w:rPr>
        <w:t xml:space="preserve">, os pagamentos serão realizados de acordo com o cronograma físico e financeiro </w:t>
      </w:r>
      <w:r w:rsidR="00427C8E" w:rsidRPr="00B97CD0">
        <w:rPr>
          <w:rFonts w:ascii="Times New Roman" w:hAnsi="Times New Roman"/>
        </w:rPr>
        <w:t xml:space="preserve">proposto pela </w:t>
      </w:r>
      <w:r w:rsidR="00FD5B27" w:rsidRPr="00B97CD0">
        <w:rPr>
          <w:rFonts w:ascii="Times New Roman" w:hAnsi="Times New Roman"/>
        </w:rPr>
        <w:t>CONTRATADA</w:t>
      </w:r>
      <w:r w:rsidR="00427C8E" w:rsidRPr="00B97CD0">
        <w:rPr>
          <w:rFonts w:ascii="Times New Roman" w:hAnsi="Times New Roman"/>
        </w:rPr>
        <w:t xml:space="preserve"> e efetivamente executado em todas as suas etapas, </w:t>
      </w:r>
      <w:r w:rsidRPr="00B97CD0">
        <w:rPr>
          <w:rFonts w:ascii="Times New Roman" w:hAnsi="Times New Roman"/>
        </w:rPr>
        <w:t xml:space="preserve">e serão </w:t>
      </w:r>
      <w:r w:rsidR="00BE6CEF" w:rsidRPr="00B97CD0">
        <w:rPr>
          <w:rFonts w:ascii="Times New Roman" w:hAnsi="Times New Roman"/>
          <w:szCs w:val="24"/>
        </w:rPr>
        <w:t>efetuados da seguinte forma: Para a Fonte</w:t>
      </w:r>
      <w:r w:rsidR="00D01730">
        <w:rPr>
          <w:rFonts w:ascii="Times New Roman" w:hAnsi="Times New Roman"/>
          <w:szCs w:val="24"/>
        </w:rPr>
        <w:t>.....</w:t>
      </w:r>
      <w:r w:rsidR="00B97CD0" w:rsidRPr="00B97CD0">
        <w:rPr>
          <w:rFonts w:ascii="Times New Roman" w:hAnsi="Times New Roman"/>
          <w:szCs w:val="24"/>
        </w:rPr>
        <w:t>(Termo de Convênio</w:t>
      </w:r>
      <w:r w:rsidR="00D01730">
        <w:rPr>
          <w:rFonts w:ascii="Times New Roman" w:hAnsi="Times New Roman"/>
          <w:szCs w:val="24"/>
        </w:rPr>
        <w:t>.....</w:t>
      </w:r>
      <w:r w:rsidR="00B97CD0" w:rsidRPr="00B97CD0">
        <w:rPr>
          <w:rFonts w:ascii="Times New Roman" w:hAnsi="Times New Roman"/>
          <w:szCs w:val="24"/>
        </w:rPr>
        <w:t>/20</w:t>
      </w:r>
      <w:r w:rsidR="00D01730">
        <w:rPr>
          <w:rFonts w:ascii="Times New Roman" w:hAnsi="Times New Roman"/>
          <w:szCs w:val="24"/>
        </w:rPr>
        <w:t>....</w:t>
      </w:r>
      <w:r w:rsidR="00B97CD0" w:rsidRPr="00B97CD0">
        <w:rPr>
          <w:rFonts w:ascii="Times New Roman" w:hAnsi="Times New Roman"/>
          <w:szCs w:val="24"/>
        </w:rPr>
        <w:t>)</w:t>
      </w:r>
      <w:r w:rsidR="00BE6CEF" w:rsidRPr="00B97CD0">
        <w:rPr>
          <w:rFonts w:ascii="Times New Roman" w:hAnsi="Times New Roman"/>
          <w:szCs w:val="24"/>
        </w:rPr>
        <w:t xml:space="preserve">, em até 30 (trinta) dias corridos </w:t>
      </w:r>
      <w:r w:rsidR="00BE6CEF" w:rsidRPr="00B97CD0">
        <w:rPr>
          <w:rFonts w:ascii="Times New Roman" w:hAnsi="Times New Roman"/>
          <w:bCs/>
          <w:szCs w:val="24"/>
        </w:rPr>
        <w:t>(podendo ser para mais ou para menos, considerando o trâmite burocrático entre os órgãos do Estado),</w:t>
      </w:r>
      <w:r w:rsidR="00BE6CEF" w:rsidRPr="00B97CD0">
        <w:rPr>
          <w:rFonts w:ascii="Times New Roman" w:hAnsi="Times New Roman"/>
          <w:szCs w:val="24"/>
        </w:rPr>
        <w:t xml:space="preserve"> após o adimplemento de cada parcela, e</w:t>
      </w:r>
      <w:r w:rsidR="00BE6CEF" w:rsidRPr="00B97CD0">
        <w:rPr>
          <w:rFonts w:ascii="Times New Roman" w:hAnsi="Times New Roman"/>
          <w:bCs/>
          <w:szCs w:val="24"/>
        </w:rPr>
        <w:t xml:space="preserve"> após a entrega dos documentos fiscais na SE</w:t>
      </w:r>
      <w:r w:rsidR="00B97CD0" w:rsidRPr="00B97CD0">
        <w:rPr>
          <w:rFonts w:ascii="Times New Roman" w:hAnsi="Times New Roman"/>
          <w:bCs/>
          <w:szCs w:val="24"/>
        </w:rPr>
        <w:t>SA</w:t>
      </w:r>
      <w:r w:rsidR="00BE6CEF" w:rsidRPr="00B97CD0">
        <w:rPr>
          <w:rFonts w:ascii="Times New Roman" w:hAnsi="Times New Roman"/>
          <w:bCs/>
          <w:szCs w:val="24"/>
        </w:rPr>
        <w:t>/</w:t>
      </w:r>
      <w:r w:rsidR="00B97CD0" w:rsidRPr="00B97CD0">
        <w:rPr>
          <w:rFonts w:ascii="Times New Roman" w:hAnsi="Times New Roman"/>
          <w:bCs/>
          <w:szCs w:val="24"/>
        </w:rPr>
        <w:t>FUNSAÚDE</w:t>
      </w:r>
      <w:r w:rsidR="00BE6CEF" w:rsidRPr="00B97CD0">
        <w:rPr>
          <w:rFonts w:ascii="Times New Roman" w:hAnsi="Times New Roman"/>
          <w:szCs w:val="24"/>
        </w:rPr>
        <w:t>, referentes à medição previamente realizada pelo fiscal da obra. Já para a</w:t>
      </w:r>
      <w:r w:rsidR="00B97CD0" w:rsidRPr="00B97CD0">
        <w:rPr>
          <w:rFonts w:ascii="Times New Roman" w:hAnsi="Times New Roman"/>
          <w:szCs w:val="24"/>
        </w:rPr>
        <w:t>s</w:t>
      </w:r>
      <w:r w:rsidR="00BE6CEF" w:rsidRPr="00B97CD0">
        <w:rPr>
          <w:rFonts w:ascii="Times New Roman" w:hAnsi="Times New Roman"/>
          <w:szCs w:val="24"/>
        </w:rPr>
        <w:t xml:space="preserve"> Fonte</w:t>
      </w:r>
      <w:r w:rsidR="00B97CD0" w:rsidRPr="00B97CD0">
        <w:rPr>
          <w:rFonts w:ascii="Times New Roman" w:hAnsi="Times New Roman"/>
          <w:szCs w:val="24"/>
        </w:rPr>
        <w:t>s</w:t>
      </w:r>
      <w:r w:rsidR="00D01730">
        <w:rPr>
          <w:rFonts w:ascii="Times New Roman" w:hAnsi="Times New Roman"/>
          <w:szCs w:val="24"/>
        </w:rPr>
        <w:t>....</w:t>
      </w:r>
      <w:r w:rsidR="00B97CD0" w:rsidRPr="00B97CD0">
        <w:rPr>
          <w:rFonts w:ascii="Times New Roman" w:hAnsi="Times New Roman"/>
          <w:szCs w:val="24"/>
        </w:rPr>
        <w:t>e</w:t>
      </w:r>
      <w:r w:rsidR="00D01730">
        <w:rPr>
          <w:rFonts w:ascii="Times New Roman" w:hAnsi="Times New Roman"/>
          <w:szCs w:val="24"/>
        </w:rPr>
        <w:t>....</w:t>
      </w:r>
      <w:r w:rsidR="00BE6CEF" w:rsidRPr="00B97CD0">
        <w:rPr>
          <w:rFonts w:ascii="Times New Roman" w:hAnsi="Times New Roman"/>
          <w:szCs w:val="24"/>
        </w:rPr>
        <w:t>, em até 10 (dez) dias úteis</w:t>
      </w:r>
      <w:r w:rsidR="00BE6CEF" w:rsidRPr="00B97CD0">
        <w:rPr>
          <w:rFonts w:ascii="Times New Roman" w:hAnsi="Times New Roman"/>
          <w:bCs/>
          <w:szCs w:val="24"/>
        </w:rPr>
        <w:t>,</w:t>
      </w:r>
      <w:r w:rsidR="00BE6CEF" w:rsidRPr="00B97CD0">
        <w:rPr>
          <w:rFonts w:ascii="Times New Roman" w:hAnsi="Times New Roman"/>
          <w:szCs w:val="24"/>
        </w:rPr>
        <w:t xml:space="preserve"> após o adimplemento de cada parcela, e</w:t>
      </w:r>
      <w:r w:rsidR="00BE6CEF" w:rsidRPr="00B97CD0">
        <w:rPr>
          <w:rFonts w:ascii="Times New Roman" w:hAnsi="Times New Roman"/>
          <w:bCs/>
          <w:szCs w:val="24"/>
        </w:rPr>
        <w:t xml:space="preserve"> após a entrega dos documentos fiscais na </w:t>
      </w:r>
      <w:r w:rsidR="00B97CD0" w:rsidRPr="00B97CD0">
        <w:rPr>
          <w:rFonts w:ascii="Times New Roman" w:hAnsi="Times New Roman"/>
          <w:szCs w:val="24"/>
        </w:rPr>
        <w:t xml:space="preserve">Secretaria Financeira do Campus de Cascavel da </w:t>
      </w:r>
      <w:r w:rsidR="00BE6CEF" w:rsidRPr="00B97CD0">
        <w:rPr>
          <w:rFonts w:ascii="Times New Roman" w:hAnsi="Times New Roman"/>
          <w:szCs w:val="24"/>
        </w:rPr>
        <w:t>UNIOESTE, referentes à medição previamente realizada pelo fiscal da obra.</w:t>
      </w:r>
    </w:p>
    <w:p w14:paraId="6BA61309" w14:textId="55E7E129" w:rsidR="00B531CC" w:rsidRDefault="00B531CC" w:rsidP="00B531CC">
      <w:pPr>
        <w:pStyle w:val="MINUTA"/>
        <w:keepNext w:val="0"/>
        <w:spacing w:before="0" w:after="0" w:line="240" w:lineRule="auto"/>
        <w:rPr>
          <w:rFonts w:ascii="Times New Roman" w:hAnsi="Times New Roman"/>
          <w:szCs w:val="24"/>
          <w:highlight w:val="yellow"/>
        </w:rPr>
      </w:pPr>
    </w:p>
    <w:p w14:paraId="30879C89" w14:textId="4295989E" w:rsidR="00132889" w:rsidRPr="00B97CD0" w:rsidRDefault="00132889" w:rsidP="00132889">
      <w:pPr>
        <w:pStyle w:val="MINUTA"/>
        <w:keepNext w:val="0"/>
        <w:spacing w:before="0" w:after="0" w:line="240" w:lineRule="auto"/>
        <w:rPr>
          <w:rFonts w:ascii="Times New Roman" w:hAnsi="Times New Roman"/>
        </w:rPr>
      </w:pPr>
      <w:r w:rsidRPr="00B97CD0">
        <w:rPr>
          <w:rFonts w:ascii="Times New Roman" w:hAnsi="Times New Roman"/>
          <w:b/>
          <w:u w:val="single"/>
        </w:rPr>
        <w:t xml:space="preserve">Parágrafo </w:t>
      </w:r>
      <w:r w:rsidR="00CC1C1A" w:rsidRPr="00B97CD0">
        <w:rPr>
          <w:rFonts w:ascii="Times New Roman" w:hAnsi="Times New Roman"/>
          <w:b/>
          <w:u w:val="single"/>
        </w:rPr>
        <w:t>Nono</w:t>
      </w:r>
    </w:p>
    <w:p w14:paraId="679CAACD" w14:textId="0722B9F6" w:rsidR="00BE6CEF" w:rsidRPr="00B97CD0" w:rsidRDefault="003F1DA9" w:rsidP="00CC1C1A">
      <w:pPr>
        <w:pStyle w:val="MINUTA"/>
        <w:keepNext w:val="0"/>
        <w:spacing w:before="0" w:after="0" w:line="240" w:lineRule="auto"/>
        <w:rPr>
          <w:rFonts w:ascii="Times New Roman" w:hAnsi="Times New Roman"/>
          <w:szCs w:val="24"/>
        </w:rPr>
      </w:pPr>
      <w:r w:rsidRPr="00B97CD0">
        <w:rPr>
          <w:rFonts w:ascii="Times New Roman" w:hAnsi="Times New Roman"/>
          <w:szCs w:val="24"/>
        </w:rPr>
        <w:t xml:space="preserve">Para </w:t>
      </w:r>
      <w:r w:rsidR="006A0E37" w:rsidRPr="00B97CD0">
        <w:rPr>
          <w:rFonts w:ascii="Times New Roman" w:hAnsi="Times New Roman"/>
          <w:szCs w:val="24"/>
        </w:rPr>
        <w:t>e</w:t>
      </w:r>
      <w:r w:rsidR="00D51827" w:rsidRPr="00B97CD0">
        <w:rPr>
          <w:rFonts w:ascii="Times New Roman" w:hAnsi="Times New Roman"/>
          <w:szCs w:val="24"/>
        </w:rPr>
        <w:t>s</w:t>
      </w:r>
      <w:r w:rsidRPr="00B97CD0">
        <w:rPr>
          <w:rFonts w:ascii="Times New Roman" w:hAnsi="Times New Roman"/>
          <w:szCs w:val="24"/>
        </w:rPr>
        <w:t>te contrato, em relação ao</w:t>
      </w:r>
      <w:r w:rsidR="0028402C" w:rsidRPr="00B97CD0">
        <w:rPr>
          <w:rFonts w:ascii="Times New Roman" w:hAnsi="Times New Roman"/>
          <w:szCs w:val="24"/>
        </w:rPr>
        <w:t>s</w:t>
      </w:r>
      <w:r w:rsidRPr="00B97CD0">
        <w:rPr>
          <w:rFonts w:ascii="Times New Roman" w:hAnsi="Times New Roman"/>
          <w:szCs w:val="24"/>
        </w:rPr>
        <w:t xml:space="preserve"> pagamento</w:t>
      </w:r>
      <w:r w:rsidR="0028402C" w:rsidRPr="00B97CD0">
        <w:rPr>
          <w:rFonts w:ascii="Times New Roman" w:hAnsi="Times New Roman"/>
          <w:szCs w:val="24"/>
        </w:rPr>
        <w:t>s</w:t>
      </w:r>
      <w:r w:rsidRPr="00B97CD0">
        <w:rPr>
          <w:rFonts w:ascii="Times New Roman" w:hAnsi="Times New Roman"/>
          <w:szCs w:val="24"/>
        </w:rPr>
        <w:t xml:space="preserve"> da</w:t>
      </w:r>
      <w:r w:rsidR="0028402C" w:rsidRPr="00B97CD0">
        <w:rPr>
          <w:rFonts w:ascii="Times New Roman" w:hAnsi="Times New Roman"/>
          <w:szCs w:val="24"/>
        </w:rPr>
        <w:t>s</w:t>
      </w:r>
      <w:r w:rsidRPr="00B97CD0">
        <w:rPr>
          <w:rFonts w:ascii="Times New Roman" w:hAnsi="Times New Roman"/>
          <w:szCs w:val="24"/>
        </w:rPr>
        <w:t xml:space="preserve"> nota</w:t>
      </w:r>
      <w:r w:rsidR="0028402C" w:rsidRPr="00B97CD0">
        <w:rPr>
          <w:rFonts w:ascii="Times New Roman" w:hAnsi="Times New Roman"/>
          <w:szCs w:val="24"/>
        </w:rPr>
        <w:t>s</w:t>
      </w:r>
      <w:r w:rsidRPr="00B97CD0">
        <w:rPr>
          <w:rFonts w:ascii="Times New Roman" w:hAnsi="Times New Roman"/>
          <w:szCs w:val="24"/>
        </w:rPr>
        <w:t xml:space="preserve"> fisca</w:t>
      </w:r>
      <w:r w:rsidR="0028402C" w:rsidRPr="00B97CD0">
        <w:rPr>
          <w:rFonts w:ascii="Times New Roman" w:hAnsi="Times New Roman"/>
          <w:szCs w:val="24"/>
        </w:rPr>
        <w:t>is</w:t>
      </w:r>
      <w:r w:rsidRPr="00B97CD0">
        <w:rPr>
          <w:rFonts w:ascii="Times New Roman" w:hAnsi="Times New Roman"/>
          <w:szCs w:val="24"/>
        </w:rPr>
        <w:t xml:space="preserve"> referente</w:t>
      </w:r>
      <w:r w:rsidR="00BE0220" w:rsidRPr="00B97CD0">
        <w:rPr>
          <w:rFonts w:ascii="Times New Roman" w:hAnsi="Times New Roman"/>
          <w:szCs w:val="24"/>
        </w:rPr>
        <w:t>s</w:t>
      </w:r>
      <w:r w:rsidRPr="00B97CD0">
        <w:rPr>
          <w:rFonts w:ascii="Times New Roman" w:hAnsi="Times New Roman"/>
          <w:szCs w:val="24"/>
        </w:rPr>
        <w:t xml:space="preserve"> à </w:t>
      </w:r>
      <w:r w:rsidR="00BE0220" w:rsidRPr="00B97CD0">
        <w:rPr>
          <w:rFonts w:ascii="Times New Roman" w:hAnsi="Times New Roman"/>
          <w:szCs w:val="24"/>
        </w:rPr>
        <w:t xml:space="preserve">primeira </w:t>
      </w:r>
      <w:r w:rsidRPr="00B97CD0">
        <w:rPr>
          <w:rFonts w:ascii="Times New Roman" w:hAnsi="Times New Roman"/>
          <w:szCs w:val="24"/>
        </w:rPr>
        <w:t xml:space="preserve">medição, será exigida </w:t>
      </w:r>
      <w:r w:rsidR="00FC5649" w:rsidRPr="00B97CD0">
        <w:rPr>
          <w:rFonts w:ascii="Times New Roman" w:hAnsi="Times New Roman"/>
          <w:szCs w:val="24"/>
        </w:rPr>
        <w:t xml:space="preserve">da CONTRATADA </w:t>
      </w:r>
      <w:r w:rsidR="00BE6CEF" w:rsidRPr="00B97CD0">
        <w:rPr>
          <w:rFonts w:ascii="Times New Roman" w:hAnsi="Times New Roman"/>
          <w:szCs w:val="24"/>
        </w:rPr>
        <w:t>a entrega do Alvará de Construção emitido pela Prefeitura Municipal de</w:t>
      </w:r>
      <w:r w:rsidR="00D01730">
        <w:rPr>
          <w:rFonts w:ascii="Times New Roman" w:hAnsi="Times New Roman"/>
          <w:szCs w:val="24"/>
        </w:rPr>
        <w:t>.......</w:t>
      </w:r>
      <w:r w:rsidR="00BE6CEF" w:rsidRPr="00B97CD0">
        <w:rPr>
          <w:rFonts w:ascii="Times New Roman" w:hAnsi="Times New Roman"/>
          <w:szCs w:val="24"/>
        </w:rPr>
        <w:t xml:space="preserve">, além de uma lista completa de todos os funcionários que trabalharam na obra, a qual deverá ser </w:t>
      </w:r>
      <w:proofErr w:type="spellStart"/>
      <w:r w:rsidR="00BE6CEF" w:rsidRPr="00B97CD0">
        <w:rPr>
          <w:rFonts w:ascii="Times New Roman" w:hAnsi="Times New Roman"/>
          <w:szCs w:val="24"/>
        </w:rPr>
        <w:t>vistada</w:t>
      </w:r>
      <w:proofErr w:type="spellEnd"/>
      <w:r w:rsidR="00BE6CEF" w:rsidRPr="00B97CD0">
        <w:rPr>
          <w:rFonts w:ascii="Times New Roman" w:hAnsi="Times New Roman"/>
          <w:szCs w:val="24"/>
        </w:rPr>
        <w:t xml:space="preserve"> pela fiscalização da C</w:t>
      </w:r>
      <w:r w:rsidR="00CC1C1A" w:rsidRPr="00B97CD0">
        <w:rPr>
          <w:rFonts w:ascii="Times New Roman" w:hAnsi="Times New Roman"/>
          <w:szCs w:val="24"/>
        </w:rPr>
        <w:t>ONTRATANTE</w:t>
      </w:r>
      <w:r w:rsidR="00BE6CEF" w:rsidRPr="00B97CD0">
        <w:rPr>
          <w:rFonts w:ascii="Times New Roman" w:hAnsi="Times New Roman"/>
          <w:szCs w:val="24"/>
        </w:rPr>
        <w:t xml:space="preserve">, bem como a Anotação de Responsabilidade Técnica (ART), ou o Registro de Responsabilidade Técnica (RRT), junto ao CREA ou CAU, referente à execução da obra, e também a respectiva matrícula junto ao INSS (CNO). Além desses documentos, será exigida da </w:t>
      </w:r>
      <w:r w:rsidR="00CC1C1A" w:rsidRPr="00B97CD0">
        <w:rPr>
          <w:rFonts w:ascii="Times New Roman" w:hAnsi="Times New Roman"/>
          <w:szCs w:val="24"/>
        </w:rPr>
        <w:t>CONTRATADA</w:t>
      </w:r>
      <w:r w:rsidR="00BE6CEF" w:rsidRPr="00B97CD0">
        <w:rPr>
          <w:rFonts w:ascii="Times New Roman" w:hAnsi="Times New Roman"/>
          <w:szCs w:val="24"/>
        </w:rPr>
        <w:t xml:space="preserve"> o boletim de medição, emitido pela fiscalização da </w:t>
      </w:r>
      <w:r w:rsidR="00CA3083" w:rsidRPr="00B97CD0">
        <w:rPr>
          <w:rFonts w:ascii="Times New Roman" w:hAnsi="Times New Roman"/>
          <w:szCs w:val="24"/>
        </w:rPr>
        <w:t>CONTRATANTE</w:t>
      </w:r>
      <w:r w:rsidR="00BE6CEF" w:rsidRPr="00B97CD0">
        <w:rPr>
          <w:rFonts w:ascii="Times New Roman" w:hAnsi="Times New Roman"/>
          <w:szCs w:val="24"/>
        </w:rPr>
        <w:t xml:space="preserve">.  </w:t>
      </w:r>
    </w:p>
    <w:p w14:paraId="00515EBB" w14:textId="09B751DB" w:rsidR="00BE6CEF" w:rsidRPr="00D13D09" w:rsidRDefault="00CC1C1A" w:rsidP="00BE6CEF">
      <w:pPr>
        <w:pStyle w:val="MINUTA"/>
        <w:keepNext w:val="0"/>
        <w:spacing w:before="0" w:after="0" w:line="240" w:lineRule="auto"/>
        <w:ind w:firstLine="720"/>
        <w:rPr>
          <w:rFonts w:ascii="Times New Roman" w:hAnsi="Times New Roman"/>
        </w:rPr>
      </w:pPr>
      <w:r w:rsidRPr="00D13D09">
        <w:rPr>
          <w:rFonts w:ascii="Times New Roman" w:hAnsi="Times New Roman"/>
        </w:rPr>
        <w:lastRenderedPageBreak/>
        <w:t>a</w:t>
      </w:r>
      <w:r w:rsidR="00BE6CEF" w:rsidRPr="00D13D09">
        <w:rPr>
          <w:rFonts w:ascii="Times New Roman" w:hAnsi="Times New Roman"/>
        </w:rPr>
        <w:t xml:space="preserve"> - Admitir-se-á o Protocolo de encaminhamento do Alvará de Construção, desde que devidamente justificado pela </w:t>
      </w:r>
      <w:r w:rsidRPr="00D13D09">
        <w:rPr>
          <w:rFonts w:ascii="Times New Roman" w:hAnsi="Times New Roman"/>
        </w:rPr>
        <w:t>CONTRATADA</w:t>
      </w:r>
      <w:r w:rsidR="00BE6CEF" w:rsidRPr="00D13D09">
        <w:rPr>
          <w:rFonts w:ascii="Times New Roman" w:hAnsi="Times New Roman"/>
        </w:rPr>
        <w:t xml:space="preserve"> a falta deste.</w:t>
      </w:r>
    </w:p>
    <w:p w14:paraId="4CABE0C2" w14:textId="4B9D8416" w:rsidR="00BE6CEF" w:rsidRPr="00D13D09" w:rsidRDefault="00CC1C1A" w:rsidP="00BE6CEF">
      <w:pPr>
        <w:pStyle w:val="MINUTA"/>
        <w:keepNext w:val="0"/>
        <w:spacing w:before="0" w:after="0" w:line="240" w:lineRule="auto"/>
        <w:ind w:firstLine="720"/>
        <w:rPr>
          <w:rFonts w:ascii="Times New Roman" w:hAnsi="Times New Roman"/>
        </w:rPr>
      </w:pPr>
      <w:r w:rsidRPr="00D13D09">
        <w:rPr>
          <w:rFonts w:ascii="Times New Roman" w:hAnsi="Times New Roman"/>
        </w:rPr>
        <w:t>b</w:t>
      </w:r>
      <w:r w:rsidR="00BE6CEF" w:rsidRPr="00D13D09">
        <w:rPr>
          <w:rFonts w:ascii="Times New Roman" w:hAnsi="Times New Roman"/>
        </w:rPr>
        <w:t xml:space="preserve"> - Havendo a entrega do Protocolo no primeiro pagamento, a entrega do Alvará deverá ocorrer para pagamento da segunda medição, podendo ser prorrogada a sua entrega, devendo neste caso ser justificada pela </w:t>
      </w:r>
      <w:r w:rsidRPr="00D13D09">
        <w:rPr>
          <w:rFonts w:ascii="Times New Roman" w:hAnsi="Times New Roman"/>
        </w:rPr>
        <w:t>CONTRATADA</w:t>
      </w:r>
      <w:r w:rsidR="00BE6CEF" w:rsidRPr="00D13D09">
        <w:rPr>
          <w:rFonts w:ascii="Times New Roman" w:hAnsi="Times New Roman"/>
        </w:rPr>
        <w:t xml:space="preserve"> através de manifestação formal, e desde que aceita pela </w:t>
      </w:r>
      <w:r w:rsidRPr="00D13D09">
        <w:rPr>
          <w:rFonts w:ascii="Times New Roman" w:hAnsi="Times New Roman"/>
        </w:rPr>
        <w:t>CONTRATANTE</w:t>
      </w:r>
      <w:r w:rsidR="00BE6CEF" w:rsidRPr="00D13D09">
        <w:rPr>
          <w:rFonts w:ascii="Times New Roman" w:hAnsi="Times New Roman"/>
        </w:rPr>
        <w:t xml:space="preserve">.    </w:t>
      </w:r>
    </w:p>
    <w:p w14:paraId="72B1E144" w14:textId="77777777" w:rsidR="00B97CD0" w:rsidRPr="00EE6973" w:rsidRDefault="00B97CD0" w:rsidP="003F0862">
      <w:pPr>
        <w:pStyle w:val="MINUTA"/>
        <w:keepNext w:val="0"/>
        <w:keepLines/>
        <w:spacing w:before="0" w:after="0" w:line="240" w:lineRule="auto"/>
        <w:rPr>
          <w:rFonts w:ascii="Times New Roman" w:hAnsi="Times New Roman"/>
          <w:highlight w:val="yellow"/>
        </w:rPr>
      </w:pPr>
    </w:p>
    <w:p w14:paraId="1E1D844C" w14:textId="428B767E" w:rsidR="00132889" w:rsidRPr="00BC26A4" w:rsidRDefault="00132889" w:rsidP="00132889">
      <w:pPr>
        <w:pStyle w:val="MINUTA"/>
        <w:keepNext w:val="0"/>
        <w:spacing w:before="0" w:after="0" w:line="240" w:lineRule="auto"/>
        <w:rPr>
          <w:rFonts w:ascii="Times New Roman" w:hAnsi="Times New Roman"/>
          <w:b/>
          <w:u w:val="single"/>
        </w:rPr>
      </w:pPr>
      <w:r w:rsidRPr="00BC26A4">
        <w:rPr>
          <w:rFonts w:ascii="Times New Roman" w:hAnsi="Times New Roman"/>
          <w:b/>
          <w:u w:val="single"/>
        </w:rPr>
        <w:t xml:space="preserve">Parágrafo </w:t>
      </w:r>
      <w:r w:rsidR="0085257A" w:rsidRPr="00BC26A4">
        <w:rPr>
          <w:rFonts w:ascii="Times New Roman" w:hAnsi="Times New Roman"/>
          <w:b/>
          <w:u w:val="single"/>
        </w:rPr>
        <w:t>Décimo</w:t>
      </w:r>
    </w:p>
    <w:p w14:paraId="6D691858" w14:textId="77777777" w:rsidR="003F1DA9" w:rsidRPr="00BC26A4" w:rsidRDefault="00036164" w:rsidP="003F1DA9">
      <w:pPr>
        <w:pStyle w:val="MINUTA"/>
        <w:keepNext w:val="0"/>
        <w:spacing w:before="0" w:after="0" w:line="240" w:lineRule="auto"/>
        <w:rPr>
          <w:rFonts w:ascii="Times New Roman" w:hAnsi="Times New Roman"/>
          <w:szCs w:val="24"/>
        </w:rPr>
      </w:pPr>
      <w:r w:rsidRPr="00BC26A4">
        <w:rPr>
          <w:rFonts w:ascii="Times New Roman" w:hAnsi="Times New Roman"/>
        </w:rPr>
        <w:t xml:space="preserve">Já para a </w:t>
      </w:r>
      <w:r w:rsidR="00BE0220" w:rsidRPr="00BC26A4">
        <w:rPr>
          <w:rFonts w:ascii="Times New Roman" w:hAnsi="Times New Roman"/>
        </w:rPr>
        <w:t xml:space="preserve">segunda medição, </w:t>
      </w:r>
      <w:r w:rsidR="0003783B" w:rsidRPr="00BC26A4">
        <w:rPr>
          <w:rFonts w:ascii="Times New Roman" w:hAnsi="Times New Roman"/>
        </w:rPr>
        <w:t xml:space="preserve">novamente </w:t>
      </w:r>
      <w:r w:rsidR="0003783B" w:rsidRPr="00BC26A4">
        <w:rPr>
          <w:rFonts w:ascii="Times New Roman" w:hAnsi="Times New Roman"/>
          <w:szCs w:val="24"/>
        </w:rPr>
        <w:t xml:space="preserve">será exigida da CONTRATADA uma lista completa de todos os funcionários que trabalharam na obra, a qual deverá ser </w:t>
      </w:r>
      <w:proofErr w:type="spellStart"/>
      <w:r w:rsidR="0003783B" w:rsidRPr="00BC26A4">
        <w:rPr>
          <w:rFonts w:ascii="Times New Roman" w:hAnsi="Times New Roman"/>
          <w:szCs w:val="24"/>
        </w:rPr>
        <w:t>vistada</w:t>
      </w:r>
      <w:proofErr w:type="spellEnd"/>
      <w:r w:rsidR="0003783B" w:rsidRPr="00BC26A4">
        <w:rPr>
          <w:rFonts w:ascii="Times New Roman" w:hAnsi="Times New Roman"/>
          <w:szCs w:val="24"/>
        </w:rPr>
        <w:t xml:space="preserve"> pela fiscalização da CONTRATANTE. Também</w:t>
      </w:r>
      <w:r w:rsidR="0003783B" w:rsidRPr="00BC26A4">
        <w:rPr>
          <w:rFonts w:ascii="Times New Roman" w:hAnsi="Times New Roman"/>
        </w:rPr>
        <w:t xml:space="preserve"> </w:t>
      </w:r>
      <w:r w:rsidR="003F1DA9" w:rsidRPr="00BC26A4">
        <w:rPr>
          <w:rFonts w:ascii="Times New Roman" w:hAnsi="Times New Roman"/>
        </w:rPr>
        <w:t xml:space="preserve">deverão ser anexas cópias das </w:t>
      </w:r>
      <w:proofErr w:type="spellStart"/>
      <w:r w:rsidR="003F1DA9" w:rsidRPr="00BC26A4">
        <w:rPr>
          <w:rFonts w:ascii="Times New Roman" w:hAnsi="Times New Roman"/>
        </w:rPr>
        <w:t>GFIPs</w:t>
      </w:r>
      <w:proofErr w:type="spellEnd"/>
      <w:r w:rsidR="003F1DA9" w:rsidRPr="00BC26A4">
        <w:rPr>
          <w:rFonts w:ascii="Times New Roman" w:hAnsi="Times New Roman"/>
        </w:rPr>
        <w:t xml:space="preserve"> </w:t>
      </w:r>
      <w:r w:rsidR="003F1DA9" w:rsidRPr="00BC26A4">
        <w:rPr>
          <w:rFonts w:ascii="Times New Roman" w:hAnsi="Times New Roman"/>
          <w:szCs w:val="24"/>
        </w:rPr>
        <w:t xml:space="preserve">(Guias de Recolhimento do FGTS e Informação da Previdência Social), </w:t>
      </w:r>
      <w:r w:rsidR="003F1DA9" w:rsidRPr="00BC26A4">
        <w:rPr>
          <w:rFonts w:ascii="Times New Roman" w:hAnsi="Times New Roman"/>
        </w:rPr>
        <w:t xml:space="preserve">pagas pela CONTRATADA, referente ao </w:t>
      </w:r>
      <w:r w:rsidR="00BE0220" w:rsidRPr="00BC26A4">
        <w:rPr>
          <w:rFonts w:ascii="Times New Roman" w:hAnsi="Times New Roman"/>
        </w:rPr>
        <w:t xml:space="preserve">mês imediatamente anterior </w:t>
      </w:r>
      <w:r w:rsidR="00BE0220" w:rsidRPr="00BC26A4">
        <w:rPr>
          <w:rFonts w:ascii="Times New Roman" w:hAnsi="Times New Roman"/>
          <w:szCs w:val="24"/>
        </w:rPr>
        <w:t>e/ou desde a última medição</w:t>
      </w:r>
      <w:r w:rsidR="003F1DA9" w:rsidRPr="00BC26A4">
        <w:rPr>
          <w:rFonts w:ascii="Times New Roman" w:hAnsi="Times New Roman"/>
          <w:szCs w:val="24"/>
        </w:rPr>
        <w:t>, em número equivalente ao de funcionários na obra.</w:t>
      </w:r>
    </w:p>
    <w:p w14:paraId="73D7E5C5" w14:textId="18EA5784" w:rsidR="00036164" w:rsidRPr="00BC26A4" w:rsidRDefault="005F6B07" w:rsidP="005F6B07">
      <w:pPr>
        <w:pStyle w:val="MINUTA"/>
        <w:keepNext w:val="0"/>
        <w:spacing w:before="0" w:after="0" w:line="240" w:lineRule="auto"/>
        <w:ind w:firstLine="709"/>
        <w:rPr>
          <w:rFonts w:ascii="Times New Roman" w:hAnsi="Times New Roman"/>
          <w:szCs w:val="24"/>
        </w:rPr>
      </w:pPr>
      <w:r w:rsidRPr="00BC26A4">
        <w:rPr>
          <w:rFonts w:ascii="Times New Roman" w:hAnsi="Times New Roman"/>
        </w:rPr>
        <w:t xml:space="preserve">a - </w:t>
      </w:r>
      <w:r w:rsidR="00036164" w:rsidRPr="00BC26A4">
        <w:rPr>
          <w:rFonts w:ascii="Times New Roman" w:hAnsi="Times New Roman"/>
        </w:rPr>
        <w:t xml:space="preserve">Ainda para este contrato, a partir da terceira medição, </w:t>
      </w:r>
      <w:r w:rsidR="0003783B" w:rsidRPr="00BC26A4">
        <w:rPr>
          <w:rFonts w:ascii="Times New Roman" w:hAnsi="Times New Roman"/>
        </w:rPr>
        <w:t xml:space="preserve">novamente </w:t>
      </w:r>
      <w:r w:rsidR="0003783B" w:rsidRPr="00BC26A4">
        <w:rPr>
          <w:rFonts w:ascii="Times New Roman" w:hAnsi="Times New Roman"/>
          <w:szCs w:val="24"/>
        </w:rPr>
        <w:t xml:space="preserve">será exigida da CONTRATADA uma lista completa de todos os funcionários que trabalharam na obra, a qual deverá ser </w:t>
      </w:r>
      <w:proofErr w:type="spellStart"/>
      <w:r w:rsidR="0003783B" w:rsidRPr="00BC26A4">
        <w:rPr>
          <w:rFonts w:ascii="Times New Roman" w:hAnsi="Times New Roman"/>
          <w:szCs w:val="24"/>
        </w:rPr>
        <w:t>vistada</w:t>
      </w:r>
      <w:proofErr w:type="spellEnd"/>
      <w:r w:rsidR="0003783B" w:rsidRPr="00BC26A4">
        <w:rPr>
          <w:rFonts w:ascii="Times New Roman" w:hAnsi="Times New Roman"/>
          <w:szCs w:val="24"/>
        </w:rPr>
        <w:t xml:space="preserve"> pela fiscalização da CONTRATANTE. Novamente também</w:t>
      </w:r>
      <w:r w:rsidR="0003783B" w:rsidRPr="00BC26A4">
        <w:rPr>
          <w:rFonts w:ascii="Times New Roman" w:hAnsi="Times New Roman"/>
        </w:rPr>
        <w:t xml:space="preserve"> </w:t>
      </w:r>
      <w:r w:rsidR="00036164" w:rsidRPr="00BC26A4">
        <w:rPr>
          <w:rFonts w:ascii="Times New Roman" w:hAnsi="Times New Roman"/>
        </w:rPr>
        <w:t xml:space="preserve">deverão ser anexas cópias das </w:t>
      </w:r>
      <w:proofErr w:type="spellStart"/>
      <w:r w:rsidR="00036164" w:rsidRPr="00BC26A4">
        <w:rPr>
          <w:rFonts w:ascii="Times New Roman" w:hAnsi="Times New Roman"/>
        </w:rPr>
        <w:t>GFIPs</w:t>
      </w:r>
      <w:proofErr w:type="spellEnd"/>
      <w:r w:rsidR="00036164" w:rsidRPr="00BC26A4">
        <w:rPr>
          <w:rFonts w:ascii="Times New Roman" w:hAnsi="Times New Roman"/>
        </w:rPr>
        <w:t xml:space="preserve"> </w:t>
      </w:r>
      <w:r w:rsidR="00036164" w:rsidRPr="00BC26A4">
        <w:rPr>
          <w:rFonts w:ascii="Times New Roman" w:hAnsi="Times New Roman"/>
          <w:szCs w:val="24"/>
        </w:rPr>
        <w:t xml:space="preserve">(Guias de Recolhimento do FGTS e Informação da Previdência Social), </w:t>
      </w:r>
      <w:r w:rsidR="00036164" w:rsidRPr="00BC26A4">
        <w:rPr>
          <w:rFonts w:ascii="Times New Roman" w:hAnsi="Times New Roman"/>
        </w:rPr>
        <w:t xml:space="preserve">pagas pela </w:t>
      </w:r>
      <w:r w:rsidR="002655A5" w:rsidRPr="00BC26A4">
        <w:rPr>
          <w:rFonts w:ascii="Times New Roman" w:hAnsi="Times New Roman"/>
        </w:rPr>
        <w:t>CONTRATADA</w:t>
      </w:r>
      <w:r w:rsidR="00036164" w:rsidRPr="00BC26A4">
        <w:rPr>
          <w:rFonts w:ascii="Times New Roman" w:hAnsi="Times New Roman"/>
        </w:rPr>
        <w:t xml:space="preserve">, referentes aos 02 (dois) meses imediatamente anteriores </w:t>
      </w:r>
      <w:r w:rsidR="00036164" w:rsidRPr="00BC26A4">
        <w:rPr>
          <w:rFonts w:ascii="Times New Roman" w:hAnsi="Times New Roman"/>
          <w:szCs w:val="24"/>
        </w:rPr>
        <w:t>e/ou desde a última medição, em número equivalente ao de funcionários na obra.</w:t>
      </w:r>
    </w:p>
    <w:p w14:paraId="2D73790E" w14:textId="77777777" w:rsidR="00BC26A4" w:rsidRDefault="00BC26A4" w:rsidP="001567A6">
      <w:pPr>
        <w:keepNext w:val="0"/>
        <w:jc w:val="both"/>
        <w:rPr>
          <w:rFonts w:ascii="Times New Roman" w:hAnsi="Times New Roman"/>
          <w:b/>
          <w:highlight w:val="yellow"/>
          <w:u w:val="single"/>
        </w:rPr>
      </w:pPr>
    </w:p>
    <w:p w14:paraId="7CCBF6DD" w14:textId="7CC5E6EB" w:rsidR="001567A6" w:rsidRPr="00DA1A84" w:rsidRDefault="001567A6" w:rsidP="001567A6">
      <w:pPr>
        <w:keepNext w:val="0"/>
        <w:jc w:val="both"/>
        <w:rPr>
          <w:rFonts w:ascii="Times New Roman" w:hAnsi="Times New Roman"/>
        </w:rPr>
      </w:pPr>
      <w:r w:rsidRPr="00DA1A84">
        <w:rPr>
          <w:rFonts w:ascii="Times New Roman" w:hAnsi="Times New Roman"/>
          <w:b/>
          <w:u w:val="single"/>
        </w:rPr>
        <w:t xml:space="preserve">Parágrafo </w:t>
      </w:r>
      <w:r w:rsidR="005F6B07" w:rsidRPr="00DA1A84">
        <w:rPr>
          <w:rFonts w:ascii="Times New Roman" w:hAnsi="Times New Roman"/>
          <w:b/>
          <w:u w:val="single"/>
        </w:rPr>
        <w:t>Décimo Primeiro</w:t>
      </w:r>
    </w:p>
    <w:p w14:paraId="778229C9" w14:textId="7175B595" w:rsidR="00BC26A4" w:rsidRPr="00DA1A84" w:rsidRDefault="003F1DA9" w:rsidP="00BC26A4">
      <w:pPr>
        <w:pStyle w:val="MINUTA"/>
        <w:keepNext w:val="0"/>
        <w:spacing w:before="0" w:after="0" w:line="240" w:lineRule="auto"/>
        <w:rPr>
          <w:rFonts w:ascii="Times New Roman" w:hAnsi="Times New Roman"/>
          <w:szCs w:val="24"/>
        </w:rPr>
      </w:pPr>
      <w:r w:rsidRPr="00DA1A84">
        <w:rPr>
          <w:rFonts w:ascii="Times New Roman" w:hAnsi="Times New Roman"/>
          <w:szCs w:val="24"/>
        </w:rPr>
        <w:t>Finalmente</w:t>
      </w:r>
      <w:r w:rsidR="00BE0220" w:rsidRPr="00DA1A84">
        <w:rPr>
          <w:rFonts w:ascii="Times New Roman" w:hAnsi="Times New Roman"/>
          <w:szCs w:val="24"/>
        </w:rPr>
        <w:t xml:space="preserve">, </w:t>
      </w:r>
      <w:r w:rsidR="005A55FC" w:rsidRPr="00DA1A84">
        <w:rPr>
          <w:rFonts w:ascii="Times New Roman" w:hAnsi="Times New Roman"/>
          <w:szCs w:val="24"/>
        </w:rPr>
        <w:t>nes</w:t>
      </w:r>
      <w:r w:rsidRPr="00DA1A84">
        <w:rPr>
          <w:rFonts w:ascii="Times New Roman" w:hAnsi="Times New Roman"/>
        </w:rPr>
        <w:t>te contrato, para o pagamento da</w:t>
      </w:r>
      <w:r w:rsidR="00341310" w:rsidRPr="00DA1A84">
        <w:rPr>
          <w:rFonts w:ascii="Times New Roman" w:hAnsi="Times New Roman"/>
        </w:rPr>
        <w:t>s</w:t>
      </w:r>
      <w:r w:rsidRPr="00DA1A84">
        <w:rPr>
          <w:rFonts w:ascii="Times New Roman" w:hAnsi="Times New Roman"/>
        </w:rPr>
        <w:t xml:space="preserve"> nota</w:t>
      </w:r>
      <w:r w:rsidR="00341310" w:rsidRPr="00DA1A84">
        <w:rPr>
          <w:rFonts w:ascii="Times New Roman" w:hAnsi="Times New Roman"/>
        </w:rPr>
        <w:t>s</w:t>
      </w:r>
      <w:r w:rsidRPr="00DA1A84">
        <w:rPr>
          <w:rFonts w:ascii="Times New Roman" w:hAnsi="Times New Roman"/>
        </w:rPr>
        <w:t xml:space="preserve"> fisca</w:t>
      </w:r>
      <w:r w:rsidR="00341310" w:rsidRPr="00DA1A84">
        <w:rPr>
          <w:rFonts w:ascii="Times New Roman" w:hAnsi="Times New Roman"/>
        </w:rPr>
        <w:t>is</w:t>
      </w:r>
      <w:r w:rsidRPr="00DA1A84">
        <w:rPr>
          <w:rFonts w:ascii="Times New Roman" w:hAnsi="Times New Roman"/>
        </w:rPr>
        <w:t xml:space="preserve"> referente</w:t>
      </w:r>
      <w:r w:rsidR="00D51827" w:rsidRPr="00DA1A84">
        <w:rPr>
          <w:rFonts w:ascii="Times New Roman" w:hAnsi="Times New Roman"/>
        </w:rPr>
        <w:t>s</w:t>
      </w:r>
      <w:r w:rsidRPr="00DA1A84">
        <w:rPr>
          <w:rFonts w:ascii="Times New Roman" w:hAnsi="Times New Roman"/>
        </w:rPr>
        <w:t xml:space="preserve"> à </w:t>
      </w:r>
      <w:r w:rsidR="00BE0220" w:rsidRPr="00DA1A84">
        <w:rPr>
          <w:rFonts w:ascii="Times New Roman" w:hAnsi="Times New Roman"/>
        </w:rPr>
        <w:t xml:space="preserve">última </w:t>
      </w:r>
      <w:r w:rsidRPr="00DA1A84">
        <w:rPr>
          <w:rFonts w:ascii="Times New Roman" w:hAnsi="Times New Roman"/>
        </w:rPr>
        <w:t xml:space="preserve">medição, </w:t>
      </w:r>
      <w:r w:rsidR="0003783B" w:rsidRPr="00DA1A84">
        <w:rPr>
          <w:rFonts w:ascii="Times New Roman" w:hAnsi="Times New Roman"/>
          <w:szCs w:val="24"/>
        </w:rPr>
        <w:t>mais uma vez será exigida da C</w:t>
      </w:r>
      <w:r w:rsidR="005473DB" w:rsidRPr="00DA1A84">
        <w:rPr>
          <w:rFonts w:ascii="Times New Roman" w:hAnsi="Times New Roman"/>
          <w:szCs w:val="24"/>
        </w:rPr>
        <w:t>ONTRATADA</w:t>
      </w:r>
      <w:r w:rsidR="0003783B" w:rsidRPr="00DA1A84">
        <w:rPr>
          <w:rFonts w:ascii="Times New Roman" w:hAnsi="Times New Roman"/>
          <w:szCs w:val="24"/>
        </w:rPr>
        <w:t xml:space="preserve"> uma lista completa de todos os funcionários que trabalharam na obra, a qual deverá ser </w:t>
      </w:r>
      <w:proofErr w:type="spellStart"/>
      <w:r w:rsidR="0003783B" w:rsidRPr="00DA1A84">
        <w:rPr>
          <w:rFonts w:ascii="Times New Roman" w:hAnsi="Times New Roman"/>
          <w:szCs w:val="24"/>
        </w:rPr>
        <w:t>vistada</w:t>
      </w:r>
      <w:proofErr w:type="spellEnd"/>
      <w:r w:rsidR="0003783B" w:rsidRPr="00DA1A84">
        <w:rPr>
          <w:rFonts w:ascii="Times New Roman" w:hAnsi="Times New Roman"/>
          <w:szCs w:val="24"/>
        </w:rPr>
        <w:t xml:space="preserve"> pela fiscalização da C</w:t>
      </w:r>
      <w:r w:rsidR="005473DB" w:rsidRPr="00DA1A84">
        <w:rPr>
          <w:rFonts w:ascii="Times New Roman" w:hAnsi="Times New Roman"/>
          <w:szCs w:val="24"/>
        </w:rPr>
        <w:t>ONTRATANTE</w:t>
      </w:r>
      <w:r w:rsidR="00BC26A4" w:rsidRPr="00DA1A84">
        <w:rPr>
          <w:rFonts w:ascii="Times New Roman" w:hAnsi="Times New Roman"/>
          <w:szCs w:val="24"/>
        </w:rPr>
        <w:t xml:space="preserve">. Também deverão ser anexas cópias das </w:t>
      </w:r>
      <w:proofErr w:type="spellStart"/>
      <w:r w:rsidR="00BC26A4" w:rsidRPr="00DA1A84">
        <w:rPr>
          <w:rFonts w:ascii="Times New Roman" w:hAnsi="Times New Roman"/>
          <w:szCs w:val="24"/>
        </w:rPr>
        <w:t>GFIPs</w:t>
      </w:r>
      <w:proofErr w:type="spellEnd"/>
      <w:r w:rsidR="00BC26A4" w:rsidRPr="00DA1A84">
        <w:rPr>
          <w:rFonts w:ascii="Times New Roman" w:hAnsi="Times New Roman"/>
          <w:szCs w:val="24"/>
        </w:rPr>
        <w:t xml:space="preserve"> (Guias de Recolhimento do FGTS e Informação da Previdência Social), pagas pela </w:t>
      </w:r>
      <w:r w:rsidR="00DA1A84" w:rsidRPr="00DA1A84">
        <w:rPr>
          <w:rFonts w:ascii="Times New Roman" w:hAnsi="Times New Roman"/>
          <w:szCs w:val="24"/>
        </w:rPr>
        <w:t>CONTRATADA</w:t>
      </w:r>
      <w:r w:rsidR="00BC26A4" w:rsidRPr="00DA1A84">
        <w:rPr>
          <w:rFonts w:ascii="Times New Roman" w:hAnsi="Times New Roman"/>
          <w:szCs w:val="24"/>
        </w:rPr>
        <w:t>, referente ao mês imediatamente anterior e/ou desde a última medição, em número equivalente ao de funcionários na obra, além do Termo de Recebimento Provisório expedido pela fiscalização da CONTRATANTE. Também caberá à CONTRATADA a apresentação de uma cópia completa do Diário de Obra, conforme estabelecido no edital licitatório.</w:t>
      </w:r>
    </w:p>
    <w:p w14:paraId="0F761F30" w14:textId="77777777" w:rsidR="00BC26A4" w:rsidRPr="00DA1A84" w:rsidRDefault="00BC26A4" w:rsidP="00897A39">
      <w:pPr>
        <w:pStyle w:val="MINUTA"/>
        <w:keepNext w:val="0"/>
        <w:spacing w:before="0" w:after="0" w:line="240" w:lineRule="auto"/>
        <w:rPr>
          <w:rFonts w:ascii="Times New Roman" w:hAnsi="Times New Roman"/>
          <w:b/>
          <w:u w:val="single"/>
        </w:rPr>
      </w:pPr>
    </w:p>
    <w:p w14:paraId="21D0C00C" w14:textId="2992DEDD" w:rsidR="00C3761B" w:rsidRPr="00DA1A84" w:rsidRDefault="00C3761B" w:rsidP="00897A39">
      <w:pPr>
        <w:pStyle w:val="MINUTA"/>
        <w:keepNext w:val="0"/>
        <w:spacing w:before="0" w:after="0" w:line="240" w:lineRule="auto"/>
        <w:rPr>
          <w:rFonts w:ascii="Times New Roman" w:hAnsi="Times New Roman"/>
        </w:rPr>
      </w:pPr>
      <w:r w:rsidRPr="00DA1A84">
        <w:rPr>
          <w:rFonts w:ascii="Times New Roman" w:hAnsi="Times New Roman"/>
          <w:b/>
          <w:u w:val="single"/>
        </w:rPr>
        <w:t xml:space="preserve">Parágrafo </w:t>
      </w:r>
      <w:r w:rsidR="002034E5" w:rsidRPr="00DA1A84">
        <w:rPr>
          <w:rFonts w:ascii="Times New Roman" w:hAnsi="Times New Roman"/>
          <w:b/>
          <w:u w:val="single"/>
        </w:rPr>
        <w:t>Décimo Segundo</w:t>
      </w:r>
    </w:p>
    <w:p w14:paraId="60645DCE" w14:textId="77777777" w:rsidR="000179F0" w:rsidRPr="00DA1A84" w:rsidRDefault="003F1DA9" w:rsidP="00897A39">
      <w:pPr>
        <w:keepNext w:val="0"/>
        <w:spacing w:line="20" w:lineRule="atLeast"/>
        <w:jc w:val="both"/>
        <w:rPr>
          <w:rFonts w:ascii="Times New Roman" w:hAnsi="Times New Roman"/>
          <w:szCs w:val="24"/>
        </w:rPr>
      </w:pPr>
      <w:r w:rsidRPr="00DA1A84">
        <w:rPr>
          <w:rFonts w:ascii="Times New Roman" w:hAnsi="Times New Roman"/>
          <w:szCs w:val="24"/>
        </w:rPr>
        <w:t xml:space="preserve">Não serão aceitos documentos e/ou notas fiscais de quaisquer outras despesas que não as constantes do </w:t>
      </w:r>
      <w:r w:rsidR="00B71DB8" w:rsidRPr="00DA1A84">
        <w:rPr>
          <w:rFonts w:ascii="Times New Roman" w:hAnsi="Times New Roman"/>
          <w:szCs w:val="24"/>
        </w:rPr>
        <w:t>objeto deste contrato</w:t>
      </w:r>
      <w:r w:rsidRPr="00DA1A84">
        <w:rPr>
          <w:rFonts w:ascii="Times New Roman" w:hAnsi="Times New Roman"/>
          <w:szCs w:val="24"/>
        </w:rPr>
        <w:t xml:space="preserve">. </w:t>
      </w:r>
    </w:p>
    <w:p w14:paraId="72B05835" w14:textId="77777777" w:rsidR="002034E5" w:rsidRDefault="002034E5" w:rsidP="000179F0">
      <w:pPr>
        <w:keepNext w:val="0"/>
        <w:spacing w:line="20" w:lineRule="atLeast"/>
        <w:ind w:firstLine="720"/>
        <w:jc w:val="both"/>
        <w:rPr>
          <w:rFonts w:ascii="Times New Roman" w:hAnsi="Times New Roman"/>
          <w:b/>
          <w:szCs w:val="24"/>
          <w:highlight w:val="yellow"/>
        </w:rPr>
      </w:pPr>
    </w:p>
    <w:p w14:paraId="56A0FBE3" w14:textId="027C8926" w:rsidR="003F1DA9" w:rsidRPr="00DA1A84" w:rsidRDefault="000179F0" w:rsidP="000179F0">
      <w:pPr>
        <w:keepNext w:val="0"/>
        <w:spacing w:line="20" w:lineRule="atLeast"/>
        <w:ind w:firstLine="720"/>
        <w:jc w:val="both"/>
        <w:rPr>
          <w:rFonts w:ascii="Times New Roman" w:hAnsi="Times New Roman"/>
          <w:b/>
          <w:bCs/>
        </w:rPr>
      </w:pPr>
      <w:r w:rsidRPr="00DA1A84">
        <w:rPr>
          <w:rFonts w:ascii="Times New Roman" w:hAnsi="Times New Roman"/>
          <w:b/>
          <w:szCs w:val="24"/>
        </w:rPr>
        <w:t xml:space="preserve">a - </w:t>
      </w:r>
      <w:r w:rsidR="003F1DA9" w:rsidRPr="00DA1A84">
        <w:rPr>
          <w:rFonts w:ascii="Times New Roman" w:hAnsi="Times New Roman"/>
          <w:b/>
        </w:rPr>
        <w:t>Em relação aos materiais da licitação, c</w:t>
      </w:r>
      <w:r w:rsidR="003F1DA9" w:rsidRPr="00DA1A84">
        <w:rPr>
          <w:rFonts w:ascii="Times New Roman" w:hAnsi="Times New Roman"/>
          <w:b/>
          <w:bCs/>
        </w:rPr>
        <w:t>aberá ainda à(s) CONTRATADA(S), na emissão da(s) nota(s) fiscal(</w:t>
      </w:r>
      <w:proofErr w:type="spellStart"/>
      <w:r w:rsidR="003F1DA9" w:rsidRPr="00DA1A84">
        <w:rPr>
          <w:rFonts w:ascii="Times New Roman" w:hAnsi="Times New Roman"/>
          <w:b/>
          <w:bCs/>
        </w:rPr>
        <w:t>is</w:t>
      </w:r>
      <w:proofErr w:type="spellEnd"/>
      <w:r w:rsidR="003F1DA9" w:rsidRPr="00DA1A84">
        <w:rPr>
          <w:rFonts w:ascii="Times New Roman" w:hAnsi="Times New Roman"/>
          <w:b/>
          <w:bCs/>
        </w:rPr>
        <w:t xml:space="preserve">), observar que a partir de </w:t>
      </w:r>
      <w:smartTag w:uri="urn:schemas-microsoft-com:office:smarttags" w:element="date">
        <w:smartTagPr>
          <w:attr w:name="ls" w:val="trans"/>
          <w:attr w:name="Month" w:val="12"/>
          <w:attr w:name="Day" w:val="01"/>
          <w:attr w:name="Year" w:val="2010"/>
        </w:smartTagPr>
        <w:r w:rsidR="003F1DA9" w:rsidRPr="00DA1A84">
          <w:rPr>
            <w:rFonts w:ascii="Times New Roman" w:hAnsi="Times New Roman"/>
            <w:b/>
            <w:bCs/>
          </w:rPr>
          <w:t>01/12/2010</w:t>
        </w:r>
      </w:smartTag>
      <w:r w:rsidR="003F1DA9" w:rsidRPr="00DA1A84">
        <w:rPr>
          <w:rFonts w:ascii="Times New Roman" w:hAnsi="Times New Roman"/>
          <w:b/>
          <w:bCs/>
        </w:rPr>
        <w:t xml:space="preserve">, conforme Protocolo ICMS nº 42/2009 e NPF nº 095/2009, é obrigatória a emissão de Nota Fiscal Eletrônica (NF-e), em substituição aos modelos 1 e 1A. </w:t>
      </w:r>
    </w:p>
    <w:p w14:paraId="78EC0A01" w14:textId="77777777" w:rsidR="00B32EB8" w:rsidRPr="00DA1A84" w:rsidRDefault="00B32EB8" w:rsidP="000179F0">
      <w:pPr>
        <w:keepNext w:val="0"/>
        <w:spacing w:line="20" w:lineRule="atLeast"/>
        <w:ind w:firstLine="720"/>
        <w:jc w:val="both"/>
        <w:rPr>
          <w:rFonts w:ascii="Times New Roman" w:hAnsi="Times New Roman"/>
          <w:b/>
          <w:bCs/>
        </w:rPr>
      </w:pPr>
    </w:p>
    <w:p w14:paraId="1248C0B4" w14:textId="77777777" w:rsidR="000179F0" w:rsidRPr="00DA1A84" w:rsidRDefault="000179F0" w:rsidP="000179F0">
      <w:pPr>
        <w:keepNext w:val="0"/>
        <w:keepLines/>
        <w:ind w:firstLine="720"/>
        <w:jc w:val="both"/>
        <w:rPr>
          <w:rFonts w:ascii="Times New Roman" w:hAnsi="Times New Roman"/>
          <w:szCs w:val="24"/>
        </w:rPr>
      </w:pPr>
      <w:r w:rsidRPr="00DA1A84">
        <w:rPr>
          <w:rFonts w:ascii="Times New Roman" w:hAnsi="Times New Roman"/>
          <w:b/>
          <w:bCs/>
          <w:szCs w:val="24"/>
        </w:rPr>
        <w:t xml:space="preserve">b - </w:t>
      </w:r>
      <w:r w:rsidRPr="00DA1A84">
        <w:rPr>
          <w:rFonts w:ascii="Times New Roman" w:hAnsi="Times New Roman"/>
          <w:b/>
          <w:bCs/>
        </w:rPr>
        <w:t xml:space="preserve">Já com </w:t>
      </w:r>
      <w:r w:rsidRPr="00DA1A84">
        <w:rPr>
          <w:rFonts w:ascii="Times New Roman" w:hAnsi="Times New Roman"/>
          <w:b/>
        </w:rPr>
        <w:t>relação aos serviços da licitação, também c</w:t>
      </w:r>
      <w:r w:rsidRPr="00DA1A84">
        <w:rPr>
          <w:rFonts w:ascii="Times New Roman" w:hAnsi="Times New Roman"/>
          <w:b/>
          <w:bCs/>
        </w:rPr>
        <w:t>aberá à(s) CONTRATADA(S), na emissão da(s) nota(s) fiscal(</w:t>
      </w:r>
      <w:proofErr w:type="spellStart"/>
      <w:r w:rsidRPr="00DA1A84">
        <w:rPr>
          <w:rFonts w:ascii="Times New Roman" w:hAnsi="Times New Roman"/>
          <w:b/>
          <w:bCs/>
        </w:rPr>
        <w:t>is</w:t>
      </w:r>
      <w:proofErr w:type="spellEnd"/>
      <w:r w:rsidRPr="00DA1A84">
        <w:rPr>
          <w:rFonts w:ascii="Times New Roman" w:hAnsi="Times New Roman"/>
          <w:b/>
          <w:bCs/>
        </w:rPr>
        <w:t>), caso exigido pela fiscalização do domicílio da(s) CONTRATADA(</w:t>
      </w:r>
      <w:r w:rsidR="00B32EB8" w:rsidRPr="00DA1A84">
        <w:rPr>
          <w:rFonts w:ascii="Times New Roman" w:hAnsi="Times New Roman"/>
          <w:b/>
          <w:bCs/>
        </w:rPr>
        <w:t>S</w:t>
      </w:r>
      <w:r w:rsidRPr="00DA1A84">
        <w:rPr>
          <w:rFonts w:ascii="Times New Roman" w:hAnsi="Times New Roman"/>
          <w:b/>
          <w:bCs/>
        </w:rPr>
        <w:t xml:space="preserve">), observar a obrigatoriedade de emissão de Nota Fiscal de Serviços Eletrônica (NFS-e). </w:t>
      </w:r>
    </w:p>
    <w:p w14:paraId="4001438C" w14:textId="77777777" w:rsidR="009C5ACB" w:rsidRPr="00DA1A84" w:rsidRDefault="009C5ACB" w:rsidP="00897A39">
      <w:pPr>
        <w:keepNext w:val="0"/>
        <w:jc w:val="both"/>
        <w:rPr>
          <w:rFonts w:ascii="Times New Roman" w:hAnsi="Times New Roman"/>
          <w:b/>
          <w:u w:val="single"/>
        </w:rPr>
      </w:pPr>
    </w:p>
    <w:p w14:paraId="2B6064F2" w14:textId="77777777" w:rsidR="00C51784" w:rsidRPr="00DA1A84" w:rsidRDefault="00C51784" w:rsidP="00C51784">
      <w:pPr>
        <w:keepNext w:val="0"/>
        <w:keepLines/>
        <w:ind w:firstLine="720"/>
        <w:jc w:val="both"/>
        <w:rPr>
          <w:rFonts w:ascii="Times New Roman" w:hAnsi="Times New Roman"/>
          <w:szCs w:val="24"/>
        </w:rPr>
      </w:pPr>
      <w:r w:rsidRPr="00DA1A84">
        <w:rPr>
          <w:rFonts w:ascii="Times New Roman" w:hAnsi="Times New Roman"/>
          <w:szCs w:val="24"/>
        </w:rPr>
        <w:lastRenderedPageBreak/>
        <w:t>c - Na emissão das notas fiscais, a CONTRATADA deverá observar o Decreto Estadual nº 6.080, de 28 de setembro de 2012 - “Isenção de ICMS”. (o referido ato normativo tem sua origem no Convênio CONFAZ 26/03, do qual o Estado do Paraná é signatário e estabelece tratamento diferenciado para as operações realizadas pela administração pública com empresas paranaenses), além do Decreto Estadual nº 3.503, de 14 de dezembro de 2011, e suas alterações.</w:t>
      </w:r>
    </w:p>
    <w:p w14:paraId="6B31DE31" w14:textId="77777777" w:rsidR="00DA1A84" w:rsidRPr="00DA1A84" w:rsidRDefault="00DA1A84" w:rsidP="00DA1A84">
      <w:pPr>
        <w:keepNext w:val="0"/>
        <w:keepLines/>
        <w:jc w:val="both"/>
        <w:rPr>
          <w:rFonts w:ascii="Times New Roman" w:hAnsi="Times New Roman"/>
          <w:b/>
          <w:bCs/>
          <w:szCs w:val="24"/>
        </w:rPr>
      </w:pPr>
    </w:p>
    <w:p w14:paraId="17B2AEBE" w14:textId="72E66644" w:rsidR="00C3761B" w:rsidRPr="00DA1A84" w:rsidRDefault="00AF6E5F" w:rsidP="00897A39">
      <w:pPr>
        <w:keepNext w:val="0"/>
        <w:jc w:val="both"/>
        <w:rPr>
          <w:rFonts w:ascii="Times New Roman" w:hAnsi="Times New Roman"/>
          <w:b/>
          <w:u w:val="single"/>
        </w:rPr>
      </w:pPr>
      <w:r w:rsidRPr="00DA1A84">
        <w:rPr>
          <w:rFonts w:ascii="Times New Roman" w:hAnsi="Times New Roman"/>
          <w:b/>
          <w:u w:val="single"/>
        </w:rPr>
        <w:t xml:space="preserve">Parágrafo </w:t>
      </w:r>
      <w:r w:rsidR="007E29EF" w:rsidRPr="00DA1A84">
        <w:rPr>
          <w:rFonts w:ascii="Times New Roman" w:hAnsi="Times New Roman"/>
          <w:b/>
          <w:u w:val="single"/>
        </w:rPr>
        <w:t>Décimo Terceiro</w:t>
      </w:r>
    </w:p>
    <w:p w14:paraId="3CE65CCE" w14:textId="77777777" w:rsidR="00C51784" w:rsidRPr="00DA1A84" w:rsidRDefault="00C51784" w:rsidP="00C51784">
      <w:pPr>
        <w:pStyle w:val="MINUTA"/>
        <w:keepNext w:val="0"/>
        <w:spacing w:before="0" w:after="0" w:line="240" w:lineRule="auto"/>
        <w:rPr>
          <w:rFonts w:ascii="Times New Roman" w:hAnsi="Times New Roman"/>
          <w:szCs w:val="24"/>
        </w:rPr>
      </w:pPr>
      <w:r w:rsidRPr="00DA1A84">
        <w:rPr>
          <w:rFonts w:ascii="Times New Roman" w:hAnsi="Times New Roman"/>
          <w:szCs w:val="24"/>
        </w:rPr>
        <w:t>É obrigação da CONTRATADA manter, durante toda a execução deste contrato, em compatibilidade com as obrigações por esta assumidas, a regularidade fiscal, nos termos do inciso XIII do art. 55 da Lei Federal nº 8.666/93.</w:t>
      </w:r>
    </w:p>
    <w:p w14:paraId="6C832400" w14:textId="77777777" w:rsidR="00F04A96" w:rsidRPr="00DA1A84" w:rsidRDefault="00F04A96" w:rsidP="00897A39">
      <w:pPr>
        <w:keepNext w:val="0"/>
        <w:keepLines/>
        <w:jc w:val="both"/>
        <w:rPr>
          <w:rFonts w:ascii="Times New Roman" w:hAnsi="Times New Roman"/>
        </w:rPr>
      </w:pPr>
    </w:p>
    <w:p w14:paraId="7E08F3AE" w14:textId="74E4919B" w:rsidR="00C3761B" w:rsidRPr="00DA1A84" w:rsidRDefault="00AF6E5F" w:rsidP="00897A39">
      <w:pPr>
        <w:keepNext w:val="0"/>
        <w:jc w:val="both"/>
        <w:rPr>
          <w:rFonts w:ascii="Times New Roman" w:hAnsi="Times New Roman"/>
          <w:b/>
          <w:u w:val="single"/>
        </w:rPr>
      </w:pPr>
      <w:r w:rsidRPr="00DA1A84">
        <w:rPr>
          <w:rFonts w:ascii="Times New Roman" w:hAnsi="Times New Roman"/>
          <w:b/>
          <w:u w:val="single"/>
        </w:rPr>
        <w:t xml:space="preserve">Parágrafo </w:t>
      </w:r>
      <w:r w:rsidR="007E29EF" w:rsidRPr="00DA1A84">
        <w:rPr>
          <w:rFonts w:ascii="Times New Roman" w:hAnsi="Times New Roman"/>
          <w:b/>
          <w:u w:val="single"/>
        </w:rPr>
        <w:t>Décimo Quarto</w:t>
      </w:r>
    </w:p>
    <w:p w14:paraId="387958C4" w14:textId="77777777" w:rsidR="003F1DA9" w:rsidRPr="00DA1A84" w:rsidRDefault="00C51784" w:rsidP="00C3761B">
      <w:pPr>
        <w:keepNext w:val="0"/>
        <w:jc w:val="both"/>
        <w:rPr>
          <w:rFonts w:ascii="Times New Roman" w:hAnsi="Times New Roman"/>
          <w:szCs w:val="24"/>
        </w:rPr>
      </w:pPr>
      <w:r w:rsidRPr="00DA1A84">
        <w:rPr>
          <w:rFonts w:ascii="Times New Roman" w:hAnsi="Times New Roman"/>
          <w:szCs w:val="24"/>
        </w:rPr>
        <w:t>Para os fins de processamento dos pagamentos e liquidações do objeto do presente contrato, a CONTRATADA deverá apresentar juntamente com as notas fiscais, cópia da Certidão Negativa de Débitos Tributários - CND, relativa às Fazendas Federal, Estadual e Municipal.</w:t>
      </w:r>
    </w:p>
    <w:p w14:paraId="61911A92" w14:textId="77777777" w:rsidR="007E29EF" w:rsidRPr="00EE6973" w:rsidRDefault="007E29EF" w:rsidP="00F424D1">
      <w:pPr>
        <w:keepNext w:val="0"/>
        <w:jc w:val="both"/>
        <w:rPr>
          <w:rFonts w:ascii="Times New Roman" w:hAnsi="Times New Roman"/>
          <w:b/>
          <w:highlight w:val="yellow"/>
          <w:u w:val="single"/>
        </w:rPr>
      </w:pPr>
    </w:p>
    <w:p w14:paraId="51E89260" w14:textId="2447CBB4" w:rsidR="00C3761B" w:rsidRPr="00DA1A84" w:rsidRDefault="00AF6E5F" w:rsidP="00F424D1">
      <w:pPr>
        <w:keepNext w:val="0"/>
        <w:jc w:val="both"/>
        <w:rPr>
          <w:rFonts w:ascii="Times New Roman" w:hAnsi="Times New Roman"/>
          <w:b/>
          <w:u w:val="single"/>
        </w:rPr>
      </w:pPr>
      <w:r w:rsidRPr="00DA1A84">
        <w:rPr>
          <w:rFonts w:ascii="Times New Roman" w:hAnsi="Times New Roman"/>
          <w:b/>
          <w:u w:val="single"/>
        </w:rPr>
        <w:t>Parágrafo Décimo</w:t>
      </w:r>
      <w:r w:rsidR="0014791A" w:rsidRPr="00DA1A84">
        <w:rPr>
          <w:rFonts w:ascii="Times New Roman" w:hAnsi="Times New Roman"/>
          <w:b/>
          <w:u w:val="single"/>
        </w:rPr>
        <w:t xml:space="preserve"> Quinto</w:t>
      </w:r>
    </w:p>
    <w:p w14:paraId="3C3EDA4E" w14:textId="2A2BB179" w:rsidR="007E29EF" w:rsidRPr="00DA1A84" w:rsidRDefault="006E716A" w:rsidP="007E29EF">
      <w:pPr>
        <w:pStyle w:val="MINUTA"/>
        <w:keepNext w:val="0"/>
        <w:spacing w:before="0" w:after="0" w:line="240" w:lineRule="auto"/>
        <w:rPr>
          <w:rFonts w:ascii="Times New Roman" w:hAnsi="Times New Roman"/>
          <w:szCs w:val="24"/>
        </w:rPr>
      </w:pPr>
      <w:r w:rsidRPr="00DA1A84">
        <w:rPr>
          <w:rFonts w:ascii="Times New Roman" w:hAnsi="Times New Roman"/>
          <w:szCs w:val="24"/>
        </w:rPr>
        <w:t xml:space="preserve">Não sendo apresentadas as </w:t>
      </w:r>
      <w:proofErr w:type="spellStart"/>
      <w:r w:rsidRPr="00DA1A84">
        <w:rPr>
          <w:rFonts w:ascii="Times New Roman" w:hAnsi="Times New Roman"/>
          <w:szCs w:val="24"/>
        </w:rPr>
        <w:t>CND´s</w:t>
      </w:r>
      <w:proofErr w:type="spellEnd"/>
      <w:r w:rsidRPr="00DA1A84">
        <w:rPr>
          <w:rFonts w:ascii="Times New Roman" w:hAnsi="Times New Roman"/>
          <w:szCs w:val="24"/>
        </w:rPr>
        <w:t xml:space="preserve"> no momento dos pagamentos das notas fiscais ou verificada, a qualquer tempo, a irregularidade fiscal da CONTRATADA, a CONTRATANTE no primeiro caso suspenderá os pagamentos pelo prazo máximo de 10 (dez) dias corridos e, em ambos, notificará a CONTRATADA do descumprimento da lei, e para que esta, no prazo de 05 (cinco) dias corridos, efetue a regularidade do débito tributário ou apresente defesa, sob pena de rescisão unilateral deste contrato pela Administração, bem como aplicação de multa, conforme previsto no art. </w:t>
      </w:r>
      <w:r w:rsidR="007E29EF" w:rsidRPr="00DA1A84">
        <w:rPr>
          <w:rFonts w:ascii="Times New Roman" w:hAnsi="Times New Roman"/>
          <w:szCs w:val="24"/>
        </w:rPr>
        <w:t xml:space="preserve">150 da Lei Estadual nº 15.608/07. </w:t>
      </w:r>
    </w:p>
    <w:p w14:paraId="3DB3C02B" w14:textId="5BA2502D" w:rsidR="004A055D" w:rsidRDefault="004A055D" w:rsidP="005935C3">
      <w:pPr>
        <w:pStyle w:val="MINUTA"/>
        <w:keepNext w:val="0"/>
        <w:spacing w:before="0" w:after="0" w:line="240" w:lineRule="auto"/>
        <w:rPr>
          <w:rFonts w:ascii="Times New Roman" w:hAnsi="Times New Roman"/>
          <w:szCs w:val="24"/>
          <w:highlight w:val="yellow"/>
        </w:rPr>
      </w:pPr>
    </w:p>
    <w:p w14:paraId="6FFD9890" w14:textId="761F3127" w:rsidR="00C3761B" w:rsidRPr="00F01CE2" w:rsidRDefault="00AF6E5F" w:rsidP="00022336">
      <w:pPr>
        <w:keepNext w:val="0"/>
        <w:jc w:val="both"/>
        <w:rPr>
          <w:rFonts w:ascii="Times New Roman" w:hAnsi="Times New Roman"/>
          <w:b/>
          <w:u w:val="single"/>
        </w:rPr>
      </w:pPr>
      <w:r w:rsidRPr="00F01CE2">
        <w:rPr>
          <w:rFonts w:ascii="Times New Roman" w:hAnsi="Times New Roman"/>
          <w:b/>
          <w:u w:val="single"/>
        </w:rPr>
        <w:t xml:space="preserve">Parágrafo Décimo </w:t>
      </w:r>
      <w:r w:rsidR="0014791A" w:rsidRPr="00F01CE2">
        <w:rPr>
          <w:rFonts w:ascii="Times New Roman" w:hAnsi="Times New Roman"/>
          <w:b/>
          <w:u w:val="single"/>
        </w:rPr>
        <w:t>Sexto</w:t>
      </w:r>
    </w:p>
    <w:p w14:paraId="6ED2BC2E" w14:textId="0C7A12E5" w:rsidR="006E716A" w:rsidRPr="00F01CE2" w:rsidRDefault="006E716A" w:rsidP="006E716A">
      <w:pPr>
        <w:pStyle w:val="MINUTA"/>
        <w:keepNext w:val="0"/>
        <w:spacing w:before="0" w:after="0" w:line="240" w:lineRule="auto"/>
        <w:rPr>
          <w:rFonts w:ascii="Times New Roman" w:hAnsi="Times New Roman"/>
        </w:rPr>
      </w:pPr>
      <w:r w:rsidRPr="00F01CE2">
        <w:rPr>
          <w:rFonts w:ascii="Times New Roman" w:hAnsi="Times New Roman"/>
        </w:rPr>
        <w:t xml:space="preserve">Ultrapassado o prazo previsto no parágrafo acima, ou seja, de 05 (cinco) dias corridos, sem a apresentação de CND ou defesa por parte da CONTRATADA, os pagamentos das notas fiscais serão efetuados, com desconto da multa e eventuais prejuízos decorrentes da rescisão (podendo ainda a Administração aplicar </w:t>
      </w:r>
      <w:r w:rsidRPr="00F01CE2">
        <w:rPr>
          <w:rFonts w:ascii="Times New Roman" w:hAnsi="Times New Roman"/>
          <w:szCs w:val="24"/>
        </w:rPr>
        <w:t xml:space="preserve">à CONTRATADA as sanções previstas no art. </w:t>
      </w:r>
      <w:r w:rsidR="007E29EF" w:rsidRPr="00F01CE2">
        <w:rPr>
          <w:rFonts w:ascii="Times New Roman" w:hAnsi="Times New Roman"/>
          <w:szCs w:val="24"/>
        </w:rPr>
        <w:t xml:space="preserve">150 da Lei Estadual nº 15.608/07), </w:t>
      </w:r>
      <w:r w:rsidRPr="00F01CE2">
        <w:rPr>
          <w:rFonts w:ascii="Times New Roman" w:hAnsi="Times New Roman"/>
        </w:rPr>
        <w:t xml:space="preserve">liberando-se o saldo remanescente, se houver. </w:t>
      </w:r>
    </w:p>
    <w:p w14:paraId="258A11E5" w14:textId="77777777" w:rsidR="006E716A" w:rsidRPr="00F01CE2" w:rsidRDefault="006E716A" w:rsidP="00F424D1">
      <w:pPr>
        <w:pStyle w:val="MINUTA"/>
        <w:keepNext w:val="0"/>
        <w:spacing w:before="0" w:after="0" w:line="240" w:lineRule="auto"/>
        <w:rPr>
          <w:rFonts w:ascii="Times New Roman" w:hAnsi="Times New Roman"/>
          <w:b/>
          <w:u w:val="single"/>
        </w:rPr>
      </w:pPr>
    </w:p>
    <w:p w14:paraId="3CDD484C" w14:textId="707D1CC1" w:rsidR="00C3761B" w:rsidRPr="00F01CE2" w:rsidRDefault="00C3761B" w:rsidP="00F424D1">
      <w:pPr>
        <w:pStyle w:val="MINUTA"/>
        <w:keepNext w:val="0"/>
        <w:spacing w:before="0" w:after="0" w:line="240" w:lineRule="auto"/>
        <w:rPr>
          <w:rFonts w:ascii="Times New Roman" w:hAnsi="Times New Roman"/>
          <w:b/>
          <w:u w:val="single"/>
        </w:rPr>
      </w:pPr>
      <w:r w:rsidRPr="00F01CE2">
        <w:rPr>
          <w:rFonts w:ascii="Times New Roman" w:hAnsi="Times New Roman"/>
          <w:b/>
          <w:u w:val="single"/>
        </w:rPr>
        <w:t>Parágrafo Décimo</w:t>
      </w:r>
      <w:r w:rsidR="00AF6E5F" w:rsidRPr="00F01CE2">
        <w:rPr>
          <w:rFonts w:ascii="Times New Roman" w:hAnsi="Times New Roman"/>
          <w:b/>
          <w:u w:val="single"/>
        </w:rPr>
        <w:t xml:space="preserve"> S</w:t>
      </w:r>
      <w:r w:rsidR="0014791A" w:rsidRPr="00F01CE2">
        <w:rPr>
          <w:rFonts w:ascii="Times New Roman" w:hAnsi="Times New Roman"/>
          <w:b/>
          <w:u w:val="single"/>
        </w:rPr>
        <w:t>étimo</w:t>
      </w:r>
    </w:p>
    <w:p w14:paraId="102B57BD" w14:textId="242F1ABF" w:rsidR="002C2652" w:rsidRPr="00F01CE2" w:rsidRDefault="002C2652" w:rsidP="00F424D1">
      <w:pPr>
        <w:keepNext w:val="0"/>
        <w:jc w:val="both"/>
        <w:rPr>
          <w:rFonts w:ascii="Times New Roman" w:hAnsi="Times New Roman"/>
          <w:szCs w:val="24"/>
        </w:rPr>
      </w:pPr>
      <w:r w:rsidRPr="00F01CE2">
        <w:rPr>
          <w:rFonts w:ascii="Times New Roman" w:hAnsi="Times New Roman"/>
          <w:szCs w:val="24"/>
        </w:rPr>
        <w:t xml:space="preserve">Os documentos solicitados para os pagamentos deverão ser entregues em via original ou fotocópia autenticada. </w:t>
      </w:r>
    </w:p>
    <w:p w14:paraId="3E21CB9B" w14:textId="42785118" w:rsidR="005935C3" w:rsidRPr="00DA1A84" w:rsidRDefault="005935C3" w:rsidP="00F424D1">
      <w:pPr>
        <w:keepNext w:val="0"/>
        <w:jc w:val="both"/>
        <w:rPr>
          <w:rFonts w:ascii="Times New Roman" w:hAnsi="Times New Roman"/>
          <w:szCs w:val="24"/>
        </w:rPr>
      </w:pPr>
    </w:p>
    <w:p w14:paraId="69D1B61D" w14:textId="0CF79EE8" w:rsidR="00ED7068" w:rsidRPr="00DA1A84" w:rsidRDefault="00AF6E5F" w:rsidP="00ED7068">
      <w:pPr>
        <w:pStyle w:val="MINUTA"/>
        <w:keepNext w:val="0"/>
        <w:spacing w:before="0" w:after="0" w:line="240" w:lineRule="auto"/>
        <w:rPr>
          <w:rFonts w:ascii="Times New Roman" w:hAnsi="Times New Roman"/>
          <w:b/>
          <w:u w:val="single"/>
        </w:rPr>
      </w:pPr>
      <w:r w:rsidRPr="00DA1A84">
        <w:rPr>
          <w:rFonts w:ascii="Times New Roman" w:hAnsi="Times New Roman"/>
          <w:b/>
          <w:u w:val="single"/>
        </w:rPr>
        <w:t>Parágrafo Décimo</w:t>
      </w:r>
      <w:r w:rsidR="0014791A" w:rsidRPr="00DA1A84">
        <w:rPr>
          <w:rFonts w:ascii="Times New Roman" w:hAnsi="Times New Roman"/>
          <w:b/>
          <w:u w:val="single"/>
        </w:rPr>
        <w:t xml:space="preserve"> Oitavo</w:t>
      </w:r>
    </w:p>
    <w:p w14:paraId="2D44692D" w14:textId="77777777" w:rsidR="006E716A" w:rsidRPr="00DA1A84" w:rsidRDefault="006E716A" w:rsidP="006E716A">
      <w:pPr>
        <w:keepNext w:val="0"/>
        <w:jc w:val="both"/>
        <w:rPr>
          <w:rFonts w:ascii="Times New Roman" w:hAnsi="Times New Roman"/>
          <w:b/>
          <w:szCs w:val="24"/>
        </w:rPr>
      </w:pPr>
      <w:r w:rsidRPr="00DA1A84">
        <w:rPr>
          <w:rFonts w:ascii="Times New Roman" w:hAnsi="Times New Roman"/>
          <w:b/>
          <w:szCs w:val="24"/>
        </w:rPr>
        <w:t>No corpo da nota fiscal deverão ser discriminados os impostos IR, INSS e ISSQN, a serem retidos na fonte, percentuais e valores.</w:t>
      </w:r>
    </w:p>
    <w:p w14:paraId="3483B9BE" w14:textId="77777777" w:rsidR="00980B8C" w:rsidRPr="00DA1A84" w:rsidRDefault="00980B8C" w:rsidP="00ED7068">
      <w:pPr>
        <w:pStyle w:val="MINUTA"/>
        <w:keepNext w:val="0"/>
        <w:spacing w:before="0" w:after="0" w:line="240" w:lineRule="auto"/>
        <w:rPr>
          <w:rFonts w:ascii="Times New Roman" w:hAnsi="Times New Roman"/>
          <w:b/>
          <w:szCs w:val="24"/>
          <w:u w:val="single"/>
        </w:rPr>
      </w:pPr>
    </w:p>
    <w:p w14:paraId="3C79720F" w14:textId="7371A9E8" w:rsidR="00ED7068" w:rsidRPr="00DA1A84" w:rsidRDefault="00AF6E5F" w:rsidP="00ED7068">
      <w:pPr>
        <w:pStyle w:val="MINUTA"/>
        <w:keepNext w:val="0"/>
        <w:spacing w:before="0" w:after="0" w:line="240" w:lineRule="auto"/>
        <w:rPr>
          <w:rFonts w:ascii="Times New Roman" w:hAnsi="Times New Roman"/>
          <w:b/>
          <w:szCs w:val="24"/>
          <w:u w:val="single"/>
        </w:rPr>
      </w:pPr>
      <w:r w:rsidRPr="00DA1A84">
        <w:rPr>
          <w:rFonts w:ascii="Times New Roman" w:hAnsi="Times New Roman"/>
          <w:b/>
          <w:szCs w:val="24"/>
          <w:u w:val="single"/>
        </w:rPr>
        <w:t xml:space="preserve">Parágrafo Décimo </w:t>
      </w:r>
      <w:r w:rsidR="0014791A" w:rsidRPr="00DA1A84">
        <w:rPr>
          <w:rFonts w:ascii="Times New Roman" w:hAnsi="Times New Roman"/>
          <w:b/>
          <w:szCs w:val="24"/>
          <w:u w:val="single"/>
        </w:rPr>
        <w:t>Nono</w:t>
      </w:r>
    </w:p>
    <w:p w14:paraId="1A198098" w14:textId="77777777" w:rsidR="00C3761B" w:rsidRPr="00DA1A84" w:rsidRDefault="00C3761B" w:rsidP="005E6723">
      <w:pPr>
        <w:keepNext w:val="0"/>
        <w:jc w:val="both"/>
        <w:rPr>
          <w:rFonts w:ascii="Times New Roman" w:hAnsi="Times New Roman"/>
          <w:b/>
          <w:szCs w:val="24"/>
        </w:rPr>
      </w:pPr>
      <w:r w:rsidRPr="00DA1A84">
        <w:rPr>
          <w:rFonts w:ascii="Times New Roman" w:hAnsi="Times New Roman"/>
          <w:b/>
          <w:szCs w:val="24"/>
        </w:rPr>
        <w:t>Se a CONTRATADA está dispensada das retenções, esta deverá discriminar no corpo da</w:t>
      </w:r>
      <w:r w:rsidR="00B32EB8" w:rsidRPr="00DA1A84">
        <w:rPr>
          <w:rFonts w:ascii="Times New Roman" w:hAnsi="Times New Roman"/>
          <w:b/>
          <w:szCs w:val="24"/>
        </w:rPr>
        <w:t>s</w:t>
      </w:r>
      <w:r w:rsidRPr="00DA1A84">
        <w:rPr>
          <w:rFonts w:ascii="Times New Roman" w:hAnsi="Times New Roman"/>
          <w:b/>
          <w:szCs w:val="24"/>
        </w:rPr>
        <w:t xml:space="preserve"> nota</w:t>
      </w:r>
      <w:r w:rsidR="00B32EB8" w:rsidRPr="00DA1A84">
        <w:rPr>
          <w:rFonts w:ascii="Times New Roman" w:hAnsi="Times New Roman"/>
          <w:b/>
          <w:szCs w:val="24"/>
        </w:rPr>
        <w:t>s</w:t>
      </w:r>
      <w:r w:rsidRPr="00DA1A84">
        <w:rPr>
          <w:rFonts w:ascii="Times New Roman" w:hAnsi="Times New Roman"/>
          <w:b/>
          <w:szCs w:val="24"/>
        </w:rPr>
        <w:t xml:space="preserve"> fisca</w:t>
      </w:r>
      <w:r w:rsidR="00B32EB8" w:rsidRPr="00DA1A84">
        <w:rPr>
          <w:rFonts w:ascii="Times New Roman" w:hAnsi="Times New Roman"/>
          <w:b/>
          <w:szCs w:val="24"/>
        </w:rPr>
        <w:t>is</w:t>
      </w:r>
      <w:r w:rsidRPr="00DA1A84">
        <w:rPr>
          <w:rFonts w:ascii="Times New Roman" w:hAnsi="Times New Roman"/>
          <w:b/>
          <w:szCs w:val="24"/>
        </w:rPr>
        <w:t xml:space="preserve"> a lei e o artigo a que se refere a isenção, e emitir declaração; caso contrário, os valores dos impostos serão retidos.  </w:t>
      </w:r>
    </w:p>
    <w:p w14:paraId="05A5B163" w14:textId="18D3C49F" w:rsidR="00592927" w:rsidRDefault="00592927" w:rsidP="00592927">
      <w:pPr>
        <w:pStyle w:val="Recuodecorpodetexto"/>
        <w:ind w:left="0" w:firstLine="720"/>
        <w:rPr>
          <w:b/>
          <w:sz w:val="23"/>
          <w:szCs w:val="23"/>
          <w:highlight w:val="yellow"/>
        </w:rPr>
      </w:pPr>
    </w:p>
    <w:p w14:paraId="7E8154BE" w14:textId="77777777" w:rsidR="00275D12" w:rsidRPr="00DA1A84" w:rsidRDefault="00275D12" w:rsidP="00275D12">
      <w:pPr>
        <w:pStyle w:val="MINUTA"/>
        <w:keepNext w:val="0"/>
        <w:spacing w:before="0" w:after="0" w:line="240" w:lineRule="auto"/>
        <w:rPr>
          <w:rFonts w:ascii="Times New Roman" w:hAnsi="Times New Roman"/>
          <w:b/>
        </w:rPr>
      </w:pPr>
      <w:r w:rsidRPr="00DA1A84">
        <w:rPr>
          <w:rFonts w:ascii="Times New Roman" w:hAnsi="Times New Roman"/>
          <w:b/>
          <w:u w:val="single"/>
        </w:rPr>
        <w:lastRenderedPageBreak/>
        <w:t>CLÁUSULA QUINTA</w:t>
      </w:r>
      <w:r w:rsidRPr="00DA1A84">
        <w:rPr>
          <w:rFonts w:ascii="Times New Roman" w:hAnsi="Times New Roman"/>
          <w:b/>
        </w:rPr>
        <w:t xml:space="preserve"> - RECURSO FINANCEIRO</w:t>
      </w:r>
    </w:p>
    <w:p w14:paraId="26B8F244" w14:textId="424F1EF8" w:rsidR="00DA1A84" w:rsidRPr="00426EDA" w:rsidRDefault="00DA1A84" w:rsidP="00DA1A84">
      <w:pPr>
        <w:pStyle w:val="MINUTA"/>
        <w:keepNext w:val="0"/>
        <w:keepLines/>
        <w:spacing w:before="0" w:after="0" w:line="240" w:lineRule="auto"/>
        <w:rPr>
          <w:rFonts w:ascii="Times New Roman" w:hAnsi="Times New Roman"/>
          <w:szCs w:val="24"/>
        </w:rPr>
      </w:pPr>
      <w:r w:rsidRPr="00DA1A84">
        <w:rPr>
          <w:rFonts w:ascii="Times New Roman" w:hAnsi="Times New Roman"/>
          <w:szCs w:val="24"/>
        </w:rPr>
        <w:t>Os pagamentos decorrentes da execução do objeto d</w:t>
      </w:r>
      <w:r>
        <w:rPr>
          <w:rFonts w:ascii="Times New Roman" w:hAnsi="Times New Roman"/>
          <w:szCs w:val="24"/>
        </w:rPr>
        <w:t>o</w:t>
      </w:r>
      <w:r w:rsidRPr="00DA1A84">
        <w:rPr>
          <w:rFonts w:ascii="Times New Roman" w:hAnsi="Times New Roman"/>
          <w:szCs w:val="24"/>
        </w:rPr>
        <w:t xml:space="preserve"> presente</w:t>
      </w:r>
      <w:r>
        <w:rPr>
          <w:rFonts w:ascii="Times New Roman" w:hAnsi="Times New Roman"/>
          <w:szCs w:val="24"/>
        </w:rPr>
        <w:t xml:space="preserve"> contrato</w:t>
      </w:r>
      <w:r w:rsidRPr="00DA1A84">
        <w:rPr>
          <w:rFonts w:ascii="Times New Roman" w:hAnsi="Times New Roman"/>
          <w:szCs w:val="24"/>
        </w:rPr>
        <w:t>, serão efetuados à conta dos recursos da dotação orçamentária nº</w:t>
      </w:r>
      <w:r w:rsidR="00D01730">
        <w:rPr>
          <w:rFonts w:ascii="Times New Roman" w:hAnsi="Times New Roman"/>
          <w:szCs w:val="24"/>
        </w:rPr>
        <w:t>..................</w:t>
      </w:r>
      <w:r w:rsidRPr="00DA1A84">
        <w:rPr>
          <w:rFonts w:ascii="Times New Roman" w:hAnsi="Times New Roman"/>
          <w:szCs w:val="24"/>
        </w:rPr>
        <w:t>, Rubrica</w:t>
      </w:r>
      <w:r w:rsidR="00D01730">
        <w:rPr>
          <w:rFonts w:ascii="Times New Roman" w:hAnsi="Times New Roman"/>
          <w:szCs w:val="24"/>
        </w:rPr>
        <w:t>...........</w:t>
      </w:r>
      <w:r w:rsidRPr="00DA1A84">
        <w:rPr>
          <w:rFonts w:ascii="Times New Roman" w:hAnsi="Times New Roman"/>
          <w:szCs w:val="24"/>
        </w:rPr>
        <w:t>, no valor de R$</w:t>
      </w:r>
      <w:r w:rsidR="00D01730">
        <w:rPr>
          <w:rFonts w:ascii="Times New Roman" w:hAnsi="Times New Roman"/>
          <w:szCs w:val="24"/>
        </w:rPr>
        <w:t>.................................</w:t>
      </w:r>
      <w:r w:rsidRPr="00426EDA">
        <w:rPr>
          <w:rFonts w:ascii="Times New Roman" w:hAnsi="Times New Roman"/>
          <w:szCs w:val="24"/>
        </w:rPr>
        <w:t>, para a Fonte</w:t>
      </w:r>
      <w:r w:rsidR="00D01730">
        <w:rPr>
          <w:rFonts w:ascii="Times New Roman" w:hAnsi="Times New Roman"/>
          <w:szCs w:val="24"/>
        </w:rPr>
        <w:t>......</w:t>
      </w:r>
      <w:r w:rsidRPr="00426EDA">
        <w:rPr>
          <w:rFonts w:ascii="Times New Roman" w:hAnsi="Times New Roman"/>
          <w:szCs w:val="24"/>
        </w:rPr>
        <w:t>(Termo de Convênio</w:t>
      </w:r>
      <w:r w:rsidR="00D01730">
        <w:rPr>
          <w:rFonts w:ascii="Times New Roman" w:hAnsi="Times New Roman"/>
          <w:szCs w:val="24"/>
        </w:rPr>
        <w:t>.........</w:t>
      </w:r>
      <w:r w:rsidRPr="00426EDA">
        <w:rPr>
          <w:rFonts w:ascii="Times New Roman" w:hAnsi="Times New Roman"/>
          <w:szCs w:val="24"/>
        </w:rPr>
        <w:t>/20</w:t>
      </w:r>
      <w:r w:rsidR="00D01730">
        <w:rPr>
          <w:rFonts w:ascii="Times New Roman" w:hAnsi="Times New Roman"/>
          <w:szCs w:val="24"/>
        </w:rPr>
        <w:t>....</w:t>
      </w:r>
      <w:r w:rsidRPr="00426EDA">
        <w:rPr>
          <w:rFonts w:ascii="Times New Roman" w:hAnsi="Times New Roman"/>
          <w:szCs w:val="24"/>
        </w:rPr>
        <w:t>), e efetuados à conta dos recursos da dotação orçamentária nº</w:t>
      </w:r>
      <w:r w:rsidR="00D01730">
        <w:rPr>
          <w:rFonts w:ascii="Times New Roman" w:hAnsi="Times New Roman"/>
          <w:szCs w:val="24"/>
        </w:rPr>
        <w:t>...................</w:t>
      </w:r>
      <w:r w:rsidRPr="00426EDA">
        <w:rPr>
          <w:rFonts w:ascii="Times New Roman" w:hAnsi="Times New Roman"/>
          <w:szCs w:val="24"/>
        </w:rPr>
        <w:t>, Rubrica</w:t>
      </w:r>
      <w:r w:rsidR="00D01730">
        <w:rPr>
          <w:rFonts w:ascii="Times New Roman" w:hAnsi="Times New Roman"/>
          <w:szCs w:val="24"/>
        </w:rPr>
        <w:t>............</w:t>
      </w:r>
      <w:r w:rsidRPr="00426EDA">
        <w:rPr>
          <w:rFonts w:ascii="Times New Roman" w:hAnsi="Times New Roman"/>
          <w:szCs w:val="24"/>
        </w:rPr>
        <w:t>, no valor de R$</w:t>
      </w:r>
      <w:r w:rsidR="00D01730">
        <w:rPr>
          <w:rFonts w:ascii="Times New Roman" w:hAnsi="Times New Roman"/>
          <w:szCs w:val="24"/>
        </w:rPr>
        <w:t>........................</w:t>
      </w:r>
      <w:r w:rsidRPr="00426EDA">
        <w:rPr>
          <w:rFonts w:ascii="Times New Roman" w:hAnsi="Times New Roman"/>
          <w:szCs w:val="24"/>
        </w:rPr>
        <w:t>, para as Fontes</w:t>
      </w:r>
      <w:r w:rsidR="00D01730">
        <w:rPr>
          <w:rFonts w:ascii="Times New Roman" w:hAnsi="Times New Roman"/>
          <w:szCs w:val="24"/>
        </w:rPr>
        <w:t>...</w:t>
      </w:r>
      <w:r w:rsidR="0028518A">
        <w:rPr>
          <w:rFonts w:ascii="Times New Roman" w:hAnsi="Times New Roman"/>
          <w:szCs w:val="24"/>
        </w:rPr>
        <w:t>.</w:t>
      </w:r>
      <w:r w:rsidR="00D01730">
        <w:rPr>
          <w:rFonts w:ascii="Times New Roman" w:hAnsi="Times New Roman"/>
          <w:szCs w:val="24"/>
        </w:rPr>
        <w:t>.</w:t>
      </w:r>
      <w:r w:rsidRPr="00426EDA">
        <w:rPr>
          <w:rFonts w:ascii="Times New Roman" w:hAnsi="Times New Roman"/>
          <w:szCs w:val="24"/>
        </w:rPr>
        <w:t>e</w:t>
      </w:r>
      <w:r w:rsidR="00D01730">
        <w:rPr>
          <w:rFonts w:ascii="Times New Roman" w:hAnsi="Times New Roman"/>
          <w:szCs w:val="24"/>
        </w:rPr>
        <w:t>....</w:t>
      </w:r>
      <w:r w:rsidRPr="00426EDA">
        <w:rPr>
          <w:rFonts w:ascii="Times New Roman" w:hAnsi="Times New Roman"/>
          <w:szCs w:val="24"/>
        </w:rPr>
        <w:t>, perfazendo assim o valor total de R$</w:t>
      </w:r>
      <w:r w:rsidR="00D01730">
        <w:rPr>
          <w:rFonts w:ascii="Times New Roman" w:hAnsi="Times New Roman"/>
          <w:szCs w:val="24"/>
        </w:rPr>
        <w:t>.......................</w:t>
      </w:r>
      <w:r w:rsidRPr="00426EDA">
        <w:rPr>
          <w:rFonts w:ascii="Times New Roman" w:hAnsi="Times New Roman"/>
          <w:szCs w:val="24"/>
        </w:rPr>
        <w:t>.</w:t>
      </w:r>
      <w:r w:rsidR="00D01730">
        <w:rPr>
          <w:rFonts w:ascii="Times New Roman" w:hAnsi="Times New Roman"/>
          <w:szCs w:val="24"/>
        </w:rPr>
        <w:t>;</w:t>
      </w:r>
    </w:p>
    <w:p w14:paraId="15B6F3F0" w14:textId="77777777" w:rsidR="00DA1A84" w:rsidRPr="00EE6973" w:rsidRDefault="00DA1A84" w:rsidP="00C51784">
      <w:pPr>
        <w:pStyle w:val="MINUTA"/>
        <w:keepNext w:val="0"/>
        <w:keepLines/>
        <w:spacing w:before="0" w:after="0" w:line="240" w:lineRule="auto"/>
        <w:rPr>
          <w:rFonts w:ascii="Times New Roman" w:hAnsi="Times New Roman"/>
          <w:szCs w:val="24"/>
          <w:highlight w:val="yellow"/>
        </w:rPr>
      </w:pPr>
    </w:p>
    <w:p w14:paraId="5186D4C8" w14:textId="77777777" w:rsidR="00275D12" w:rsidRPr="00DA1A84" w:rsidRDefault="00C05A32" w:rsidP="00275D12">
      <w:pPr>
        <w:pStyle w:val="Corpodetexto2"/>
        <w:keepNext w:val="0"/>
        <w:ind w:firstLine="709"/>
        <w:rPr>
          <w:sz w:val="24"/>
          <w:szCs w:val="24"/>
        </w:rPr>
      </w:pPr>
      <w:r w:rsidRPr="00DA1A84">
        <w:rPr>
          <w:bCs/>
          <w:sz w:val="24"/>
          <w:szCs w:val="24"/>
        </w:rPr>
        <w:t>a</w:t>
      </w:r>
      <w:r w:rsidR="00E8544C" w:rsidRPr="00DA1A84">
        <w:rPr>
          <w:bCs/>
          <w:sz w:val="24"/>
          <w:szCs w:val="24"/>
        </w:rPr>
        <w:t xml:space="preserve"> - </w:t>
      </w:r>
      <w:r w:rsidR="00275D12" w:rsidRPr="00DA1A84">
        <w:rPr>
          <w:sz w:val="24"/>
          <w:szCs w:val="24"/>
        </w:rPr>
        <w:t xml:space="preserve">Havendo erros nos documentos fiscais, ou outra circunstância que desaprove a liquidação das despesas, os mesmos ficarão pendentes e os pagamentos sustados, até que a CONTRATADA providencie as medidas saneadoras necessárias, não ocorrendo, neste caso, quaisquer ônus para a CONTRATANTE. </w:t>
      </w:r>
    </w:p>
    <w:p w14:paraId="3C9DE123" w14:textId="2691C048" w:rsidR="00D86BBA" w:rsidRPr="00EE6973" w:rsidRDefault="00D86BBA" w:rsidP="00D86BBA">
      <w:pPr>
        <w:pStyle w:val="Corpodetexto2"/>
        <w:keepNext w:val="0"/>
        <w:keepLines/>
        <w:ind w:firstLine="709"/>
        <w:rPr>
          <w:bCs/>
          <w:sz w:val="24"/>
          <w:szCs w:val="24"/>
          <w:highlight w:val="yellow"/>
        </w:rPr>
      </w:pPr>
    </w:p>
    <w:p w14:paraId="1A706105" w14:textId="1C9C2352" w:rsidR="007E29EF" w:rsidRPr="00183D53" w:rsidRDefault="007E29EF" w:rsidP="00183D53">
      <w:pPr>
        <w:pStyle w:val="MINUTA"/>
        <w:keepNext w:val="0"/>
        <w:tabs>
          <w:tab w:val="left" w:pos="284"/>
        </w:tabs>
        <w:spacing w:before="0" w:after="0" w:line="240" w:lineRule="auto"/>
        <w:rPr>
          <w:rFonts w:ascii="Times New Roman" w:hAnsi="Times New Roman"/>
          <w:b/>
          <w:u w:val="single"/>
        </w:rPr>
      </w:pPr>
    </w:p>
    <w:p w14:paraId="23ED7611" w14:textId="5CD96123" w:rsidR="00C3761B" w:rsidRPr="00183D53" w:rsidRDefault="00C3761B" w:rsidP="00C3761B">
      <w:pPr>
        <w:pStyle w:val="MINUTA"/>
        <w:keepNext w:val="0"/>
        <w:spacing w:before="0" w:after="0" w:line="240" w:lineRule="auto"/>
        <w:rPr>
          <w:rFonts w:ascii="Times New Roman" w:hAnsi="Times New Roman"/>
          <w:b/>
        </w:rPr>
      </w:pPr>
      <w:r w:rsidRPr="00183D53">
        <w:rPr>
          <w:rFonts w:ascii="Times New Roman" w:hAnsi="Times New Roman"/>
          <w:b/>
          <w:u w:val="single"/>
        </w:rPr>
        <w:t>CLÁUSULA SEXTA</w:t>
      </w:r>
      <w:r w:rsidRPr="00183D53">
        <w:rPr>
          <w:rFonts w:ascii="Times New Roman" w:hAnsi="Times New Roman"/>
          <w:b/>
        </w:rPr>
        <w:t xml:space="preserve"> - CRITÉRIO DE REAJUSTE</w:t>
      </w:r>
    </w:p>
    <w:p w14:paraId="7E9E5F88" w14:textId="4513EBC6" w:rsidR="006C5B46" w:rsidRPr="00183D53" w:rsidRDefault="006C5B46" w:rsidP="006C5B46">
      <w:pPr>
        <w:pStyle w:val="MINUTA"/>
        <w:keepNext w:val="0"/>
        <w:spacing w:before="0" w:after="0" w:line="240" w:lineRule="auto"/>
        <w:rPr>
          <w:rFonts w:ascii="Times New Roman" w:hAnsi="Times New Roman"/>
          <w:b/>
          <w:szCs w:val="24"/>
        </w:rPr>
      </w:pPr>
      <w:r w:rsidRPr="00183D53">
        <w:rPr>
          <w:rFonts w:ascii="Times New Roman" w:hAnsi="Times New Roman"/>
          <w:szCs w:val="24"/>
        </w:rPr>
        <w:t>O preço pelo qual será contratado o objeto do presente contrato será reajustado somente se estiver em conformidade com a metodologia de cálculo definida pela Secretaria de Infraestrutura e Logística do Estado do Paraná (SEIL), por meio da Condição Geral n° 07, da Resolução n° 032/2011.</w:t>
      </w:r>
    </w:p>
    <w:p w14:paraId="075FBB3A" w14:textId="77777777" w:rsidR="006C5B46" w:rsidRPr="00183D53" w:rsidRDefault="006C5B46" w:rsidP="00C3761B">
      <w:pPr>
        <w:pStyle w:val="MINUTA"/>
        <w:keepNext w:val="0"/>
        <w:spacing w:before="0" w:after="0" w:line="240" w:lineRule="auto"/>
        <w:rPr>
          <w:rFonts w:ascii="Times New Roman" w:hAnsi="Times New Roman"/>
          <w:b/>
          <w:szCs w:val="24"/>
          <w:u w:val="single"/>
        </w:rPr>
      </w:pPr>
    </w:p>
    <w:p w14:paraId="25FBECDC" w14:textId="77777777" w:rsidR="009D4166" w:rsidRPr="00183D53" w:rsidRDefault="009D4166" w:rsidP="00C3761B">
      <w:pPr>
        <w:pStyle w:val="MINUTA"/>
        <w:keepNext w:val="0"/>
        <w:spacing w:before="0" w:after="0" w:line="240" w:lineRule="auto"/>
        <w:rPr>
          <w:rFonts w:ascii="Times New Roman" w:hAnsi="Times New Roman"/>
          <w:b/>
          <w:szCs w:val="24"/>
          <w:u w:val="single"/>
        </w:rPr>
      </w:pPr>
    </w:p>
    <w:p w14:paraId="3F01C095" w14:textId="7B772CBB" w:rsidR="00C3761B" w:rsidRPr="00183D53" w:rsidRDefault="00C3761B" w:rsidP="00C3761B">
      <w:pPr>
        <w:pStyle w:val="MINUTA"/>
        <w:keepNext w:val="0"/>
        <w:spacing w:before="0" w:after="0" w:line="240" w:lineRule="auto"/>
        <w:rPr>
          <w:rFonts w:ascii="Times New Roman" w:hAnsi="Times New Roman"/>
          <w:b/>
          <w:szCs w:val="24"/>
        </w:rPr>
      </w:pPr>
      <w:r w:rsidRPr="00183D53">
        <w:rPr>
          <w:rFonts w:ascii="Times New Roman" w:hAnsi="Times New Roman"/>
          <w:b/>
          <w:szCs w:val="24"/>
          <w:u w:val="single"/>
        </w:rPr>
        <w:t>CLÁUSULA SÉTIMA</w:t>
      </w:r>
      <w:r w:rsidRPr="00183D53">
        <w:rPr>
          <w:rFonts w:ascii="Times New Roman" w:hAnsi="Times New Roman"/>
          <w:b/>
          <w:szCs w:val="24"/>
        </w:rPr>
        <w:t xml:space="preserve"> - PRAZOS E DEMAIS CONDIÇÕES DO CONTRATO</w:t>
      </w:r>
    </w:p>
    <w:p w14:paraId="400555C6" w14:textId="10D4072B" w:rsidR="009D4166" w:rsidRPr="00183D53" w:rsidRDefault="00572554" w:rsidP="009D4166">
      <w:pPr>
        <w:pStyle w:val="MINUTA"/>
        <w:keepNext w:val="0"/>
        <w:spacing w:before="0" w:after="0" w:line="240" w:lineRule="auto"/>
        <w:rPr>
          <w:rFonts w:ascii="Times New Roman" w:hAnsi="Times New Roman"/>
          <w:szCs w:val="24"/>
        </w:rPr>
      </w:pPr>
      <w:r w:rsidRPr="00183D53">
        <w:rPr>
          <w:rFonts w:ascii="Times New Roman" w:hAnsi="Times New Roman"/>
          <w:szCs w:val="24"/>
        </w:rPr>
        <w:t xml:space="preserve">Adjudicado e homologado o objeto da licitação, </w:t>
      </w:r>
      <w:r w:rsidRPr="00183D53">
        <w:rPr>
          <w:rFonts w:ascii="Times New Roman" w:hAnsi="Times New Roman"/>
        </w:rPr>
        <w:t xml:space="preserve">e estando cumpridas as exigências por parte da CONTRATADA, </w:t>
      </w:r>
      <w:r w:rsidRPr="00183D53">
        <w:rPr>
          <w:rFonts w:ascii="Times New Roman" w:hAnsi="Times New Roman"/>
          <w:szCs w:val="24"/>
        </w:rPr>
        <w:t>a CONTRATANTE</w:t>
      </w:r>
      <w:r w:rsidR="00D15F93" w:rsidRPr="00183D53">
        <w:rPr>
          <w:rFonts w:ascii="Times New Roman" w:hAnsi="Times New Roman"/>
          <w:szCs w:val="24"/>
        </w:rPr>
        <w:t>,</w:t>
      </w:r>
      <w:r w:rsidRPr="00183D53">
        <w:rPr>
          <w:rFonts w:ascii="Times New Roman" w:hAnsi="Times New Roman"/>
          <w:szCs w:val="24"/>
        </w:rPr>
        <w:t xml:space="preserve"> </w:t>
      </w:r>
      <w:r w:rsidR="00D15F93" w:rsidRPr="00183D53">
        <w:rPr>
          <w:rFonts w:ascii="Times New Roman" w:hAnsi="Times New Roman"/>
          <w:szCs w:val="24"/>
        </w:rPr>
        <w:t xml:space="preserve">considerando os recursos financeiros e orçamentários disponibilizados no presente exercício, </w:t>
      </w:r>
      <w:r w:rsidRPr="00183D53">
        <w:rPr>
          <w:rFonts w:ascii="Times New Roman" w:hAnsi="Times New Roman"/>
          <w:szCs w:val="24"/>
        </w:rPr>
        <w:t xml:space="preserve">convocará a CONTRATADA para assinar o presente termo contratual, </w:t>
      </w:r>
      <w:r w:rsidR="00D15F93" w:rsidRPr="00183D53">
        <w:rPr>
          <w:rFonts w:ascii="Times New Roman" w:hAnsi="Times New Roman"/>
          <w:szCs w:val="24"/>
        </w:rPr>
        <w:t>relativo ao</w:t>
      </w:r>
      <w:r w:rsidR="00534D43" w:rsidRPr="00183D53">
        <w:rPr>
          <w:rFonts w:ascii="Times New Roman" w:hAnsi="Times New Roman"/>
          <w:szCs w:val="24"/>
        </w:rPr>
        <w:t xml:space="preserve"> </w:t>
      </w:r>
      <w:r w:rsidR="00F045AC" w:rsidRPr="00183D53">
        <w:rPr>
          <w:rFonts w:ascii="Times New Roman" w:hAnsi="Times New Roman"/>
          <w:szCs w:val="24"/>
        </w:rPr>
        <w:t>objeto licitado</w:t>
      </w:r>
      <w:r w:rsidR="00D15F93" w:rsidRPr="00183D53">
        <w:rPr>
          <w:rFonts w:ascii="Times New Roman" w:hAnsi="Times New Roman"/>
          <w:szCs w:val="24"/>
        </w:rPr>
        <w:t xml:space="preserve">, </w:t>
      </w:r>
      <w:r w:rsidRPr="00183D53">
        <w:rPr>
          <w:rFonts w:ascii="Times New Roman" w:hAnsi="Times New Roman"/>
          <w:szCs w:val="24"/>
        </w:rPr>
        <w:t xml:space="preserve">em até 03 (três) dias úteis, sob pena de decair o direito à contratação, sem prejuízo das sanções previstas no art. </w:t>
      </w:r>
      <w:r w:rsidR="009D4166" w:rsidRPr="00183D53">
        <w:rPr>
          <w:rFonts w:ascii="Times New Roman" w:hAnsi="Times New Roman"/>
          <w:szCs w:val="24"/>
        </w:rPr>
        <w:t xml:space="preserve">150 da Lei Estadual nº 15.608/07.   </w:t>
      </w:r>
    </w:p>
    <w:p w14:paraId="6AC91A5D" w14:textId="77777777" w:rsidR="009D4166" w:rsidRPr="00183D53" w:rsidRDefault="009D4166" w:rsidP="00572554">
      <w:pPr>
        <w:keepNext w:val="0"/>
        <w:keepLines/>
        <w:ind w:firstLine="720"/>
        <w:jc w:val="both"/>
        <w:rPr>
          <w:rFonts w:ascii="Times New Roman" w:hAnsi="Times New Roman"/>
          <w:szCs w:val="24"/>
        </w:rPr>
      </w:pPr>
    </w:p>
    <w:p w14:paraId="402BE432" w14:textId="77777777" w:rsidR="00572554" w:rsidRPr="00183D53" w:rsidRDefault="0085437C" w:rsidP="00572554">
      <w:pPr>
        <w:keepNext w:val="0"/>
        <w:keepLines/>
        <w:ind w:firstLine="720"/>
        <w:jc w:val="both"/>
        <w:rPr>
          <w:rFonts w:ascii="Times New Roman" w:hAnsi="Times New Roman"/>
          <w:szCs w:val="24"/>
        </w:rPr>
      </w:pPr>
      <w:r w:rsidRPr="00183D53">
        <w:rPr>
          <w:rFonts w:ascii="Times New Roman" w:hAnsi="Times New Roman"/>
          <w:szCs w:val="24"/>
        </w:rPr>
        <w:t xml:space="preserve">a </w:t>
      </w:r>
      <w:r w:rsidR="00715751" w:rsidRPr="00183D53">
        <w:rPr>
          <w:rFonts w:ascii="Times New Roman" w:hAnsi="Times New Roman"/>
          <w:szCs w:val="24"/>
        </w:rPr>
        <w:t>-</w:t>
      </w:r>
      <w:r w:rsidRPr="00183D53">
        <w:rPr>
          <w:rFonts w:ascii="Times New Roman" w:hAnsi="Times New Roman"/>
          <w:szCs w:val="24"/>
        </w:rPr>
        <w:t xml:space="preserve"> </w:t>
      </w:r>
      <w:r w:rsidR="00572554" w:rsidRPr="00183D53">
        <w:rPr>
          <w:rFonts w:ascii="Times New Roman" w:hAnsi="Times New Roman"/>
          <w:szCs w:val="24"/>
        </w:rPr>
        <w:t>O</w:t>
      </w:r>
      <w:r w:rsidR="00715751" w:rsidRPr="00183D53">
        <w:rPr>
          <w:rFonts w:ascii="Times New Roman" w:hAnsi="Times New Roman"/>
          <w:szCs w:val="24"/>
        </w:rPr>
        <w:t>(</w:t>
      </w:r>
      <w:r w:rsidR="004A4AEE" w:rsidRPr="00183D53">
        <w:rPr>
          <w:rFonts w:ascii="Times New Roman" w:hAnsi="Times New Roman"/>
          <w:szCs w:val="24"/>
        </w:rPr>
        <w:t>s</w:t>
      </w:r>
      <w:r w:rsidR="00715751" w:rsidRPr="00183D53">
        <w:rPr>
          <w:rFonts w:ascii="Times New Roman" w:hAnsi="Times New Roman"/>
          <w:szCs w:val="24"/>
        </w:rPr>
        <w:t>)</w:t>
      </w:r>
      <w:r w:rsidR="004A4AEE" w:rsidRPr="00183D53">
        <w:rPr>
          <w:rFonts w:ascii="Times New Roman" w:hAnsi="Times New Roman"/>
          <w:szCs w:val="24"/>
        </w:rPr>
        <w:t xml:space="preserve"> contrato</w:t>
      </w:r>
      <w:r w:rsidR="00715751" w:rsidRPr="00183D53">
        <w:rPr>
          <w:rFonts w:ascii="Times New Roman" w:hAnsi="Times New Roman"/>
          <w:szCs w:val="24"/>
        </w:rPr>
        <w:t>(</w:t>
      </w:r>
      <w:r w:rsidR="004A4AEE" w:rsidRPr="00183D53">
        <w:rPr>
          <w:rFonts w:ascii="Times New Roman" w:hAnsi="Times New Roman"/>
          <w:szCs w:val="24"/>
        </w:rPr>
        <w:t>s</w:t>
      </w:r>
      <w:r w:rsidR="00715751" w:rsidRPr="00183D53">
        <w:rPr>
          <w:rFonts w:ascii="Times New Roman" w:hAnsi="Times New Roman"/>
          <w:szCs w:val="24"/>
        </w:rPr>
        <w:t>)</w:t>
      </w:r>
      <w:r w:rsidR="004A4AEE" w:rsidRPr="00183D53">
        <w:rPr>
          <w:rFonts w:ascii="Times New Roman" w:hAnsi="Times New Roman"/>
          <w:szCs w:val="24"/>
        </w:rPr>
        <w:t xml:space="preserve"> dever</w:t>
      </w:r>
      <w:r w:rsidR="00715751" w:rsidRPr="00183D53">
        <w:rPr>
          <w:rFonts w:ascii="Times New Roman" w:hAnsi="Times New Roman"/>
          <w:szCs w:val="24"/>
        </w:rPr>
        <w:t>á(</w:t>
      </w:r>
      <w:proofErr w:type="spellStart"/>
      <w:r w:rsidR="004A4AEE" w:rsidRPr="00183D53">
        <w:rPr>
          <w:rFonts w:ascii="Times New Roman" w:hAnsi="Times New Roman"/>
          <w:szCs w:val="24"/>
        </w:rPr>
        <w:t>ão</w:t>
      </w:r>
      <w:proofErr w:type="spellEnd"/>
      <w:r w:rsidR="00715751" w:rsidRPr="00183D53">
        <w:rPr>
          <w:rFonts w:ascii="Times New Roman" w:hAnsi="Times New Roman"/>
          <w:szCs w:val="24"/>
        </w:rPr>
        <w:t>)</w:t>
      </w:r>
      <w:r w:rsidR="00572554" w:rsidRPr="00183D53">
        <w:rPr>
          <w:rFonts w:ascii="Times New Roman" w:hAnsi="Times New Roman"/>
          <w:szCs w:val="24"/>
        </w:rPr>
        <w:t xml:space="preserve"> ser assinado</w:t>
      </w:r>
      <w:r w:rsidR="00715751" w:rsidRPr="00183D53">
        <w:rPr>
          <w:rFonts w:ascii="Times New Roman" w:hAnsi="Times New Roman"/>
          <w:szCs w:val="24"/>
        </w:rPr>
        <w:t>(</w:t>
      </w:r>
      <w:r w:rsidR="004A4AEE" w:rsidRPr="00183D53">
        <w:rPr>
          <w:rFonts w:ascii="Times New Roman" w:hAnsi="Times New Roman"/>
          <w:szCs w:val="24"/>
        </w:rPr>
        <w:t>s</w:t>
      </w:r>
      <w:r w:rsidR="00715751" w:rsidRPr="00183D53">
        <w:rPr>
          <w:rFonts w:ascii="Times New Roman" w:hAnsi="Times New Roman"/>
          <w:szCs w:val="24"/>
        </w:rPr>
        <w:t>)</w:t>
      </w:r>
      <w:r w:rsidR="00572554" w:rsidRPr="00183D53">
        <w:rPr>
          <w:rFonts w:ascii="Times New Roman" w:hAnsi="Times New Roman"/>
          <w:szCs w:val="24"/>
        </w:rPr>
        <w:t xml:space="preserve"> pelo representante legal da CONTRATADA ou seu preposto habilitado, cabendo à CONTRATADA, informar de maneira formal à CONTRATANTE, logo após o término do certame licitatório, o nome do representante legal ou preposto habilitad</w:t>
      </w:r>
      <w:r w:rsidR="004D2788" w:rsidRPr="00183D53">
        <w:rPr>
          <w:rFonts w:ascii="Times New Roman" w:hAnsi="Times New Roman"/>
          <w:szCs w:val="24"/>
        </w:rPr>
        <w:t>o</w:t>
      </w:r>
      <w:r w:rsidR="00572554" w:rsidRPr="00183D53">
        <w:rPr>
          <w:rFonts w:ascii="Times New Roman" w:hAnsi="Times New Roman"/>
          <w:szCs w:val="24"/>
        </w:rPr>
        <w:t xml:space="preserve">, com o RG ou CPF, além de endereço e telefone para contato.  </w:t>
      </w:r>
    </w:p>
    <w:p w14:paraId="71428EC2" w14:textId="77777777" w:rsidR="009D4166" w:rsidRPr="00183D53" w:rsidRDefault="009D4166" w:rsidP="004D512A">
      <w:pPr>
        <w:keepNext w:val="0"/>
        <w:jc w:val="both"/>
        <w:rPr>
          <w:rFonts w:ascii="Times New Roman" w:hAnsi="Times New Roman"/>
          <w:szCs w:val="24"/>
        </w:rPr>
      </w:pPr>
    </w:p>
    <w:p w14:paraId="5D02EBC2" w14:textId="6C92DD7F" w:rsidR="00930BED" w:rsidRPr="00183D53" w:rsidRDefault="0085437C" w:rsidP="004A4AEE">
      <w:pPr>
        <w:keepNext w:val="0"/>
        <w:ind w:firstLine="720"/>
        <w:jc w:val="both"/>
        <w:rPr>
          <w:rFonts w:ascii="Times New Roman" w:hAnsi="Times New Roman"/>
          <w:szCs w:val="24"/>
        </w:rPr>
      </w:pPr>
      <w:r w:rsidRPr="00183D53">
        <w:rPr>
          <w:rFonts w:ascii="Times New Roman" w:hAnsi="Times New Roman"/>
          <w:szCs w:val="24"/>
        </w:rPr>
        <w:t xml:space="preserve">b </w:t>
      </w:r>
      <w:r w:rsidR="00E950FB" w:rsidRPr="00183D53">
        <w:rPr>
          <w:rFonts w:ascii="Times New Roman" w:hAnsi="Times New Roman"/>
          <w:szCs w:val="24"/>
        </w:rPr>
        <w:t>-</w:t>
      </w:r>
      <w:r w:rsidRPr="00183D53">
        <w:rPr>
          <w:rFonts w:ascii="Times New Roman" w:hAnsi="Times New Roman"/>
          <w:szCs w:val="24"/>
        </w:rPr>
        <w:t xml:space="preserve"> </w:t>
      </w:r>
      <w:r w:rsidR="004A4AEE" w:rsidRPr="00183D53">
        <w:rPr>
          <w:rFonts w:ascii="Times New Roman" w:hAnsi="Times New Roman"/>
          <w:szCs w:val="24"/>
        </w:rPr>
        <w:t>O</w:t>
      </w:r>
      <w:r w:rsidR="00E950FB" w:rsidRPr="00183D53">
        <w:rPr>
          <w:rFonts w:ascii="Times New Roman" w:hAnsi="Times New Roman"/>
          <w:szCs w:val="24"/>
        </w:rPr>
        <w:t>(s)</w:t>
      </w:r>
      <w:r w:rsidR="00930BED" w:rsidRPr="00183D53">
        <w:rPr>
          <w:rFonts w:ascii="Times New Roman" w:hAnsi="Times New Roman"/>
          <w:szCs w:val="24"/>
        </w:rPr>
        <w:t xml:space="preserve"> prazo</w:t>
      </w:r>
      <w:r w:rsidR="00E950FB" w:rsidRPr="00183D53">
        <w:rPr>
          <w:rFonts w:ascii="Times New Roman" w:hAnsi="Times New Roman"/>
          <w:szCs w:val="24"/>
        </w:rPr>
        <w:t>(s)</w:t>
      </w:r>
      <w:r w:rsidR="00930BED" w:rsidRPr="00183D53">
        <w:rPr>
          <w:rFonts w:ascii="Times New Roman" w:hAnsi="Times New Roman"/>
          <w:szCs w:val="24"/>
        </w:rPr>
        <w:t xml:space="preserve"> máximo</w:t>
      </w:r>
      <w:r w:rsidR="00E950FB" w:rsidRPr="00183D53">
        <w:rPr>
          <w:rFonts w:ascii="Times New Roman" w:hAnsi="Times New Roman"/>
          <w:szCs w:val="24"/>
        </w:rPr>
        <w:t>(s)</w:t>
      </w:r>
      <w:r w:rsidR="00930BED" w:rsidRPr="00183D53">
        <w:rPr>
          <w:rFonts w:ascii="Times New Roman" w:hAnsi="Times New Roman"/>
          <w:szCs w:val="24"/>
        </w:rPr>
        <w:t xml:space="preserve"> para a execução do</w:t>
      </w:r>
      <w:r w:rsidR="00E950FB" w:rsidRPr="00183D53">
        <w:rPr>
          <w:rFonts w:ascii="Times New Roman" w:hAnsi="Times New Roman"/>
          <w:szCs w:val="24"/>
        </w:rPr>
        <w:t>(s)</w:t>
      </w:r>
      <w:r w:rsidR="00930BED" w:rsidRPr="00183D53">
        <w:rPr>
          <w:rFonts w:ascii="Times New Roman" w:hAnsi="Times New Roman"/>
          <w:szCs w:val="24"/>
        </w:rPr>
        <w:t xml:space="preserve"> contrato</w:t>
      </w:r>
      <w:r w:rsidR="00E950FB" w:rsidRPr="00183D53">
        <w:rPr>
          <w:rFonts w:ascii="Times New Roman" w:hAnsi="Times New Roman"/>
          <w:szCs w:val="24"/>
        </w:rPr>
        <w:t>(s)</w:t>
      </w:r>
      <w:r w:rsidR="00930BED" w:rsidRPr="00183D53">
        <w:rPr>
          <w:rFonts w:ascii="Times New Roman" w:hAnsi="Times New Roman"/>
          <w:szCs w:val="24"/>
        </w:rPr>
        <w:t xml:space="preserve"> e para a entrega do objeto da licitação é de</w:t>
      </w:r>
      <w:r w:rsidR="00D01730">
        <w:rPr>
          <w:rFonts w:ascii="Times New Roman" w:hAnsi="Times New Roman"/>
          <w:szCs w:val="24"/>
        </w:rPr>
        <w:t>......</w:t>
      </w:r>
      <w:r w:rsidR="00930BED" w:rsidRPr="00183D53">
        <w:rPr>
          <w:rFonts w:ascii="Times New Roman" w:hAnsi="Times New Roman"/>
        </w:rPr>
        <w:t>(</w:t>
      </w:r>
      <w:r w:rsidR="00D01730">
        <w:rPr>
          <w:rFonts w:ascii="Times New Roman" w:hAnsi="Times New Roman"/>
        </w:rPr>
        <w:t>................</w:t>
      </w:r>
      <w:r w:rsidR="00930BED" w:rsidRPr="00183D53">
        <w:rPr>
          <w:rFonts w:ascii="Times New Roman" w:hAnsi="Times New Roman"/>
        </w:rPr>
        <w:t>) dias corridos, sendo que este prazo ser</w:t>
      </w:r>
      <w:r w:rsidR="00715751" w:rsidRPr="00183D53">
        <w:rPr>
          <w:rFonts w:ascii="Times New Roman" w:hAnsi="Times New Roman"/>
        </w:rPr>
        <w:t>á</w:t>
      </w:r>
      <w:r w:rsidR="00930BED" w:rsidRPr="00183D53">
        <w:rPr>
          <w:rFonts w:ascii="Times New Roman" w:hAnsi="Times New Roman"/>
        </w:rPr>
        <w:t xml:space="preserve"> contado a partir da expedição da respectiva Orde</w:t>
      </w:r>
      <w:r w:rsidR="00715751" w:rsidRPr="00183D53">
        <w:rPr>
          <w:rFonts w:ascii="Times New Roman" w:hAnsi="Times New Roman"/>
        </w:rPr>
        <w:t>m</w:t>
      </w:r>
      <w:r w:rsidR="00930BED" w:rsidRPr="00183D53">
        <w:rPr>
          <w:rFonts w:ascii="Times New Roman" w:hAnsi="Times New Roman"/>
        </w:rPr>
        <w:t xml:space="preserve"> de Execução de Serviço</w:t>
      </w:r>
      <w:r w:rsidR="00FC436B" w:rsidRPr="00183D53">
        <w:rPr>
          <w:rFonts w:ascii="Times New Roman" w:hAnsi="Times New Roman"/>
        </w:rPr>
        <w:t>s</w:t>
      </w:r>
      <w:r w:rsidR="00930BED" w:rsidRPr="00183D53">
        <w:rPr>
          <w:rFonts w:ascii="Times New Roman" w:hAnsi="Times New Roman"/>
        </w:rPr>
        <w:t>.</w:t>
      </w:r>
    </w:p>
    <w:p w14:paraId="7332C858" w14:textId="77777777" w:rsidR="00E950FB" w:rsidRPr="00183D53" w:rsidRDefault="00E950FB" w:rsidP="00930BED">
      <w:pPr>
        <w:keepNext w:val="0"/>
        <w:keepLines/>
        <w:ind w:firstLine="720"/>
        <w:jc w:val="both"/>
        <w:rPr>
          <w:rFonts w:ascii="Times New Roman" w:hAnsi="Times New Roman"/>
          <w:szCs w:val="24"/>
        </w:rPr>
      </w:pPr>
    </w:p>
    <w:p w14:paraId="7E3CDCF7" w14:textId="77777777" w:rsidR="00C3761B" w:rsidRPr="00183D53" w:rsidRDefault="00C3761B" w:rsidP="004D512A">
      <w:pPr>
        <w:pStyle w:val="MINUTA"/>
        <w:keepNext w:val="0"/>
        <w:spacing w:before="0" w:after="0" w:line="240" w:lineRule="auto"/>
        <w:rPr>
          <w:rFonts w:ascii="Times New Roman" w:hAnsi="Times New Roman"/>
          <w:b/>
          <w:szCs w:val="24"/>
          <w:u w:val="single"/>
        </w:rPr>
      </w:pPr>
      <w:r w:rsidRPr="00183D53">
        <w:rPr>
          <w:rFonts w:ascii="Times New Roman" w:hAnsi="Times New Roman"/>
          <w:b/>
          <w:szCs w:val="24"/>
          <w:u w:val="single"/>
        </w:rPr>
        <w:t>Parágrafo Primeiro</w:t>
      </w:r>
    </w:p>
    <w:p w14:paraId="7FF5D973" w14:textId="77777777" w:rsidR="00C3761B" w:rsidRPr="00183D53" w:rsidRDefault="00C3761B" w:rsidP="004D512A">
      <w:pPr>
        <w:pStyle w:val="MINUTA"/>
        <w:keepNext w:val="0"/>
        <w:spacing w:before="0" w:after="0" w:line="240" w:lineRule="auto"/>
        <w:rPr>
          <w:rFonts w:ascii="Times New Roman" w:hAnsi="Times New Roman"/>
          <w:b/>
          <w:szCs w:val="24"/>
          <w:u w:val="single"/>
        </w:rPr>
      </w:pPr>
      <w:r w:rsidRPr="00183D53">
        <w:rPr>
          <w:rFonts w:ascii="Times New Roman" w:hAnsi="Times New Roman"/>
          <w:szCs w:val="24"/>
        </w:rPr>
        <w:t xml:space="preserve">O prazo máximo para o início da </w:t>
      </w:r>
      <w:r w:rsidR="00715751" w:rsidRPr="00183D53">
        <w:rPr>
          <w:rFonts w:ascii="Times New Roman" w:hAnsi="Times New Roman"/>
          <w:szCs w:val="24"/>
        </w:rPr>
        <w:t>F</w:t>
      </w:r>
      <w:r w:rsidR="00DA14C7" w:rsidRPr="00183D53">
        <w:rPr>
          <w:rFonts w:ascii="Times New Roman" w:hAnsi="Times New Roman"/>
          <w:szCs w:val="24"/>
        </w:rPr>
        <w:t>ase</w:t>
      </w:r>
      <w:r w:rsidRPr="00183D53">
        <w:rPr>
          <w:rFonts w:ascii="Times New Roman" w:hAnsi="Times New Roman"/>
          <w:szCs w:val="24"/>
        </w:rPr>
        <w:t xml:space="preserve"> de execução d</w:t>
      </w:r>
      <w:r w:rsidR="00715751" w:rsidRPr="00183D53">
        <w:rPr>
          <w:rFonts w:ascii="Times New Roman" w:hAnsi="Times New Roman"/>
          <w:szCs w:val="24"/>
        </w:rPr>
        <w:t xml:space="preserve">o </w:t>
      </w:r>
      <w:r w:rsidR="00D460C6" w:rsidRPr="00183D53">
        <w:rPr>
          <w:rFonts w:ascii="Times New Roman" w:hAnsi="Times New Roman"/>
          <w:szCs w:val="24"/>
        </w:rPr>
        <w:t>objeto contratado</w:t>
      </w:r>
      <w:r w:rsidRPr="00183D53">
        <w:rPr>
          <w:rFonts w:ascii="Times New Roman" w:hAnsi="Times New Roman"/>
          <w:szCs w:val="24"/>
        </w:rPr>
        <w:t xml:space="preserve"> é de 05 (cinco) dias corridos, e será contado a partir da expedição da Ordem de Execução de Serviço</w:t>
      </w:r>
      <w:r w:rsidR="00D460C6" w:rsidRPr="00183D53">
        <w:rPr>
          <w:rFonts w:ascii="Times New Roman" w:hAnsi="Times New Roman"/>
          <w:szCs w:val="24"/>
        </w:rPr>
        <w:t>s</w:t>
      </w:r>
      <w:r w:rsidRPr="00183D53">
        <w:rPr>
          <w:rFonts w:ascii="Times New Roman" w:hAnsi="Times New Roman"/>
          <w:szCs w:val="24"/>
        </w:rPr>
        <w:t xml:space="preserve">.   </w:t>
      </w:r>
    </w:p>
    <w:p w14:paraId="15A41C5F" w14:textId="77777777" w:rsidR="00E809DC" w:rsidRPr="00183D53" w:rsidRDefault="00E809DC" w:rsidP="00C3761B">
      <w:pPr>
        <w:pStyle w:val="MINUTA"/>
        <w:keepNext w:val="0"/>
        <w:spacing w:before="0" w:after="0" w:line="240" w:lineRule="auto"/>
        <w:rPr>
          <w:rFonts w:ascii="Times New Roman" w:hAnsi="Times New Roman"/>
          <w:b/>
          <w:szCs w:val="24"/>
          <w:u w:val="single"/>
        </w:rPr>
      </w:pPr>
    </w:p>
    <w:p w14:paraId="53E12B46" w14:textId="77777777" w:rsidR="00C3761B" w:rsidRPr="00183D53" w:rsidRDefault="00C3761B" w:rsidP="00C3761B">
      <w:pPr>
        <w:pStyle w:val="MINUTA"/>
        <w:keepNext w:val="0"/>
        <w:spacing w:before="0" w:after="0" w:line="240" w:lineRule="auto"/>
        <w:rPr>
          <w:rFonts w:ascii="Times New Roman" w:hAnsi="Times New Roman"/>
          <w:b/>
          <w:szCs w:val="24"/>
          <w:u w:val="single"/>
        </w:rPr>
      </w:pPr>
      <w:r w:rsidRPr="00183D53">
        <w:rPr>
          <w:rFonts w:ascii="Times New Roman" w:hAnsi="Times New Roman"/>
          <w:b/>
          <w:szCs w:val="24"/>
          <w:u w:val="single"/>
        </w:rPr>
        <w:t>Parágrafo Segundo</w:t>
      </w:r>
    </w:p>
    <w:p w14:paraId="0045F034" w14:textId="59483DC8" w:rsidR="00C3761B" w:rsidRDefault="00C3761B" w:rsidP="00C3761B">
      <w:pPr>
        <w:pStyle w:val="MINUTA"/>
        <w:keepNext w:val="0"/>
        <w:spacing w:before="0" w:after="0" w:line="240" w:lineRule="auto"/>
        <w:rPr>
          <w:rFonts w:ascii="Times New Roman" w:hAnsi="Times New Roman"/>
          <w:szCs w:val="24"/>
        </w:rPr>
      </w:pPr>
      <w:r w:rsidRPr="00183D53">
        <w:rPr>
          <w:rFonts w:ascii="Times New Roman" w:hAnsi="Times New Roman"/>
          <w:szCs w:val="24"/>
        </w:rPr>
        <w:t>Executado</w:t>
      </w:r>
      <w:r w:rsidR="0023646A" w:rsidRPr="00183D53">
        <w:rPr>
          <w:rFonts w:ascii="Times New Roman" w:hAnsi="Times New Roman"/>
          <w:szCs w:val="24"/>
        </w:rPr>
        <w:t>(s)</w:t>
      </w:r>
      <w:r w:rsidRPr="00183D53">
        <w:rPr>
          <w:rFonts w:ascii="Times New Roman" w:hAnsi="Times New Roman"/>
          <w:szCs w:val="24"/>
        </w:rPr>
        <w:t xml:space="preserve"> o</w:t>
      </w:r>
      <w:r w:rsidR="0023646A" w:rsidRPr="00183D53">
        <w:rPr>
          <w:rFonts w:ascii="Times New Roman" w:hAnsi="Times New Roman"/>
          <w:szCs w:val="24"/>
        </w:rPr>
        <w:t>(s)</w:t>
      </w:r>
      <w:r w:rsidRPr="00183D53">
        <w:rPr>
          <w:rFonts w:ascii="Times New Roman" w:hAnsi="Times New Roman"/>
          <w:szCs w:val="24"/>
        </w:rPr>
        <w:t xml:space="preserve"> contrato</w:t>
      </w:r>
      <w:r w:rsidR="0023646A" w:rsidRPr="00183D53">
        <w:rPr>
          <w:rFonts w:ascii="Times New Roman" w:hAnsi="Times New Roman"/>
          <w:szCs w:val="24"/>
        </w:rPr>
        <w:t>(s)</w:t>
      </w:r>
      <w:r w:rsidRPr="00183D53">
        <w:rPr>
          <w:rFonts w:ascii="Times New Roman" w:hAnsi="Times New Roman"/>
          <w:szCs w:val="24"/>
        </w:rPr>
        <w:t xml:space="preserve">, o seu objeto será recebido nos termos do art. 73, inciso I, alíneas “a” e “b”, e art. 76 da Lei Federal nº 8.666/93.    </w:t>
      </w:r>
    </w:p>
    <w:p w14:paraId="43770A2E" w14:textId="48CE6F76" w:rsidR="00D01730" w:rsidRDefault="00D01730" w:rsidP="00C3761B">
      <w:pPr>
        <w:pStyle w:val="MINUTA"/>
        <w:keepNext w:val="0"/>
        <w:spacing w:before="0" w:after="0" w:line="240" w:lineRule="auto"/>
        <w:rPr>
          <w:rFonts w:ascii="Times New Roman" w:hAnsi="Times New Roman"/>
          <w:szCs w:val="24"/>
        </w:rPr>
      </w:pPr>
    </w:p>
    <w:p w14:paraId="3296D929" w14:textId="6015C4D2" w:rsidR="00D01730" w:rsidRDefault="00D01730" w:rsidP="00C3761B">
      <w:pPr>
        <w:pStyle w:val="MINUTA"/>
        <w:keepNext w:val="0"/>
        <w:spacing w:before="0" w:after="0" w:line="240" w:lineRule="auto"/>
        <w:rPr>
          <w:rFonts w:ascii="Times New Roman" w:hAnsi="Times New Roman"/>
          <w:szCs w:val="24"/>
        </w:rPr>
      </w:pPr>
    </w:p>
    <w:p w14:paraId="3E2C9EB4" w14:textId="77777777" w:rsidR="00D01730" w:rsidRPr="00183D53" w:rsidRDefault="00D01730" w:rsidP="00C3761B">
      <w:pPr>
        <w:pStyle w:val="MINUTA"/>
        <w:keepNext w:val="0"/>
        <w:spacing w:before="0" w:after="0" w:line="240" w:lineRule="auto"/>
        <w:rPr>
          <w:rFonts w:ascii="Times New Roman" w:hAnsi="Times New Roman"/>
          <w:szCs w:val="24"/>
        </w:rPr>
      </w:pPr>
    </w:p>
    <w:p w14:paraId="65C758E8" w14:textId="77777777" w:rsidR="00C3761B" w:rsidRPr="00183D53" w:rsidRDefault="00C3761B" w:rsidP="00C3761B">
      <w:pPr>
        <w:pStyle w:val="MINUTA"/>
        <w:keepNext w:val="0"/>
        <w:spacing w:before="0" w:after="0" w:line="240" w:lineRule="auto"/>
        <w:rPr>
          <w:rFonts w:ascii="Times New Roman" w:hAnsi="Times New Roman"/>
          <w:b/>
          <w:szCs w:val="24"/>
          <w:u w:val="single"/>
        </w:rPr>
      </w:pPr>
      <w:r w:rsidRPr="00183D53">
        <w:rPr>
          <w:rFonts w:ascii="Times New Roman" w:hAnsi="Times New Roman"/>
          <w:b/>
          <w:szCs w:val="24"/>
          <w:u w:val="single"/>
        </w:rPr>
        <w:lastRenderedPageBreak/>
        <w:t>Parágrafo Terceiro</w:t>
      </w:r>
    </w:p>
    <w:p w14:paraId="2BAAA0E5" w14:textId="77777777" w:rsidR="00C3761B" w:rsidRPr="00183D53" w:rsidRDefault="00C3761B" w:rsidP="00C3761B">
      <w:pPr>
        <w:pStyle w:val="MINUTA"/>
        <w:keepNext w:val="0"/>
        <w:spacing w:before="0" w:after="0" w:line="240" w:lineRule="auto"/>
        <w:rPr>
          <w:rFonts w:ascii="Times New Roman" w:hAnsi="Times New Roman"/>
          <w:b/>
          <w:szCs w:val="24"/>
          <w:u w:val="single"/>
        </w:rPr>
      </w:pPr>
      <w:r w:rsidRPr="00183D53">
        <w:rPr>
          <w:rFonts w:ascii="Times New Roman" w:hAnsi="Times New Roman"/>
          <w:szCs w:val="24"/>
        </w:rPr>
        <w:t xml:space="preserve">O objeto contratual será recebido definitivamente, nos termos do art. 73, inciso I, alínea “b”, após o decurso do prazo de observação que será de 60 (sessenta) dias, contados a partir do recebimento provisório.     </w:t>
      </w:r>
    </w:p>
    <w:p w14:paraId="4BEB2A5C" w14:textId="77777777" w:rsidR="00C3761B" w:rsidRPr="00183D53" w:rsidRDefault="00C3761B" w:rsidP="00C3761B">
      <w:pPr>
        <w:pStyle w:val="MINUTA"/>
        <w:keepNext w:val="0"/>
        <w:spacing w:before="0" w:after="0" w:line="240" w:lineRule="auto"/>
        <w:rPr>
          <w:rFonts w:ascii="Times New Roman" w:hAnsi="Times New Roman"/>
          <w:b/>
          <w:szCs w:val="24"/>
          <w:u w:val="single"/>
        </w:rPr>
      </w:pPr>
    </w:p>
    <w:p w14:paraId="17C4FBF8" w14:textId="77777777" w:rsidR="00C3761B" w:rsidRPr="00183D53" w:rsidRDefault="00C3761B" w:rsidP="001F3ED3">
      <w:pPr>
        <w:pStyle w:val="MINUTA"/>
        <w:keepNext w:val="0"/>
        <w:spacing w:before="0" w:after="0" w:line="240" w:lineRule="auto"/>
        <w:rPr>
          <w:rFonts w:ascii="Times New Roman" w:hAnsi="Times New Roman"/>
          <w:b/>
          <w:szCs w:val="24"/>
          <w:u w:val="single"/>
        </w:rPr>
      </w:pPr>
      <w:r w:rsidRPr="00183D53">
        <w:rPr>
          <w:rFonts w:ascii="Times New Roman" w:hAnsi="Times New Roman"/>
          <w:b/>
          <w:szCs w:val="24"/>
          <w:u w:val="single"/>
        </w:rPr>
        <w:t>Parágrafo Quarto</w:t>
      </w:r>
    </w:p>
    <w:p w14:paraId="7B0305D3" w14:textId="77777777" w:rsidR="00C3761B" w:rsidRPr="00183D53" w:rsidRDefault="00C3761B" w:rsidP="001F3ED3">
      <w:pPr>
        <w:keepNext w:val="0"/>
        <w:jc w:val="both"/>
        <w:rPr>
          <w:rFonts w:ascii="Times New Roman" w:hAnsi="Times New Roman"/>
          <w:szCs w:val="24"/>
        </w:rPr>
      </w:pPr>
      <w:r w:rsidRPr="00183D53">
        <w:rPr>
          <w:rFonts w:ascii="Times New Roman" w:hAnsi="Times New Roman"/>
          <w:szCs w:val="24"/>
        </w:rPr>
        <w:t>Os prazos estabelecidos nos parágrafos primeiro e segundo acima poderão ser prorrogados nos termos do art. 57, §§ 1.º e 2.º, da Lei Federal nº 8.666/93.</w:t>
      </w:r>
    </w:p>
    <w:p w14:paraId="3E035A5A" w14:textId="77777777" w:rsidR="00572554" w:rsidRPr="00183D53" w:rsidRDefault="00572554" w:rsidP="001F3ED3">
      <w:pPr>
        <w:pStyle w:val="MINUTA"/>
        <w:keepNext w:val="0"/>
        <w:spacing w:before="0" w:after="0" w:line="240" w:lineRule="auto"/>
        <w:rPr>
          <w:rFonts w:ascii="Times New Roman" w:hAnsi="Times New Roman"/>
          <w:b/>
          <w:szCs w:val="24"/>
          <w:u w:val="single"/>
        </w:rPr>
      </w:pPr>
    </w:p>
    <w:p w14:paraId="21ADFB59" w14:textId="77777777" w:rsidR="00756087" w:rsidRPr="00183D53" w:rsidRDefault="00756087" w:rsidP="00756087">
      <w:pPr>
        <w:keepNext w:val="0"/>
        <w:keepLines/>
        <w:ind w:firstLine="360"/>
        <w:jc w:val="both"/>
        <w:rPr>
          <w:rFonts w:ascii="Times New Roman" w:hAnsi="Times New Roman"/>
        </w:rPr>
      </w:pPr>
      <w:r w:rsidRPr="00183D53">
        <w:rPr>
          <w:rFonts w:ascii="Times New Roman" w:hAnsi="Times New Roman"/>
        </w:rPr>
        <w:t>1 - A obra será recebida definitivamente decorridos 60 (sessenta) dias, contados a partir do recebimento provisório e, se estiverem satisfeitas as seguintes condições:</w:t>
      </w:r>
    </w:p>
    <w:p w14:paraId="2A905834" w14:textId="77777777" w:rsidR="00756087" w:rsidRPr="00183D53" w:rsidRDefault="00756087" w:rsidP="00756087">
      <w:pPr>
        <w:keepNext w:val="0"/>
        <w:keepLines/>
        <w:jc w:val="both"/>
        <w:rPr>
          <w:rFonts w:ascii="Times New Roman" w:hAnsi="Times New Roman"/>
          <w:sz w:val="16"/>
          <w:szCs w:val="16"/>
        </w:rPr>
      </w:pPr>
    </w:p>
    <w:p w14:paraId="7E9498AE" w14:textId="77777777" w:rsidR="00756087" w:rsidRPr="00183D53" w:rsidRDefault="00756087" w:rsidP="008F4226">
      <w:pPr>
        <w:keepNext w:val="0"/>
        <w:keepLines/>
        <w:numPr>
          <w:ilvl w:val="0"/>
          <w:numId w:val="19"/>
        </w:numPr>
        <w:tabs>
          <w:tab w:val="clear" w:pos="720"/>
          <w:tab w:val="num" w:pos="1134"/>
        </w:tabs>
        <w:suppressAutoHyphens/>
        <w:ind w:left="1134" w:hanging="425"/>
        <w:jc w:val="both"/>
        <w:rPr>
          <w:rFonts w:ascii="Times New Roman" w:hAnsi="Times New Roman"/>
        </w:rPr>
      </w:pPr>
      <w:r w:rsidRPr="00183D53">
        <w:rPr>
          <w:rFonts w:ascii="Times New Roman" w:hAnsi="Times New Roman"/>
        </w:rPr>
        <w:t>atendidas todas as reclamações da fiscalização referentes a defeitos ou imperfeições que venham a ser verificadas em qualquer elemento da obra e/ou serviços executados;</w:t>
      </w:r>
    </w:p>
    <w:p w14:paraId="25B24A97" w14:textId="77777777" w:rsidR="00756087" w:rsidRPr="00183D53" w:rsidRDefault="00756087" w:rsidP="008F4226">
      <w:pPr>
        <w:keepNext w:val="0"/>
        <w:keepLines/>
        <w:numPr>
          <w:ilvl w:val="0"/>
          <w:numId w:val="19"/>
        </w:numPr>
        <w:ind w:left="1134" w:hanging="425"/>
        <w:jc w:val="both"/>
        <w:rPr>
          <w:rFonts w:ascii="Times New Roman" w:hAnsi="Times New Roman"/>
          <w:szCs w:val="24"/>
        </w:rPr>
      </w:pPr>
      <w:r w:rsidRPr="00183D53">
        <w:rPr>
          <w:rFonts w:ascii="Times New Roman" w:hAnsi="Times New Roman"/>
          <w:szCs w:val="24"/>
        </w:rPr>
        <w:t>entrega à CONTRATANTE de Certidão Negativa de Débitos, expedida pelo INSS, referente à Matrícula CNO da obra;</w:t>
      </w:r>
    </w:p>
    <w:p w14:paraId="298E784E" w14:textId="52887B7F" w:rsidR="00756087" w:rsidRPr="00183D53" w:rsidRDefault="00756087" w:rsidP="001B0906">
      <w:pPr>
        <w:keepNext w:val="0"/>
        <w:keepLines/>
        <w:numPr>
          <w:ilvl w:val="0"/>
          <w:numId w:val="19"/>
        </w:numPr>
        <w:ind w:left="1134" w:hanging="425"/>
        <w:jc w:val="both"/>
        <w:rPr>
          <w:rFonts w:ascii="Times New Roman" w:hAnsi="Times New Roman"/>
          <w:szCs w:val="24"/>
          <w:u w:val="single"/>
        </w:rPr>
      </w:pPr>
      <w:r w:rsidRPr="00183D53">
        <w:rPr>
          <w:rFonts w:ascii="Times New Roman" w:hAnsi="Times New Roman"/>
          <w:szCs w:val="24"/>
        </w:rPr>
        <w:t xml:space="preserve">baixa da ART </w:t>
      </w:r>
      <w:r w:rsidR="00543A1C" w:rsidRPr="00183D53">
        <w:rPr>
          <w:rFonts w:ascii="Times New Roman" w:hAnsi="Times New Roman"/>
          <w:szCs w:val="24"/>
        </w:rPr>
        <w:t xml:space="preserve">ou RRT, </w:t>
      </w:r>
      <w:r w:rsidRPr="00183D53">
        <w:rPr>
          <w:rFonts w:ascii="Times New Roman" w:hAnsi="Times New Roman"/>
          <w:szCs w:val="24"/>
        </w:rPr>
        <w:t>de execução do responsável técnico pelos serviços</w:t>
      </w:r>
      <w:r w:rsidR="00183D53">
        <w:rPr>
          <w:rFonts w:ascii="Times New Roman" w:hAnsi="Times New Roman"/>
          <w:szCs w:val="24"/>
        </w:rPr>
        <w:t>.</w:t>
      </w:r>
    </w:p>
    <w:p w14:paraId="504DE69B" w14:textId="77777777" w:rsidR="00183D53" w:rsidRPr="00183D53" w:rsidRDefault="00183D53" w:rsidP="001F3ED3">
      <w:pPr>
        <w:pStyle w:val="MINUTA"/>
        <w:keepNext w:val="0"/>
        <w:spacing w:before="0" w:after="0" w:line="240" w:lineRule="auto"/>
        <w:rPr>
          <w:rFonts w:ascii="Times New Roman" w:hAnsi="Times New Roman"/>
          <w:b/>
          <w:szCs w:val="24"/>
          <w:u w:val="single"/>
        </w:rPr>
      </w:pPr>
    </w:p>
    <w:p w14:paraId="59AA1270" w14:textId="77777777" w:rsidR="00C3761B" w:rsidRPr="00183D53" w:rsidRDefault="00C3761B" w:rsidP="001F3ED3">
      <w:pPr>
        <w:pStyle w:val="MINUTA"/>
        <w:keepNext w:val="0"/>
        <w:spacing w:before="0" w:after="0" w:line="240" w:lineRule="auto"/>
        <w:rPr>
          <w:rFonts w:ascii="Times New Roman" w:hAnsi="Times New Roman"/>
          <w:b/>
          <w:szCs w:val="24"/>
          <w:u w:val="single"/>
        </w:rPr>
      </w:pPr>
      <w:r w:rsidRPr="00183D53">
        <w:rPr>
          <w:rFonts w:ascii="Times New Roman" w:hAnsi="Times New Roman"/>
          <w:b/>
          <w:szCs w:val="24"/>
          <w:u w:val="single"/>
        </w:rPr>
        <w:t>Parágrafo Quinto</w:t>
      </w:r>
    </w:p>
    <w:p w14:paraId="6C92452D" w14:textId="77777777" w:rsidR="00C3761B" w:rsidRPr="00183D53" w:rsidRDefault="00C3761B" w:rsidP="001F3ED3">
      <w:pPr>
        <w:keepNext w:val="0"/>
        <w:jc w:val="both"/>
        <w:rPr>
          <w:rFonts w:ascii="Times New Roman" w:hAnsi="Times New Roman"/>
          <w:szCs w:val="24"/>
        </w:rPr>
      </w:pPr>
      <w:r w:rsidRPr="00183D53">
        <w:rPr>
          <w:rFonts w:ascii="Times New Roman" w:hAnsi="Times New Roman"/>
          <w:szCs w:val="24"/>
        </w:rPr>
        <w:t xml:space="preserve">Os </w:t>
      </w:r>
      <w:r w:rsidR="00BC0E57" w:rsidRPr="00183D53">
        <w:rPr>
          <w:rFonts w:ascii="Times New Roman" w:hAnsi="Times New Roman"/>
          <w:szCs w:val="24"/>
        </w:rPr>
        <w:t xml:space="preserve">custos de </w:t>
      </w:r>
      <w:r w:rsidRPr="00183D53">
        <w:rPr>
          <w:rFonts w:ascii="Times New Roman" w:hAnsi="Times New Roman"/>
          <w:szCs w:val="24"/>
        </w:rPr>
        <w:t>ensaios, testes e demais provas exigid</w:t>
      </w:r>
      <w:r w:rsidR="00BC0E57" w:rsidRPr="00183D53">
        <w:rPr>
          <w:rFonts w:ascii="Times New Roman" w:hAnsi="Times New Roman"/>
          <w:szCs w:val="24"/>
        </w:rPr>
        <w:t>a</w:t>
      </w:r>
      <w:r w:rsidRPr="00183D53">
        <w:rPr>
          <w:rFonts w:ascii="Times New Roman" w:hAnsi="Times New Roman"/>
          <w:szCs w:val="24"/>
        </w:rPr>
        <w:t>s por normas técnicas oficiais para boa execução do objeto d</w:t>
      </w:r>
      <w:r w:rsidR="00B51DCA" w:rsidRPr="00183D53">
        <w:rPr>
          <w:rFonts w:ascii="Times New Roman" w:hAnsi="Times New Roman"/>
          <w:szCs w:val="24"/>
        </w:rPr>
        <w:t>o</w:t>
      </w:r>
      <w:r w:rsidRPr="00183D53">
        <w:rPr>
          <w:rFonts w:ascii="Times New Roman" w:hAnsi="Times New Roman"/>
          <w:szCs w:val="24"/>
        </w:rPr>
        <w:t xml:space="preserve"> contrato</w:t>
      </w:r>
      <w:r w:rsidR="00BC0E57" w:rsidRPr="00183D53">
        <w:rPr>
          <w:rFonts w:ascii="Times New Roman" w:hAnsi="Times New Roman"/>
          <w:szCs w:val="24"/>
        </w:rPr>
        <w:t xml:space="preserve">, bem como os atestados de similaridade de desempenho dos materiais apresentados, quando do uso de similar ao descrito nas especificações técnicas, </w:t>
      </w:r>
      <w:r w:rsidRPr="00183D53">
        <w:rPr>
          <w:rFonts w:ascii="Times New Roman" w:hAnsi="Times New Roman"/>
          <w:szCs w:val="24"/>
        </w:rPr>
        <w:t>correr</w:t>
      </w:r>
      <w:r w:rsidR="00BC0E57" w:rsidRPr="00183D53">
        <w:rPr>
          <w:rFonts w:ascii="Times New Roman" w:hAnsi="Times New Roman"/>
          <w:szCs w:val="24"/>
        </w:rPr>
        <w:t>ão</w:t>
      </w:r>
      <w:r w:rsidRPr="00183D53">
        <w:rPr>
          <w:rFonts w:ascii="Times New Roman" w:hAnsi="Times New Roman"/>
          <w:szCs w:val="24"/>
        </w:rPr>
        <w:t xml:space="preserve"> </w:t>
      </w:r>
      <w:r w:rsidR="000C29CF" w:rsidRPr="00183D53">
        <w:rPr>
          <w:rFonts w:ascii="Times New Roman" w:hAnsi="Times New Roman"/>
          <w:szCs w:val="24"/>
        </w:rPr>
        <w:t xml:space="preserve">exclusivamente </w:t>
      </w:r>
      <w:r w:rsidRPr="00183D53">
        <w:rPr>
          <w:rFonts w:ascii="Times New Roman" w:hAnsi="Times New Roman"/>
          <w:szCs w:val="24"/>
        </w:rPr>
        <w:t xml:space="preserve">por conta da CONTRATADA.  </w:t>
      </w:r>
    </w:p>
    <w:p w14:paraId="4274BE2B" w14:textId="77777777" w:rsidR="00865A38" w:rsidRPr="00183D53" w:rsidRDefault="00865A38" w:rsidP="00C3761B">
      <w:pPr>
        <w:pStyle w:val="MINUTA"/>
        <w:keepNext w:val="0"/>
        <w:spacing w:before="0" w:after="0" w:line="240" w:lineRule="auto"/>
        <w:rPr>
          <w:rFonts w:ascii="Times New Roman" w:hAnsi="Times New Roman"/>
          <w:b/>
          <w:szCs w:val="24"/>
          <w:u w:val="single"/>
        </w:rPr>
      </w:pPr>
    </w:p>
    <w:p w14:paraId="13B043FA" w14:textId="77777777" w:rsidR="00C3761B" w:rsidRPr="00183D53" w:rsidRDefault="00C3761B" w:rsidP="00C3761B">
      <w:pPr>
        <w:pStyle w:val="MINUTA"/>
        <w:keepNext w:val="0"/>
        <w:spacing w:before="0" w:after="0" w:line="240" w:lineRule="auto"/>
        <w:rPr>
          <w:rFonts w:ascii="Times New Roman" w:hAnsi="Times New Roman"/>
          <w:b/>
          <w:szCs w:val="24"/>
          <w:u w:val="single"/>
        </w:rPr>
      </w:pPr>
      <w:r w:rsidRPr="00183D53">
        <w:rPr>
          <w:rFonts w:ascii="Times New Roman" w:hAnsi="Times New Roman"/>
          <w:b/>
          <w:szCs w:val="24"/>
          <w:u w:val="single"/>
        </w:rPr>
        <w:t>Parágrafo Sexto</w:t>
      </w:r>
    </w:p>
    <w:p w14:paraId="6C2C84D1" w14:textId="77777777" w:rsidR="00C3761B" w:rsidRPr="00183D53" w:rsidRDefault="00C3761B" w:rsidP="00C3761B">
      <w:pPr>
        <w:jc w:val="both"/>
        <w:rPr>
          <w:rFonts w:ascii="Times New Roman" w:hAnsi="Times New Roman"/>
          <w:szCs w:val="24"/>
        </w:rPr>
      </w:pPr>
      <w:r w:rsidRPr="00183D53">
        <w:rPr>
          <w:rFonts w:ascii="Times New Roman" w:hAnsi="Times New Roman"/>
          <w:szCs w:val="24"/>
        </w:rPr>
        <w:t>Executado</w:t>
      </w:r>
      <w:r w:rsidR="00B51DCA" w:rsidRPr="00183D53">
        <w:rPr>
          <w:rFonts w:ascii="Times New Roman" w:hAnsi="Times New Roman"/>
          <w:szCs w:val="24"/>
        </w:rPr>
        <w:t>(s)</w:t>
      </w:r>
      <w:r w:rsidRPr="00183D53">
        <w:rPr>
          <w:rFonts w:ascii="Times New Roman" w:hAnsi="Times New Roman"/>
          <w:szCs w:val="24"/>
        </w:rPr>
        <w:t xml:space="preserve"> </w:t>
      </w:r>
      <w:r w:rsidR="00B51DCA" w:rsidRPr="00183D53">
        <w:rPr>
          <w:rFonts w:ascii="Times New Roman" w:hAnsi="Times New Roman"/>
          <w:szCs w:val="24"/>
        </w:rPr>
        <w:t>o(s)</w:t>
      </w:r>
      <w:r w:rsidRPr="00183D53">
        <w:rPr>
          <w:rFonts w:ascii="Times New Roman" w:hAnsi="Times New Roman"/>
          <w:szCs w:val="24"/>
        </w:rPr>
        <w:t xml:space="preserve"> contrato</w:t>
      </w:r>
      <w:r w:rsidR="00B51DCA" w:rsidRPr="00183D53">
        <w:rPr>
          <w:rFonts w:ascii="Times New Roman" w:hAnsi="Times New Roman"/>
          <w:szCs w:val="24"/>
        </w:rPr>
        <w:t>(s)</w:t>
      </w:r>
      <w:r w:rsidRPr="00183D53">
        <w:rPr>
          <w:rFonts w:ascii="Times New Roman" w:hAnsi="Times New Roman"/>
          <w:szCs w:val="24"/>
        </w:rPr>
        <w:t xml:space="preserve">, a CONTRATADA deverá remover todos os entulhos e deixar o local da </w:t>
      </w:r>
      <w:r w:rsidR="00106C6C" w:rsidRPr="00183D53">
        <w:rPr>
          <w:rFonts w:ascii="Times New Roman" w:hAnsi="Times New Roman"/>
          <w:szCs w:val="24"/>
        </w:rPr>
        <w:t xml:space="preserve">obra </w:t>
      </w:r>
      <w:r w:rsidRPr="00183D53">
        <w:rPr>
          <w:rFonts w:ascii="Times New Roman" w:hAnsi="Times New Roman"/>
          <w:szCs w:val="24"/>
        </w:rPr>
        <w:t>e suas adjacências em perfeito estado e em condições de utilização imediata, conforme legislação vigente no município onde será realizada a</w:t>
      </w:r>
      <w:r w:rsidR="002977B8" w:rsidRPr="00183D53">
        <w:rPr>
          <w:rFonts w:ascii="Times New Roman" w:hAnsi="Times New Roman"/>
          <w:szCs w:val="24"/>
        </w:rPr>
        <w:t xml:space="preserve"> </w:t>
      </w:r>
      <w:r w:rsidR="00FA4DEE" w:rsidRPr="00183D53">
        <w:rPr>
          <w:rFonts w:ascii="Times New Roman" w:hAnsi="Times New Roman"/>
        </w:rPr>
        <w:t>obr</w:t>
      </w:r>
      <w:r w:rsidR="002977B8" w:rsidRPr="00183D53">
        <w:rPr>
          <w:rFonts w:ascii="Times New Roman" w:hAnsi="Times New Roman"/>
          <w:szCs w:val="24"/>
        </w:rPr>
        <w:t>a</w:t>
      </w:r>
      <w:r w:rsidRPr="00183D53">
        <w:rPr>
          <w:rFonts w:ascii="Times New Roman" w:hAnsi="Times New Roman"/>
          <w:szCs w:val="24"/>
        </w:rPr>
        <w:t>.</w:t>
      </w:r>
    </w:p>
    <w:p w14:paraId="02F02C35" w14:textId="2223EF3B" w:rsidR="00EA1950" w:rsidRPr="00183D53" w:rsidRDefault="00EA1950" w:rsidP="00C3761B">
      <w:pPr>
        <w:pStyle w:val="MINUTA"/>
        <w:keepNext w:val="0"/>
        <w:spacing w:before="0" w:after="0" w:line="240" w:lineRule="auto"/>
        <w:rPr>
          <w:rFonts w:ascii="Times New Roman" w:hAnsi="Times New Roman"/>
          <w:b/>
          <w:szCs w:val="24"/>
          <w:u w:val="single"/>
        </w:rPr>
      </w:pPr>
    </w:p>
    <w:p w14:paraId="52DC9E7B" w14:textId="77777777" w:rsidR="00C3761B" w:rsidRPr="00183D53" w:rsidRDefault="00C3761B" w:rsidP="00C3761B">
      <w:pPr>
        <w:pStyle w:val="MINUTA"/>
        <w:keepNext w:val="0"/>
        <w:spacing w:before="0" w:after="0" w:line="240" w:lineRule="auto"/>
        <w:rPr>
          <w:rFonts w:ascii="Times New Roman" w:hAnsi="Times New Roman"/>
          <w:b/>
          <w:szCs w:val="24"/>
          <w:u w:val="single"/>
        </w:rPr>
      </w:pPr>
      <w:r w:rsidRPr="00183D53">
        <w:rPr>
          <w:rFonts w:ascii="Times New Roman" w:hAnsi="Times New Roman"/>
          <w:b/>
          <w:szCs w:val="24"/>
          <w:u w:val="single"/>
        </w:rPr>
        <w:t>Parágrafo Sétimo</w:t>
      </w:r>
    </w:p>
    <w:p w14:paraId="74B8BB7C" w14:textId="77777777" w:rsidR="00C3761B" w:rsidRPr="00183D53" w:rsidRDefault="00C3761B" w:rsidP="00C3761B">
      <w:pPr>
        <w:pStyle w:val="MINUTA"/>
        <w:keepNext w:val="0"/>
        <w:spacing w:before="0" w:after="0" w:line="240" w:lineRule="auto"/>
        <w:rPr>
          <w:rFonts w:ascii="Times New Roman" w:hAnsi="Times New Roman"/>
          <w:b/>
          <w:szCs w:val="24"/>
        </w:rPr>
      </w:pPr>
      <w:r w:rsidRPr="00183D53">
        <w:rPr>
          <w:rFonts w:ascii="Times New Roman" w:hAnsi="Times New Roman"/>
          <w:b/>
          <w:szCs w:val="24"/>
        </w:rPr>
        <w:t>Com referência ao presente objeto contratado, fica obrigada a CONTRATADA, à conceder livre acesso aos seus documentos e registros contábeis, para os servidores dos órgãos e entidades públicas concedentes e dos órgãos de controle interno e externo.</w:t>
      </w:r>
    </w:p>
    <w:p w14:paraId="28D820D6" w14:textId="77777777" w:rsidR="00756087" w:rsidRDefault="00756087" w:rsidP="00C3761B">
      <w:pPr>
        <w:pStyle w:val="MINUTA"/>
        <w:keepNext w:val="0"/>
        <w:spacing w:before="0" w:after="0" w:line="240" w:lineRule="auto"/>
        <w:rPr>
          <w:rFonts w:ascii="Times New Roman" w:hAnsi="Times New Roman"/>
          <w:b/>
          <w:szCs w:val="24"/>
          <w:highlight w:val="yellow"/>
          <w:u w:val="single"/>
        </w:rPr>
      </w:pPr>
    </w:p>
    <w:p w14:paraId="0670769B" w14:textId="77777777" w:rsidR="00C3761B" w:rsidRPr="00262FED" w:rsidRDefault="00C3761B" w:rsidP="00C3761B">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Oitavo</w:t>
      </w:r>
    </w:p>
    <w:p w14:paraId="19307BB5" w14:textId="2A391EA1" w:rsidR="00262FED" w:rsidRPr="00262FED" w:rsidRDefault="002932EC" w:rsidP="00262FED">
      <w:pPr>
        <w:keepNext w:val="0"/>
        <w:keepLines/>
        <w:jc w:val="both"/>
        <w:rPr>
          <w:rFonts w:ascii="Times New Roman" w:hAnsi="Times New Roman"/>
          <w:szCs w:val="24"/>
        </w:rPr>
      </w:pPr>
      <w:r w:rsidRPr="00262FED">
        <w:rPr>
          <w:rFonts w:ascii="Times New Roman" w:hAnsi="Times New Roman"/>
          <w:szCs w:val="24"/>
        </w:rPr>
        <w:t>Quanto à fiscalização do</w:t>
      </w:r>
      <w:r w:rsidR="00DA14C7" w:rsidRPr="00262FED">
        <w:rPr>
          <w:rFonts w:ascii="Times New Roman" w:hAnsi="Times New Roman"/>
          <w:szCs w:val="24"/>
        </w:rPr>
        <w:t>(s)</w:t>
      </w:r>
      <w:r w:rsidRPr="00262FED">
        <w:rPr>
          <w:rFonts w:ascii="Times New Roman" w:hAnsi="Times New Roman"/>
          <w:szCs w:val="24"/>
        </w:rPr>
        <w:t xml:space="preserve"> Contrato</w:t>
      </w:r>
      <w:r w:rsidR="00DA14C7" w:rsidRPr="00262FED">
        <w:rPr>
          <w:rFonts w:ascii="Times New Roman" w:hAnsi="Times New Roman"/>
          <w:szCs w:val="24"/>
        </w:rPr>
        <w:t>(s) do certame realizado</w:t>
      </w:r>
      <w:r w:rsidRPr="00262FED">
        <w:rPr>
          <w:rFonts w:ascii="Times New Roman" w:hAnsi="Times New Roman"/>
          <w:szCs w:val="24"/>
        </w:rPr>
        <w:t xml:space="preserve">, </w:t>
      </w:r>
      <w:r w:rsidR="00262FED" w:rsidRPr="00262FED">
        <w:rPr>
          <w:rFonts w:ascii="Times New Roman" w:hAnsi="Times New Roman"/>
          <w:szCs w:val="24"/>
        </w:rPr>
        <w:t>esta caberá ao Sr.</w:t>
      </w:r>
      <w:r w:rsidR="00D01730">
        <w:rPr>
          <w:rFonts w:ascii="Times New Roman" w:hAnsi="Times New Roman"/>
          <w:szCs w:val="24"/>
        </w:rPr>
        <w:t>..............</w:t>
      </w:r>
      <w:r w:rsidR="00262FED" w:rsidRPr="00262FED">
        <w:rPr>
          <w:rFonts w:ascii="Times New Roman" w:hAnsi="Times New Roman"/>
          <w:szCs w:val="24"/>
        </w:rPr>
        <w:t>, e à Sra.</w:t>
      </w:r>
      <w:r w:rsidR="00D01730">
        <w:rPr>
          <w:rFonts w:ascii="Times New Roman" w:hAnsi="Times New Roman"/>
          <w:szCs w:val="24"/>
        </w:rPr>
        <w:t>..................</w:t>
      </w:r>
      <w:r w:rsidR="00262FED" w:rsidRPr="00262FED">
        <w:rPr>
          <w:rFonts w:ascii="Times New Roman" w:hAnsi="Times New Roman"/>
          <w:szCs w:val="24"/>
        </w:rPr>
        <w:t>, ambos Engenheiros Civis da Universidade Estadual do Oeste do Paraná - UNIOESTE, os quais acompanharão a execução das obrigações contratuais.</w:t>
      </w:r>
    </w:p>
    <w:p w14:paraId="4FC3A4BC" w14:textId="39B2BDD0" w:rsidR="0046207B" w:rsidRPr="00262FED" w:rsidRDefault="0046207B" w:rsidP="0046207B">
      <w:pPr>
        <w:pStyle w:val="WW-Textoembloco"/>
        <w:ind w:left="0" w:right="-2" w:firstLine="709"/>
        <w:rPr>
          <w:rFonts w:ascii="Times New Roman" w:hAnsi="Times New Roman"/>
          <w:sz w:val="24"/>
          <w:szCs w:val="24"/>
        </w:rPr>
      </w:pPr>
      <w:r w:rsidRPr="00262FED">
        <w:rPr>
          <w:rFonts w:ascii="Times New Roman" w:hAnsi="Times New Roman"/>
          <w:sz w:val="24"/>
          <w:szCs w:val="24"/>
        </w:rPr>
        <w:t>a) Já quanto à gestão do(s) Contrato(s) do certame realizado, esta caberá ao Sr.</w:t>
      </w:r>
      <w:r w:rsidR="00D01730">
        <w:rPr>
          <w:rFonts w:ascii="Times New Roman" w:hAnsi="Times New Roman"/>
          <w:sz w:val="24"/>
          <w:szCs w:val="24"/>
        </w:rPr>
        <w:t>................,</w:t>
      </w:r>
      <w:r w:rsidRPr="00262FED">
        <w:rPr>
          <w:rFonts w:ascii="Times New Roman" w:hAnsi="Times New Roman"/>
          <w:sz w:val="24"/>
          <w:szCs w:val="24"/>
        </w:rPr>
        <w:t xml:space="preserve"> conforme Portaria nº</w:t>
      </w:r>
      <w:r w:rsidR="00D01730">
        <w:rPr>
          <w:rFonts w:ascii="Times New Roman" w:hAnsi="Times New Roman"/>
          <w:sz w:val="24"/>
          <w:szCs w:val="24"/>
        </w:rPr>
        <w:t>.....</w:t>
      </w:r>
      <w:r w:rsidRPr="00262FED">
        <w:rPr>
          <w:rFonts w:ascii="Times New Roman" w:hAnsi="Times New Roman"/>
          <w:sz w:val="24"/>
          <w:szCs w:val="24"/>
        </w:rPr>
        <w:t>/20</w:t>
      </w:r>
      <w:r w:rsidR="00D01730">
        <w:rPr>
          <w:rFonts w:ascii="Times New Roman" w:hAnsi="Times New Roman"/>
          <w:sz w:val="24"/>
          <w:szCs w:val="24"/>
        </w:rPr>
        <w:t>....</w:t>
      </w:r>
      <w:r w:rsidRPr="00262FED">
        <w:rPr>
          <w:rFonts w:ascii="Times New Roman" w:hAnsi="Times New Roman"/>
          <w:sz w:val="24"/>
          <w:szCs w:val="24"/>
        </w:rPr>
        <w:t xml:space="preserve"> - GRE.</w:t>
      </w:r>
    </w:p>
    <w:p w14:paraId="3703A438" w14:textId="77777777" w:rsidR="0004327A" w:rsidRPr="00262FED" w:rsidRDefault="0004327A" w:rsidP="00C3761B">
      <w:pPr>
        <w:keepNext w:val="0"/>
        <w:ind w:firstLine="720"/>
        <w:jc w:val="both"/>
        <w:rPr>
          <w:rFonts w:ascii="Times New Roman" w:hAnsi="Times New Roman"/>
          <w:b/>
          <w:bCs/>
          <w:szCs w:val="24"/>
        </w:rPr>
      </w:pPr>
    </w:p>
    <w:p w14:paraId="7E7B6C24" w14:textId="77777777" w:rsidR="00C3761B" w:rsidRPr="00262FED" w:rsidRDefault="004C0FF9" w:rsidP="00C3761B">
      <w:pPr>
        <w:keepNext w:val="0"/>
        <w:ind w:firstLine="720"/>
        <w:jc w:val="both"/>
        <w:rPr>
          <w:rFonts w:ascii="Times New Roman" w:hAnsi="Times New Roman"/>
          <w:b/>
          <w:bCs/>
          <w:szCs w:val="24"/>
        </w:rPr>
      </w:pPr>
      <w:r w:rsidRPr="00262FED">
        <w:rPr>
          <w:rFonts w:ascii="Times New Roman" w:hAnsi="Times New Roman"/>
          <w:b/>
          <w:szCs w:val="24"/>
        </w:rPr>
        <w:t>b)</w:t>
      </w:r>
      <w:r w:rsidR="00C3761B" w:rsidRPr="00262FED">
        <w:rPr>
          <w:rFonts w:ascii="Times New Roman" w:hAnsi="Times New Roman"/>
          <w:b/>
          <w:szCs w:val="24"/>
        </w:rPr>
        <w:t xml:space="preserve"> Ainda q</w:t>
      </w:r>
      <w:r w:rsidR="00C3761B" w:rsidRPr="00262FED">
        <w:rPr>
          <w:rFonts w:ascii="Times New Roman" w:hAnsi="Times New Roman"/>
          <w:b/>
          <w:bCs/>
          <w:szCs w:val="24"/>
        </w:rPr>
        <w:t>uando da execução dos serviços, a(s) Nota(s) Fiscal(</w:t>
      </w:r>
      <w:proofErr w:type="spellStart"/>
      <w:r w:rsidR="00C3761B" w:rsidRPr="00262FED">
        <w:rPr>
          <w:rFonts w:ascii="Times New Roman" w:hAnsi="Times New Roman"/>
          <w:b/>
          <w:bCs/>
          <w:szCs w:val="24"/>
        </w:rPr>
        <w:t>is</w:t>
      </w:r>
      <w:proofErr w:type="spellEnd"/>
      <w:r w:rsidR="00C3761B" w:rsidRPr="00262FED">
        <w:rPr>
          <w:rFonts w:ascii="Times New Roman" w:hAnsi="Times New Roman"/>
          <w:b/>
          <w:bCs/>
          <w:szCs w:val="24"/>
        </w:rPr>
        <w:t>) da(s) CONTRATADA(S), deverá(</w:t>
      </w:r>
      <w:proofErr w:type="spellStart"/>
      <w:r w:rsidR="00C3761B" w:rsidRPr="00262FED">
        <w:rPr>
          <w:rFonts w:ascii="Times New Roman" w:hAnsi="Times New Roman"/>
          <w:b/>
          <w:bCs/>
          <w:szCs w:val="24"/>
        </w:rPr>
        <w:t>ão</w:t>
      </w:r>
      <w:proofErr w:type="spellEnd"/>
      <w:r w:rsidR="00C3761B" w:rsidRPr="00262FED">
        <w:rPr>
          <w:rFonts w:ascii="Times New Roman" w:hAnsi="Times New Roman"/>
          <w:b/>
          <w:bCs/>
          <w:szCs w:val="24"/>
        </w:rPr>
        <w:t>) estar com o CNPJ e Razão Social rigorosamente iguais aos apresentados nos documentos de Habilitação.</w:t>
      </w:r>
    </w:p>
    <w:p w14:paraId="5FF08E8C" w14:textId="77777777" w:rsidR="00C3761B" w:rsidRPr="00262FED" w:rsidRDefault="00C3761B" w:rsidP="00C3761B">
      <w:pPr>
        <w:keepNext w:val="0"/>
        <w:ind w:firstLine="720"/>
        <w:jc w:val="both"/>
        <w:rPr>
          <w:rFonts w:ascii="Times New Roman" w:hAnsi="Times New Roman"/>
          <w:b/>
          <w:bCs/>
          <w:szCs w:val="24"/>
        </w:rPr>
      </w:pPr>
    </w:p>
    <w:p w14:paraId="2A99793C" w14:textId="77777777" w:rsidR="00C3761B" w:rsidRPr="00262FED" w:rsidRDefault="004C0FF9" w:rsidP="00C3761B">
      <w:pPr>
        <w:keepNext w:val="0"/>
        <w:ind w:firstLine="720"/>
        <w:jc w:val="both"/>
        <w:rPr>
          <w:rFonts w:ascii="Times New Roman" w:hAnsi="Times New Roman"/>
          <w:szCs w:val="24"/>
        </w:rPr>
      </w:pPr>
      <w:r w:rsidRPr="00262FED">
        <w:rPr>
          <w:rFonts w:ascii="Times New Roman" w:hAnsi="Times New Roman"/>
          <w:b/>
          <w:bCs/>
          <w:szCs w:val="24"/>
        </w:rPr>
        <w:lastRenderedPageBreak/>
        <w:t xml:space="preserve">c) </w:t>
      </w:r>
      <w:r w:rsidR="00C3761B" w:rsidRPr="00262FED">
        <w:rPr>
          <w:rFonts w:ascii="Times New Roman" w:hAnsi="Times New Roman"/>
          <w:b/>
          <w:bCs/>
          <w:szCs w:val="24"/>
        </w:rPr>
        <w:t>Não será aceito, sob nenhuma hipótese, mudança de CNPJ nas notas fiscais entregues referentes ao objeto, sob pena de aplicação de sanções à CONTRATADA.</w:t>
      </w:r>
    </w:p>
    <w:p w14:paraId="5CCCCD9C" w14:textId="19768C93" w:rsidR="00EA1950" w:rsidRPr="00262FED" w:rsidRDefault="00EA1950" w:rsidP="00C3761B">
      <w:pPr>
        <w:pStyle w:val="MINUTA"/>
        <w:keepNext w:val="0"/>
        <w:spacing w:before="0" w:after="0" w:line="240" w:lineRule="auto"/>
        <w:rPr>
          <w:rFonts w:ascii="Times New Roman" w:hAnsi="Times New Roman"/>
          <w:b/>
          <w:szCs w:val="24"/>
          <w:u w:val="single"/>
        </w:rPr>
      </w:pPr>
    </w:p>
    <w:p w14:paraId="37F8B935" w14:textId="77777777" w:rsidR="00C3761B" w:rsidRPr="00262FED" w:rsidRDefault="00C3761B" w:rsidP="00C3761B">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Nono</w:t>
      </w:r>
    </w:p>
    <w:p w14:paraId="5BE5F06E" w14:textId="77777777" w:rsidR="00C3761B" w:rsidRPr="00262FED" w:rsidRDefault="00C3761B" w:rsidP="00C3761B">
      <w:pPr>
        <w:pStyle w:val="BodyText21"/>
        <w:spacing w:before="0" w:after="0"/>
        <w:rPr>
          <w:rFonts w:ascii="Times New Roman" w:hAnsi="Times New Roman"/>
          <w:szCs w:val="24"/>
        </w:rPr>
      </w:pPr>
      <w:r w:rsidRPr="00262FED">
        <w:rPr>
          <w:rFonts w:ascii="Times New Roman" w:hAnsi="Times New Roman"/>
          <w:szCs w:val="24"/>
        </w:rPr>
        <w:t xml:space="preserve">Caso a CONTRATADA esteja em débito ou apresente alguma irregularidade cadastral junto à Secretaria de Fazenda do Estado do Paraná, os empenhos não poderão ser </w:t>
      </w:r>
      <w:r w:rsidR="002357CC" w:rsidRPr="00262FED">
        <w:rPr>
          <w:rFonts w:ascii="Times New Roman" w:hAnsi="Times New Roman"/>
          <w:szCs w:val="24"/>
        </w:rPr>
        <w:t>efetuado</w:t>
      </w:r>
      <w:r w:rsidRPr="00262FED">
        <w:rPr>
          <w:rFonts w:ascii="Times New Roman" w:hAnsi="Times New Roman"/>
          <w:szCs w:val="24"/>
        </w:rPr>
        <w:t>s, e de consequência o</w:t>
      </w:r>
      <w:r w:rsidR="00B879A6" w:rsidRPr="00262FED">
        <w:rPr>
          <w:rFonts w:ascii="Times New Roman" w:hAnsi="Times New Roman"/>
          <w:szCs w:val="24"/>
        </w:rPr>
        <w:t>(s)</w:t>
      </w:r>
      <w:r w:rsidRPr="00262FED">
        <w:rPr>
          <w:rFonts w:ascii="Times New Roman" w:hAnsi="Times New Roman"/>
          <w:szCs w:val="24"/>
        </w:rPr>
        <w:t xml:space="preserve"> contrato</w:t>
      </w:r>
      <w:r w:rsidR="00B879A6" w:rsidRPr="00262FED">
        <w:rPr>
          <w:rFonts w:ascii="Times New Roman" w:hAnsi="Times New Roman"/>
          <w:szCs w:val="24"/>
        </w:rPr>
        <w:t>(s)</w:t>
      </w:r>
      <w:r w:rsidRPr="00262FED">
        <w:rPr>
          <w:rFonts w:ascii="Times New Roman" w:hAnsi="Times New Roman"/>
          <w:szCs w:val="24"/>
        </w:rPr>
        <w:t xml:space="preserve"> não terá</w:t>
      </w:r>
      <w:r w:rsidR="00B879A6" w:rsidRPr="00262FED">
        <w:rPr>
          <w:rFonts w:ascii="Times New Roman" w:hAnsi="Times New Roman"/>
          <w:szCs w:val="24"/>
        </w:rPr>
        <w:t>(</w:t>
      </w:r>
      <w:proofErr w:type="spellStart"/>
      <w:r w:rsidR="00B879A6" w:rsidRPr="00262FED">
        <w:rPr>
          <w:rFonts w:ascii="Times New Roman" w:hAnsi="Times New Roman"/>
          <w:szCs w:val="24"/>
        </w:rPr>
        <w:t>ão</w:t>
      </w:r>
      <w:proofErr w:type="spellEnd"/>
      <w:r w:rsidR="00B879A6" w:rsidRPr="00262FED">
        <w:rPr>
          <w:rFonts w:ascii="Times New Roman" w:hAnsi="Times New Roman"/>
          <w:szCs w:val="24"/>
        </w:rPr>
        <w:t>)</w:t>
      </w:r>
      <w:r w:rsidRPr="00262FED">
        <w:rPr>
          <w:rFonts w:ascii="Times New Roman" w:hAnsi="Times New Roman"/>
          <w:szCs w:val="24"/>
        </w:rPr>
        <w:t xml:space="preserve"> validade nem eficácia.</w:t>
      </w:r>
    </w:p>
    <w:p w14:paraId="1F45A56C" w14:textId="77777777" w:rsidR="00CD4C48" w:rsidRPr="00262FED" w:rsidRDefault="00CD4C48" w:rsidP="00C3761B">
      <w:pPr>
        <w:pStyle w:val="MINUTA"/>
        <w:keepNext w:val="0"/>
        <w:spacing w:before="0" w:after="0" w:line="240" w:lineRule="auto"/>
        <w:rPr>
          <w:rFonts w:ascii="Times New Roman" w:hAnsi="Times New Roman"/>
          <w:b/>
          <w:szCs w:val="24"/>
          <w:u w:val="single"/>
        </w:rPr>
      </w:pPr>
    </w:p>
    <w:p w14:paraId="4DE7E492" w14:textId="77777777" w:rsidR="00C3761B" w:rsidRPr="00262FED" w:rsidRDefault="00C3761B" w:rsidP="00C3761B">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w:t>
      </w:r>
    </w:p>
    <w:p w14:paraId="543881B1" w14:textId="77777777" w:rsidR="00C3761B" w:rsidRPr="00262FED" w:rsidRDefault="00C3761B" w:rsidP="00C3761B">
      <w:pPr>
        <w:pStyle w:val="BodyText21"/>
        <w:spacing w:before="0" w:after="0"/>
        <w:rPr>
          <w:rFonts w:ascii="Times New Roman" w:hAnsi="Times New Roman"/>
          <w:szCs w:val="24"/>
        </w:rPr>
      </w:pPr>
      <w:r w:rsidRPr="00262FED">
        <w:rPr>
          <w:rFonts w:ascii="Times New Roman" w:hAnsi="Times New Roman"/>
          <w:szCs w:val="24"/>
        </w:rPr>
        <w:t xml:space="preserve">A restrição prevista no parágrafo anterior estende-se a empresas sediadas </w:t>
      </w:r>
      <w:smartTag w:uri="urn:schemas-microsoft-com:office:smarttags" w:element="PersonName">
        <w:smartTagPr>
          <w:attr w:name="ProductID" w:val="em outros Estados"/>
        </w:smartTagPr>
        <w:r w:rsidRPr="00262FED">
          <w:rPr>
            <w:rFonts w:ascii="Times New Roman" w:hAnsi="Times New Roman"/>
            <w:szCs w:val="24"/>
          </w:rPr>
          <w:t>em outros Estados</w:t>
        </w:r>
      </w:smartTag>
      <w:r w:rsidRPr="00262FED">
        <w:rPr>
          <w:rFonts w:ascii="Times New Roman" w:hAnsi="Times New Roman"/>
          <w:szCs w:val="24"/>
        </w:rPr>
        <w:t xml:space="preserve"> da Federação, que possuam filial no Estado do Paraná, em situação irregular com a Secretaria de Fazenda do Estado do Paraná.</w:t>
      </w:r>
    </w:p>
    <w:p w14:paraId="16D4362D" w14:textId="230A0720" w:rsidR="00ED5EC1" w:rsidRPr="00262FED" w:rsidRDefault="00ED5EC1" w:rsidP="002C69E9">
      <w:pPr>
        <w:pStyle w:val="BodyText21"/>
        <w:keepLines/>
        <w:spacing w:before="0" w:after="0"/>
        <w:rPr>
          <w:rFonts w:ascii="Times New Roman" w:hAnsi="Times New Roman"/>
          <w:szCs w:val="24"/>
        </w:rPr>
      </w:pPr>
    </w:p>
    <w:p w14:paraId="662F0BC6" w14:textId="77777777" w:rsidR="00C3761B" w:rsidRPr="00262FED" w:rsidRDefault="00C3761B" w:rsidP="00C3761B">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Primeiro</w:t>
      </w:r>
    </w:p>
    <w:p w14:paraId="35E3AA4F" w14:textId="77777777" w:rsidR="00C3761B" w:rsidRPr="00262FED" w:rsidRDefault="00C3761B" w:rsidP="00C3761B">
      <w:pPr>
        <w:pStyle w:val="BodyText21"/>
        <w:spacing w:before="0" w:after="0"/>
        <w:rPr>
          <w:rFonts w:ascii="Times New Roman" w:hAnsi="Times New Roman"/>
          <w:szCs w:val="24"/>
        </w:rPr>
      </w:pPr>
      <w:r w:rsidRPr="00262FED">
        <w:rPr>
          <w:rFonts w:ascii="Times New Roman" w:hAnsi="Times New Roman"/>
          <w:szCs w:val="24"/>
        </w:rPr>
        <w:t xml:space="preserve">Para possibilitar a </w:t>
      </w:r>
      <w:r w:rsidR="00CC1306" w:rsidRPr="00262FED">
        <w:rPr>
          <w:rFonts w:ascii="Times New Roman" w:hAnsi="Times New Roman"/>
          <w:szCs w:val="24"/>
        </w:rPr>
        <w:t>efetivação</w:t>
      </w:r>
      <w:r w:rsidRPr="00262FED">
        <w:rPr>
          <w:rFonts w:ascii="Times New Roman" w:hAnsi="Times New Roman"/>
          <w:szCs w:val="24"/>
        </w:rPr>
        <w:t xml:space="preserve"> dos empenhos, a CONTRATADA será comunicada pela CONTRATANTE, para que no prazo máximo de 05 (cinco) dias úteis, proceda a regularização de suas pendências junto à Receita Estadual do Paraná. </w:t>
      </w:r>
    </w:p>
    <w:p w14:paraId="7A096A71" w14:textId="77777777" w:rsidR="002357CC" w:rsidRPr="00262FED" w:rsidRDefault="002357CC" w:rsidP="00C3761B">
      <w:pPr>
        <w:pStyle w:val="MINUTA"/>
        <w:keepNext w:val="0"/>
        <w:spacing w:before="0" w:after="0" w:line="240" w:lineRule="auto"/>
        <w:rPr>
          <w:rFonts w:ascii="Times New Roman" w:hAnsi="Times New Roman"/>
          <w:b/>
          <w:szCs w:val="24"/>
          <w:u w:val="single"/>
        </w:rPr>
      </w:pPr>
    </w:p>
    <w:p w14:paraId="564577C5" w14:textId="77777777" w:rsidR="00C3761B" w:rsidRPr="00262FED" w:rsidRDefault="00C3761B" w:rsidP="00C3761B">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Segundo</w:t>
      </w:r>
    </w:p>
    <w:p w14:paraId="4210B12F" w14:textId="77777777" w:rsidR="00C3761B" w:rsidRPr="00262FED" w:rsidRDefault="00C3761B" w:rsidP="00C3761B">
      <w:pPr>
        <w:pStyle w:val="BodyText21"/>
        <w:spacing w:before="0" w:after="0"/>
        <w:rPr>
          <w:rFonts w:ascii="Times New Roman" w:hAnsi="Times New Roman"/>
          <w:szCs w:val="24"/>
        </w:rPr>
      </w:pPr>
      <w:r w:rsidRPr="00262FED">
        <w:rPr>
          <w:rFonts w:ascii="Times New Roman" w:hAnsi="Times New Roman"/>
          <w:szCs w:val="24"/>
        </w:rPr>
        <w:t xml:space="preserve">Decorrido o prazo de 05 (cinco) dias úteis, e verificado pela CONTRATANTE a continuidade da pendência, a CONTRATADA decairá do direito à contratação com a Universidade.    </w:t>
      </w:r>
    </w:p>
    <w:p w14:paraId="156A3224" w14:textId="617C05C8" w:rsidR="00BD3819" w:rsidRPr="00262FED" w:rsidRDefault="00BD3819" w:rsidP="00C3761B">
      <w:pPr>
        <w:pStyle w:val="MINUTA"/>
        <w:keepNext w:val="0"/>
        <w:spacing w:before="0" w:after="0" w:line="240" w:lineRule="auto"/>
        <w:rPr>
          <w:rFonts w:ascii="Times New Roman" w:hAnsi="Times New Roman"/>
          <w:b/>
          <w:szCs w:val="24"/>
          <w:u w:val="single"/>
        </w:rPr>
      </w:pPr>
    </w:p>
    <w:p w14:paraId="26124F4B" w14:textId="0F2E3A6C" w:rsidR="00C3761B" w:rsidRPr="00262FED" w:rsidRDefault="00C3761B" w:rsidP="00C3761B">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Terceiro</w:t>
      </w:r>
    </w:p>
    <w:p w14:paraId="389126AC" w14:textId="77777777" w:rsidR="00E72661" w:rsidRPr="00262FED" w:rsidRDefault="00C3761B" w:rsidP="00E72661">
      <w:pPr>
        <w:pStyle w:val="MINUTA"/>
        <w:keepNext w:val="0"/>
        <w:spacing w:before="0" w:after="0" w:line="240" w:lineRule="auto"/>
        <w:rPr>
          <w:szCs w:val="24"/>
        </w:rPr>
      </w:pPr>
      <w:r w:rsidRPr="00262FED">
        <w:rPr>
          <w:rFonts w:ascii="Times New Roman" w:hAnsi="Times New Roman"/>
          <w:szCs w:val="24"/>
        </w:rPr>
        <w:t>A CONTRATANTE poderá, quando a CONTRATADA não assinar o</w:t>
      </w:r>
      <w:r w:rsidR="00B879A6" w:rsidRPr="00262FED">
        <w:rPr>
          <w:rFonts w:ascii="Times New Roman" w:hAnsi="Times New Roman"/>
          <w:szCs w:val="24"/>
        </w:rPr>
        <w:t>(s)</w:t>
      </w:r>
      <w:r w:rsidRPr="00262FED">
        <w:rPr>
          <w:rFonts w:ascii="Times New Roman" w:hAnsi="Times New Roman"/>
          <w:szCs w:val="24"/>
        </w:rPr>
        <w:t xml:space="preserve"> contrato</w:t>
      </w:r>
      <w:r w:rsidR="00B879A6" w:rsidRPr="00262FED">
        <w:rPr>
          <w:rFonts w:ascii="Times New Roman" w:hAnsi="Times New Roman"/>
          <w:szCs w:val="24"/>
        </w:rPr>
        <w:t>(s)</w:t>
      </w:r>
      <w:r w:rsidRPr="00262FED">
        <w:rPr>
          <w:rFonts w:ascii="Times New Roman" w:hAnsi="Times New Roman"/>
          <w:szCs w:val="24"/>
        </w:rPr>
        <w:t xml:space="preserve"> no</w:t>
      </w:r>
      <w:r w:rsidR="00B879A6" w:rsidRPr="00262FED">
        <w:rPr>
          <w:rFonts w:ascii="Times New Roman" w:hAnsi="Times New Roman"/>
          <w:szCs w:val="24"/>
        </w:rPr>
        <w:t>(s)</w:t>
      </w:r>
      <w:r w:rsidRPr="00262FED">
        <w:rPr>
          <w:rFonts w:ascii="Times New Roman" w:hAnsi="Times New Roman"/>
          <w:szCs w:val="24"/>
        </w:rPr>
        <w:t xml:space="preserve"> prazo</w:t>
      </w:r>
      <w:r w:rsidR="00B879A6" w:rsidRPr="00262FED">
        <w:rPr>
          <w:rFonts w:ascii="Times New Roman" w:hAnsi="Times New Roman"/>
          <w:szCs w:val="24"/>
        </w:rPr>
        <w:t>(s)</w:t>
      </w:r>
      <w:r w:rsidRPr="00262FED">
        <w:rPr>
          <w:rFonts w:ascii="Times New Roman" w:hAnsi="Times New Roman"/>
          <w:szCs w:val="24"/>
        </w:rPr>
        <w:t xml:space="preserve"> e condições estabelecid</w:t>
      </w:r>
      <w:r w:rsidR="005B453E" w:rsidRPr="00262FED">
        <w:rPr>
          <w:rFonts w:ascii="Times New Roman" w:hAnsi="Times New Roman"/>
          <w:szCs w:val="24"/>
        </w:rPr>
        <w:t>a</w:t>
      </w:r>
      <w:r w:rsidRPr="00262FED">
        <w:rPr>
          <w:rFonts w:ascii="Times New Roman" w:hAnsi="Times New Roman"/>
          <w:szCs w:val="24"/>
        </w:rPr>
        <w:t xml:space="preserve">s no edital licitatório, ou não regularizar suas pendências conforme previsto no Parágrafo Décimo Primeiro, convocar os proponentes remanescentes, na ordem de classificação, para fazê-lo em igual prazo e nas mesmas condições propostas pelo primeiro classificado, inclusive quanto aos preços atualizados, de conformidade com o edital, ou revogar a licitação, independentemente da cominação prevista no art. </w:t>
      </w:r>
      <w:r w:rsidR="00E72661" w:rsidRPr="00262FED">
        <w:rPr>
          <w:rFonts w:ascii="Times New Roman" w:hAnsi="Times New Roman"/>
          <w:szCs w:val="24"/>
        </w:rPr>
        <w:t>150 da Lei Estadual nº 15.608/07.</w:t>
      </w:r>
    </w:p>
    <w:p w14:paraId="5E01F5C7" w14:textId="77777777" w:rsidR="002F3732" w:rsidRPr="00262FED" w:rsidRDefault="002F3732" w:rsidP="00C3761B">
      <w:pPr>
        <w:jc w:val="both"/>
        <w:rPr>
          <w:rFonts w:ascii="Times New Roman" w:hAnsi="Times New Roman"/>
          <w:szCs w:val="24"/>
        </w:rPr>
      </w:pPr>
    </w:p>
    <w:p w14:paraId="0C3EBAD9" w14:textId="77777777" w:rsidR="00C3761B" w:rsidRPr="00262FED" w:rsidRDefault="00C3761B" w:rsidP="00C3761B">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Quarto</w:t>
      </w:r>
    </w:p>
    <w:p w14:paraId="5D92CB5B" w14:textId="77777777" w:rsidR="00CA3AA0" w:rsidRPr="00262FED" w:rsidRDefault="00CA3AA0" w:rsidP="00CA3AA0">
      <w:pPr>
        <w:keepNext w:val="0"/>
        <w:keepLines/>
        <w:jc w:val="both"/>
        <w:rPr>
          <w:rFonts w:ascii="Times New Roman" w:hAnsi="Times New Roman"/>
          <w:szCs w:val="24"/>
        </w:rPr>
      </w:pPr>
      <w:r w:rsidRPr="00262FED">
        <w:rPr>
          <w:rFonts w:ascii="Times New Roman" w:hAnsi="Times New Roman"/>
          <w:szCs w:val="24"/>
        </w:rPr>
        <w:t xml:space="preserve">O prazo de que trata o </w:t>
      </w:r>
      <w:r w:rsidRPr="00262FED">
        <w:rPr>
          <w:rFonts w:ascii="Times New Roman" w:hAnsi="Times New Roman"/>
          <w:i/>
          <w:iCs/>
          <w:szCs w:val="24"/>
        </w:rPr>
        <w:t>caput</w:t>
      </w:r>
      <w:r w:rsidRPr="00262FED">
        <w:rPr>
          <w:rFonts w:ascii="Times New Roman" w:hAnsi="Times New Roman"/>
          <w:szCs w:val="24"/>
        </w:rPr>
        <w:t xml:space="preserve"> da Cláusula Sétima poderá ser revisto nas hipóteses e forma a que alude o art. 57, §§ 1.º e 2.º, da Lei Federal nº 8.666/93.</w:t>
      </w:r>
    </w:p>
    <w:p w14:paraId="4A055976" w14:textId="77777777" w:rsidR="00E72661" w:rsidRPr="00EE6973" w:rsidRDefault="00E72661" w:rsidP="00CA3AA0">
      <w:pPr>
        <w:pStyle w:val="MINUTA"/>
        <w:keepNext w:val="0"/>
        <w:spacing w:before="0" w:after="0" w:line="240" w:lineRule="auto"/>
        <w:rPr>
          <w:rFonts w:ascii="Times New Roman" w:hAnsi="Times New Roman"/>
          <w:b/>
          <w:szCs w:val="24"/>
          <w:highlight w:val="yellow"/>
          <w:u w:val="single"/>
        </w:rPr>
      </w:pPr>
    </w:p>
    <w:p w14:paraId="6390488F" w14:textId="0964100A" w:rsidR="00CA3AA0" w:rsidRPr="00262FED" w:rsidRDefault="00CA3AA0" w:rsidP="00CA3AA0">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Quinto</w:t>
      </w:r>
    </w:p>
    <w:p w14:paraId="313C825F" w14:textId="77777777" w:rsidR="00C3761B" w:rsidRPr="00262FED" w:rsidRDefault="00C3761B" w:rsidP="00C3761B">
      <w:pPr>
        <w:keepNext w:val="0"/>
        <w:tabs>
          <w:tab w:val="left" w:pos="1276"/>
        </w:tabs>
        <w:jc w:val="both"/>
        <w:rPr>
          <w:rFonts w:ascii="Times New Roman" w:hAnsi="Times New Roman"/>
          <w:szCs w:val="24"/>
        </w:rPr>
      </w:pPr>
      <w:r w:rsidRPr="00262FED">
        <w:rPr>
          <w:rFonts w:ascii="Times New Roman" w:hAnsi="Times New Roman"/>
          <w:szCs w:val="24"/>
        </w:rPr>
        <w:t>O(s) gestor(es) registrará(</w:t>
      </w:r>
      <w:proofErr w:type="spellStart"/>
      <w:r w:rsidRPr="00262FED">
        <w:rPr>
          <w:rFonts w:ascii="Times New Roman" w:hAnsi="Times New Roman"/>
          <w:szCs w:val="24"/>
        </w:rPr>
        <w:t>ão</w:t>
      </w:r>
      <w:proofErr w:type="spellEnd"/>
      <w:r w:rsidRPr="00262FED">
        <w:rPr>
          <w:rFonts w:ascii="Times New Roman" w:hAnsi="Times New Roman"/>
          <w:szCs w:val="24"/>
        </w:rPr>
        <w:t>) todas as ocorrências relacionadas com o cumprimento das obrigações estabelecidas no presente contrato, determinando o que for necessário para adequação das irregularidades apuradas.</w:t>
      </w:r>
    </w:p>
    <w:p w14:paraId="4B34DBBF" w14:textId="77777777" w:rsidR="00336F4F" w:rsidRPr="00262FED" w:rsidRDefault="00336F4F" w:rsidP="00CA3AA0">
      <w:pPr>
        <w:pStyle w:val="MINUTA"/>
        <w:keepNext w:val="0"/>
        <w:spacing w:before="0" w:after="0" w:line="240" w:lineRule="auto"/>
        <w:rPr>
          <w:rFonts w:ascii="Times New Roman" w:hAnsi="Times New Roman"/>
          <w:b/>
          <w:szCs w:val="24"/>
          <w:u w:val="single"/>
        </w:rPr>
      </w:pPr>
    </w:p>
    <w:p w14:paraId="4ABD095C" w14:textId="427CDCF1" w:rsidR="00CA3AA0" w:rsidRPr="00262FED" w:rsidRDefault="00CA3AA0" w:rsidP="00CA3AA0">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Sexto</w:t>
      </w:r>
    </w:p>
    <w:p w14:paraId="511CECE8" w14:textId="77777777" w:rsidR="00CA3AA0" w:rsidRPr="00262FED" w:rsidRDefault="00CA3AA0" w:rsidP="00CA3AA0">
      <w:pPr>
        <w:keepNext w:val="0"/>
        <w:tabs>
          <w:tab w:val="left" w:pos="1276"/>
        </w:tabs>
        <w:jc w:val="both"/>
        <w:rPr>
          <w:rFonts w:ascii="Times New Roman" w:hAnsi="Times New Roman"/>
          <w:szCs w:val="24"/>
        </w:rPr>
      </w:pPr>
      <w:r w:rsidRPr="00262FED">
        <w:rPr>
          <w:rFonts w:ascii="Times New Roman" w:hAnsi="Times New Roman"/>
          <w:szCs w:val="24"/>
        </w:rPr>
        <w:t>Ao término do presente contrato, o registro das ocorrências deverá ser juntado ao processo, facultando-se à CONTRATADA a obtenção de cópias dos registros e informações das ocorrências.</w:t>
      </w:r>
    </w:p>
    <w:p w14:paraId="5DB95BFE" w14:textId="77777777" w:rsidR="00CA3AA0" w:rsidRDefault="00CA3AA0" w:rsidP="00CA3AA0">
      <w:pPr>
        <w:keepNext w:val="0"/>
        <w:keepLines/>
        <w:tabs>
          <w:tab w:val="left" w:pos="1276"/>
        </w:tabs>
        <w:jc w:val="both"/>
        <w:rPr>
          <w:rFonts w:ascii="Times New Roman" w:hAnsi="Times New Roman"/>
          <w:szCs w:val="24"/>
        </w:rPr>
      </w:pPr>
    </w:p>
    <w:p w14:paraId="2D03BB62" w14:textId="77777777" w:rsidR="006C1FEC" w:rsidRDefault="006C1FEC" w:rsidP="00CA3AA0">
      <w:pPr>
        <w:keepNext w:val="0"/>
        <w:keepLines/>
        <w:tabs>
          <w:tab w:val="left" w:pos="1276"/>
        </w:tabs>
        <w:jc w:val="both"/>
        <w:rPr>
          <w:rFonts w:ascii="Times New Roman" w:hAnsi="Times New Roman"/>
          <w:szCs w:val="24"/>
        </w:rPr>
      </w:pPr>
    </w:p>
    <w:p w14:paraId="03387A18" w14:textId="77777777" w:rsidR="006C1FEC" w:rsidRPr="00262FED" w:rsidRDefault="006C1FEC" w:rsidP="00CA3AA0">
      <w:pPr>
        <w:keepNext w:val="0"/>
        <w:keepLines/>
        <w:tabs>
          <w:tab w:val="left" w:pos="1276"/>
        </w:tabs>
        <w:jc w:val="both"/>
        <w:rPr>
          <w:rFonts w:ascii="Times New Roman" w:hAnsi="Times New Roman"/>
          <w:szCs w:val="24"/>
        </w:rPr>
      </w:pPr>
    </w:p>
    <w:p w14:paraId="2B0B05B4" w14:textId="77777777" w:rsidR="00CA3AA0" w:rsidRPr="00262FED" w:rsidRDefault="00CA3AA0" w:rsidP="00CA3AA0">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lastRenderedPageBreak/>
        <w:t>Parágrafo Décimo Sétimo</w:t>
      </w:r>
    </w:p>
    <w:p w14:paraId="60E6897B" w14:textId="77777777" w:rsidR="00C3761B" w:rsidRPr="00262FED" w:rsidRDefault="00C3761B" w:rsidP="00C3761B">
      <w:pPr>
        <w:keepNext w:val="0"/>
        <w:tabs>
          <w:tab w:val="left" w:pos="1276"/>
        </w:tabs>
        <w:jc w:val="both"/>
        <w:rPr>
          <w:rFonts w:ascii="Times New Roman" w:hAnsi="Times New Roman"/>
          <w:szCs w:val="24"/>
        </w:rPr>
      </w:pPr>
      <w:r w:rsidRPr="00262FED">
        <w:rPr>
          <w:rFonts w:ascii="Times New Roman" w:hAnsi="Times New Roman"/>
          <w:szCs w:val="24"/>
        </w:rPr>
        <w:t>As decisões ou providências que ultrapassarem a(s) competência(s) do(s) gestor(es), devem ser solicitadas a seus superiores em tempo hábil para a adoção das medidas convenientes.</w:t>
      </w:r>
    </w:p>
    <w:p w14:paraId="55687B66" w14:textId="77777777" w:rsidR="00052E74" w:rsidRPr="00262FED" w:rsidRDefault="00052E74" w:rsidP="00C3761B">
      <w:pPr>
        <w:keepNext w:val="0"/>
        <w:tabs>
          <w:tab w:val="left" w:pos="1276"/>
        </w:tabs>
        <w:jc w:val="both"/>
        <w:rPr>
          <w:rFonts w:ascii="Times New Roman" w:hAnsi="Times New Roman"/>
          <w:szCs w:val="24"/>
        </w:rPr>
      </w:pPr>
    </w:p>
    <w:p w14:paraId="18FE633C" w14:textId="77777777" w:rsidR="00CA3AA0" w:rsidRPr="00262FED" w:rsidRDefault="00CA3AA0" w:rsidP="00CA3AA0">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Oitavo</w:t>
      </w:r>
    </w:p>
    <w:p w14:paraId="7231B05D" w14:textId="77777777" w:rsidR="00C3761B" w:rsidRPr="00262FED" w:rsidRDefault="00C3761B" w:rsidP="00C3761B">
      <w:pPr>
        <w:keepNext w:val="0"/>
        <w:tabs>
          <w:tab w:val="left" w:pos="1276"/>
        </w:tabs>
        <w:jc w:val="both"/>
        <w:rPr>
          <w:rFonts w:ascii="Times New Roman" w:hAnsi="Times New Roman"/>
          <w:szCs w:val="24"/>
        </w:rPr>
      </w:pPr>
      <w:r w:rsidRPr="00262FED">
        <w:rPr>
          <w:rFonts w:ascii="Times New Roman" w:hAnsi="Times New Roman"/>
          <w:szCs w:val="24"/>
        </w:rPr>
        <w:t>Os fatos que possam determinar prorrogação</w:t>
      </w:r>
      <w:r w:rsidR="00DA740B" w:rsidRPr="00262FED">
        <w:rPr>
          <w:rFonts w:ascii="Times New Roman" w:hAnsi="Times New Roman"/>
          <w:szCs w:val="24"/>
        </w:rPr>
        <w:t>(</w:t>
      </w:r>
      <w:proofErr w:type="spellStart"/>
      <w:r w:rsidR="00DA740B" w:rsidRPr="00262FED">
        <w:rPr>
          <w:rFonts w:ascii="Times New Roman" w:hAnsi="Times New Roman"/>
          <w:szCs w:val="24"/>
        </w:rPr>
        <w:t>ões</w:t>
      </w:r>
      <w:proofErr w:type="spellEnd"/>
      <w:r w:rsidR="00DA740B" w:rsidRPr="00262FED">
        <w:rPr>
          <w:rFonts w:ascii="Times New Roman" w:hAnsi="Times New Roman"/>
          <w:szCs w:val="24"/>
        </w:rPr>
        <w:t>)</w:t>
      </w:r>
      <w:r w:rsidRPr="00262FED">
        <w:rPr>
          <w:rFonts w:ascii="Times New Roman" w:hAnsi="Times New Roman"/>
          <w:szCs w:val="24"/>
        </w:rPr>
        <w:t xml:space="preserve"> do</w:t>
      </w:r>
      <w:r w:rsidR="00DA740B" w:rsidRPr="00262FED">
        <w:rPr>
          <w:rFonts w:ascii="Times New Roman" w:hAnsi="Times New Roman"/>
          <w:szCs w:val="24"/>
        </w:rPr>
        <w:t>(s)</w:t>
      </w:r>
      <w:r w:rsidRPr="00262FED">
        <w:rPr>
          <w:rFonts w:ascii="Times New Roman" w:hAnsi="Times New Roman"/>
          <w:szCs w:val="24"/>
        </w:rPr>
        <w:t xml:space="preserve"> prazo</w:t>
      </w:r>
      <w:r w:rsidR="00DA740B" w:rsidRPr="00262FED">
        <w:rPr>
          <w:rFonts w:ascii="Times New Roman" w:hAnsi="Times New Roman"/>
          <w:szCs w:val="24"/>
        </w:rPr>
        <w:t>(s)</w:t>
      </w:r>
      <w:r w:rsidRPr="00262FED">
        <w:rPr>
          <w:rFonts w:ascii="Times New Roman" w:hAnsi="Times New Roman"/>
          <w:szCs w:val="24"/>
        </w:rPr>
        <w:t>, reajustamento</w:t>
      </w:r>
      <w:r w:rsidR="00DA740B" w:rsidRPr="00262FED">
        <w:rPr>
          <w:rFonts w:ascii="Times New Roman" w:hAnsi="Times New Roman"/>
          <w:szCs w:val="24"/>
        </w:rPr>
        <w:t>(s)</w:t>
      </w:r>
      <w:r w:rsidRPr="00262FED">
        <w:rPr>
          <w:rFonts w:ascii="Times New Roman" w:hAnsi="Times New Roman"/>
          <w:szCs w:val="24"/>
        </w:rPr>
        <w:t xml:space="preserve"> do</w:t>
      </w:r>
      <w:r w:rsidR="00DA740B" w:rsidRPr="00262FED">
        <w:rPr>
          <w:rFonts w:ascii="Times New Roman" w:hAnsi="Times New Roman"/>
          <w:szCs w:val="24"/>
        </w:rPr>
        <w:t>(s)</w:t>
      </w:r>
      <w:r w:rsidRPr="00262FED">
        <w:rPr>
          <w:rFonts w:ascii="Times New Roman" w:hAnsi="Times New Roman"/>
          <w:szCs w:val="24"/>
        </w:rPr>
        <w:t xml:space="preserve"> valor</w:t>
      </w:r>
      <w:r w:rsidR="00DA740B" w:rsidRPr="00262FED">
        <w:rPr>
          <w:rFonts w:ascii="Times New Roman" w:hAnsi="Times New Roman"/>
          <w:szCs w:val="24"/>
        </w:rPr>
        <w:t>(es)</w:t>
      </w:r>
      <w:r w:rsidRPr="00262FED">
        <w:rPr>
          <w:rFonts w:ascii="Times New Roman" w:hAnsi="Times New Roman"/>
          <w:szCs w:val="24"/>
        </w:rPr>
        <w:t xml:space="preserve"> contratual</w:t>
      </w:r>
      <w:r w:rsidR="00DA740B" w:rsidRPr="00262FED">
        <w:rPr>
          <w:rFonts w:ascii="Times New Roman" w:hAnsi="Times New Roman"/>
          <w:szCs w:val="24"/>
        </w:rPr>
        <w:t>(</w:t>
      </w:r>
      <w:proofErr w:type="spellStart"/>
      <w:r w:rsidR="00DA740B" w:rsidRPr="00262FED">
        <w:rPr>
          <w:rFonts w:ascii="Times New Roman" w:hAnsi="Times New Roman"/>
          <w:szCs w:val="24"/>
        </w:rPr>
        <w:t>is</w:t>
      </w:r>
      <w:proofErr w:type="spellEnd"/>
      <w:r w:rsidR="00DA740B" w:rsidRPr="00262FED">
        <w:rPr>
          <w:rFonts w:ascii="Times New Roman" w:hAnsi="Times New Roman"/>
          <w:szCs w:val="24"/>
        </w:rPr>
        <w:t>)</w:t>
      </w:r>
      <w:r w:rsidRPr="00262FED">
        <w:rPr>
          <w:rFonts w:ascii="Times New Roman" w:hAnsi="Times New Roman"/>
          <w:szCs w:val="24"/>
        </w:rPr>
        <w:t xml:space="preserve"> ou justificação</w:t>
      </w:r>
      <w:r w:rsidR="00DA740B" w:rsidRPr="00262FED">
        <w:rPr>
          <w:rFonts w:ascii="Times New Roman" w:hAnsi="Times New Roman"/>
          <w:szCs w:val="24"/>
        </w:rPr>
        <w:t>(</w:t>
      </w:r>
      <w:proofErr w:type="spellStart"/>
      <w:r w:rsidR="00DA740B" w:rsidRPr="00262FED">
        <w:rPr>
          <w:rFonts w:ascii="Times New Roman" w:hAnsi="Times New Roman"/>
          <w:szCs w:val="24"/>
        </w:rPr>
        <w:t>ões</w:t>
      </w:r>
      <w:proofErr w:type="spellEnd"/>
      <w:r w:rsidR="00DA740B" w:rsidRPr="00262FED">
        <w:rPr>
          <w:rFonts w:ascii="Times New Roman" w:hAnsi="Times New Roman"/>
          <w:szCs w:val="24"/>
        </w:rPr>
        <w:t>)</w:t>
      </w:r>
      <w:r w:rsidRPr="00262FED">
        <w:rPr>
          <w:rFonts w:ascii="Times New Roman" w:hAnsi="Times New Roman"/>
          <w:szCs w:val="24"/>
        </w:rPr>
        <w:t xml:space="preserve"> do</w:t>
      </w:r>
      <w:r w:rsidR="00DA740B" w:rsidRPr="00262FED">
        <w:rPr>
          <w:rFonts w:ascii="Times New Roman" w:hAnsi="Times New Roman"/>
          <w:szCs w:val="24"/>
        </w:rPr>
        <w:t>(s)</w:t>
      </w:r>
      <w:r w:rsidRPr="00262FED">
        <w:rPr>
          <w:rFonts w:ascii="Times New Roman" w:hAnsi="Times New Roman"/>
          <w:szCs w:val="24"/>
        </w:rPr>
        <w:t xml:space="preserve"> atraso</w:t>
      </w:r>
      <w:r w:rsidR="00DA740B" w:rsidRPr="00262FED">
        <w:rPr>
          <w:rFonts w:ascii="Times New Roman" w:hAnsi="Times New Roman"/>
          <w:szCs w:val="24"/>
        </w:rPr>
        <w:t>(s)</w:t>
      </w:r>
      <w:r w:rsidRPr="00262FED">
        <w:rPr>
          <w:rFonts w:ascii="Times New Roman" w:hAnsi="Times New Roman"/>
          <w:szCs w:val="24"/>
        </w:rPr>
        <w:t>, só podem ser considerados se estiverem motivados e devidamente anotados no registro próprio.</w:t>
      </w:r>
    </w:p>
    <w:p w14:paraId="7747C922" w14:textId="77777777" w:rsidR="004B3602" w:rsidRPr="00262FED" w:rsidRDefault="004B3602" w:rsidP="00C3761B">
      <w:pPr>
        <w:pStyle w:val="MINUTA"/>
        <w:keepNext w:val="0"/>
        <w:spacing w:before="0" w:after="0" w:line="240" w:lineRule="auto"/>
        <w:rPr>
          <w:rFonts w:ascii="Times New Roman" w:hAnsi="Times New Roman"/>
          <w:b/>
          <w:szCs w:val="24"/>
          <w:u w:val="single"/>
        </w:rPr>
      </w:pPr>
    </w:p>
    <w:p w14:paraId="17FC062E" w14:textId="77777777" w:rsidR="00CA3AA0" w:rsidRPr="00262FED" w:rsidRDefault="00CA3AA0" w:rsidP="00336F4F">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Décimo Nono</w:t>
      </w:r>
    </w:p>
    <w:p w14:paraId="3A85CAAF" w14:textId="301FF32E" w:rsidR="00C3761B" w:rsidRPr="00262FED" w:rsidRDefault="00C3761B" w:rsidP="00336F4F">
      <w:pPr>
        <w:keepNext w:val="0"/>
        <w:tabs>
          <w:tab w:val="left" w:pos="1276"/>
        </w:tabs>
        <w:jc w:val="both"/>
        <w:rPr>
          <w:rFonts w:ascii="Times New Roman" w:hAnsi="Times New Roman"/>
          <w:szCs w:val="24"/>
        </w:rPr>
      </w:pPr>
      <w:r w:rsidRPr="00262FED">
        <w:rPr>
          <w:rFonts w:ascii="Times New Roman" w:hAnsi="Times New Roman"/>
          <w:szCs w:val="24"/>
        </w:rPr>
        <w:t>A CONTRATADA é obrigada ainda a:</w:t>
      </w:r>
    </w:p>
    <w:p w14:paraId="39BD695A" w14:textId="77777777" w:rsidR="00C3761B" w:rsidRPr="00262FED" w:rsidRDefault="00C3761B" w:rsidP="008F4226">
      <w:pPr>
        <w:pStyle w:val="PargrafodaLista"/>
        <w:keepNext w:val="0"/>
        <w:numPr>
          <w:ilvl w:val="0"/>
          <w:numId w:val="11"/>
        </w:numPr>
        <w:tabs>
          <w:tab w:val="left" w:pos="1276"/>
        </w:tabs>
        <w:jc w:val="both"/>
        <w:rPr>
          <w:rFonts w:ascii="Times New Roman" w:hAnsi="Times New Roman"/>
          <w:szCs w:val="24"/>
        </w:rPr>
      </w:pPr>
      <w:r w:rsidRPr="00262FED">
        <w:rPr>
          <w:rFonts w:ascii="Times New Roman" w:hAnsi="Times New Roman"/>
          <w:szCs w:val="24"/>
        </w:rPr>
        <w:t>reparar, corrigir, remover, reconstruir ou substituir, às suas expensas, no todo ou em parte, o objeto do</w:t>
      </w:r>
      <w:r w:rsidR="00D20F7F" w:rsidRPr="00262FED">
        <w:rPr>
          <w:rFonts w:ascii="Times New Roman" w:hAnsi="Times New Roman"/>
          <w:szCs w:val="24"/>
        </w:rPr>
        <w:t>(s)</w:t>
      </w:r>
      <w:r w:rsidRPr="00262FED">
        <w:rPr>
          <w:rFonts w:ascii="Times New Roman" w:hAnsi="Times New Roman"/>
          <w:szCs w:val="24"/>
        </w:rPr>
        <w:t xml:space="preserve"> contrato</w:t>
      </w:r>
      <w:r w:rsidR="00D20F7F" w:rsidRPr="00262FED">
        <w:rPr>
          <w:rFonts w:ascii="Times New Roman" w:hAnsi="Times New Roman"/>
          <w:szCs w:val="24"/>
        </w:rPr>
        <w:t>(s)</w:t>
      </w:r>
      <w:r w:rsidRPr="00262FED">
        <w:rPr>
          <w:rFonts w:ascii="Times New Roman" w:hAnsi="Times New Roman"/>
          <w:szCs w:val="24"/>
        </w:rPr>
        <w:t xml:space="preserve"> em que se verificarem vícios, defeitos ou incorreções resultantes da execução do</w:t>
      </w:r>
      <w:r w:rsidR="00D20F7F" w:rsidRPr="00262FED">
        <w:rPr>
          <w:rFonts w:ascii="Times New Roman" w:hAnsi="Times New Roman"/>
          <w:szCs w:val="24"/>
        </w:rPr>
        <w:t>(s)</w:t>
      </w:r>
      <w:r w:rsidRPr="00262FED">
        <w:rPr>
          <w:rFonts w:ascii="Times New Roman" w:hAnsi="Times New Roman"/>
          <w:szCs w:val="24"/>
        </w:rPr>
        <w:t xml:space="preserve"> serviço</w:t>
      </w:r>
      <w:r w:rsidR="00D20F7F" w:rsidRPr="00262FED">
        <w:rPr>
          <w:rFonts w:ascii="Times New Roman" w:hAnsi="Times New Roman"/>
          <w:szCs w:val="24"/>
        </w:rPr>
        <w:t>(s)</w:t>
      </w:r>
      <w:r w:rsidRPr="00262FED">
        <w:rPr>
          <w:rFonts w:ascii="Times New Roman" w:hAnsi="Times New Roman"/>
          <w:szCs w:val="24"/>
        </w:rPr>
        <w:t xml:space="preserve"> contratado</w:t>
      </w:r>
      <w:r w:rsidR="00D20F7F" w:rsidRPr="00262FED">
        <w:rPr>
          <w:rFonts w:ascii="Times New Roman" w:hAnsi="Times New Roman"/>
          <w:szCs w:val="24"/>
        </w:rPr>
        <w:t>(s)</w:t>
      </w:r>
      <w:r w:rsidRPr="00262FED">
        <w:rPr>
          <w:rFonts w:ascii="Times New Roman" w:hAnsi="Times New Roman"/>
          <w:szCs w:val="24"/>
        </w:rPr>
        <w:t>;</w:t>
      </w:r>
    </w:p>
    <w:p w14:paraId="327F6A01" w14:textId="7BF5B7B1" w:rsidR="00CA3AA0" w:rsidRPr="00FD3C72" w:rsidRDefault="00C3761B" w:rsidP="008F4226">
      <w:pPr>
        <w:pStyle w:val="PargrafodaLista"/>
        <w:keepNext w:val="0"/>
        <w:numPr>
          <w:ilvl w:val="0"/>
          <w:numId w:val="11"/>
        </w:numPr>
        <w:ind w:left="1208" w:hanging="357"/>
        <w:jc w:val="both"/>
        <w:rPr>
          <w:rFonts w:ascii="Times New Roman" w:hAnsi="Times New Roman"/>
          <w:szCs w:val="24"/>
        </w:rPr>
      </w:pPr>
      <w:r w:rsidRPr="00262FED">
        <w:rPr>
          <w:rFonts w:ascii="Times New Roman" w:hAnsi="Times New Roman"/>
          <w:szCs w:val="24"/>
        </w:rPr>
        <w:t>responder pelos danos causados à CONTRATANTE ou a terceiros, decorrentes de sua culpa ou dolo na execução do</w:t>
      </w:r>
      <w:r w:rsidR="00D20F7F" w:rsidRPr="00262FED">
        <w:rPr>
          <w:rFonts w:ascii="Times New Roman" w:hAnsi="Times New Roman"/>
          <w:szCs w:val="24"/>
        </w:rPr>
        <w:t>(s)</w:t>
      </w:r>
      <w:r w:rsidRPr="00262FED">
        <w:rPr>
          <w:rFonts w:ascii="Times New Roman" w:hAnsi="Times New Roman"/>
          <w:szCs w:val="24"/>
        </w:rPr>
        <w:t xml:space="preserve"> contrato</w:t>
      </w:r>
      <w:r w:rsidR="00D20F7F" w:rsidRPr="00262FED">
        <w:rPr>
          <w:rFonts w:ascii="Times New Roman" w:hAnsi="Times New Roman"/>
          <w:szCs w:val="24"/>
        </w:rPr>
        <w:t>(s)</w:t>
      </w:r>
      <w:r w:rsidRPr="00262FED">
        <w:rPr>
          <w:rFonts w:ascii="Times New Roman" w:hAnsi="Times New Roman"/>
          <w:szCs w:val="24"/>
        </w:rPr>
        <w:t xml:space="preserve">, não excluindo ou reduzindo essa responsabilidade </w:t>
      </w:r>
      <w:r w:rsidRPr="00FD3C72">
        <w:rPr>
          <w:rFonts w:ascii="Times New Roman" w:hAnsi="Times New Roman"/>
          <w:szCs w:val="24"/>
        </w:rPr>
        <w:t>à fiscalização ou o acompanhamento pelos servidores da CONTRATANTE</w:t>
      </w:r>
      <w:r w:rsidR="00262FED" w:rsidRPr="00FD3C72">
        <w:rPr>
          <w:rFonts w:ascii="Times New Roman" w:hAnsi="Times New Roman"/>
          <w:szCs w:val="24"/>
        </w:rPr>
        <w:t>;</w:t>
      </w:r>
    </w:p>
    <w:p w14:paraId="79F9B8E9" w14:textId="5528FE29" w:rsidR="00262FED" w:rsidRPr="00FD3C72" w:rsidRDefault="00262FED" w:rsidP="00262FED">
      <w:pPr>
        <w:pStyle w:val="PargrafodaLista"/>
        <w:keepNext w:val="0"/>
        <w:keepLines/>
        <w:numPr>
          <w:ilvl w:val="0"/>
          <w:numId w:val="11"/>
        </w:numPr>
        <w:jc w:val="both"/>
        <w:rPr>
          <w:rFonts w:ascii="Times New Roman" w:hAnsi="Times New Roman"/>
          <w:szCs w:val="24"/>
        </w:rPr>
      </w:pPr>
      <w:r w:rsidRPr="00FD3C72">
        <w:rPr>
          <w:rFonts w:ascii="Times New Roman" w:hAnsi="Times New Roman"/>
          <w:szCs w:val="24"/>
        </w:rPr>
        <w:t>manter o Diário de Obra, conforme modelo definido n</w:t>
      </w:r>
      <w:r w:rsidR="00FD3C72" w:rsidRPr="00FD3C72">
        <w:rPr>
          <w:rFonts w:ascii="Times New Roman" w:hAnsi="Times New Roman"/>
          <w:szCs w:val="24"/>
        </w:rPr>
        <w:t>a Cláusula Décima Segunda, Parágrafo Primeiro, alíneas “a” e “b”</w:t>
      </w:r>
      <w:r w:rsidRPr="00FD3C72">
        <w:rPr>
          <w:rFonts w:ascii="Times New Roman" w:hAnsi="Times New Roman"/>
          <w:szCs w:val="24"/>
        </w:rPr>
        <w:t xml:space="preserve">. </w:t>
      </w:r>
    </w:p>
    <w:p w14:paraId="4ABE3C81" w14:textId="7F24056A" w:rsidR="00052E74" w:rsidRDefault="00052E74" w:rsidP="00C3761B">
      <w:pPr>
        <w:pStyle w:val="MINUTA"/>
        <w:keepNext w:val="0"/>
        <w:spacing w:before="0" w:after="0" w:line="240" w:lineRule="auto"/>
        <w:rPr>
          <w:rFonts w:ascii="Times New Roman" w:hAnsi="Times New Roman"/>
          <w:b/>
          <w:szCs w:val="24"/>
          <w:u w:val="single"/>
        </w:rPr>
      </w:pPr>
    </w:p>
    <w:p w14:paraId="25FAE607" w14:textId="77777777" w:rsidR="00E66C9D" w:rsidRPr="00262FED" w:rsidRDefault="00E66C9D" w:rsidP="00E66C9D">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Vigésimo</w:t>
      </w:r>
    </w:p>
    <w:p w14:paraId="25575DD5" w14:textId="77777777" w:rsidR="00E66C9D" w:rsidRPr="00262FED" w:rsidRDefault="00E66C9D" w:rsidP="00E66C9D">
      <w:pPr>
        <w:keepLines/>
        <w:jc w:val="both"/>
        <w:rPr>
          <w:rFonts w:ascii="Times New Roman" w:hAnsi="Times New Roman"/>
          <w:szCs w:val="24"/>
        </w:rPr>
      </w:pPr>
      <w:r w:rsidRPr="00262FED">
        <w:rPr>
          <w:rFonts w:ascii="Times New Roman" w:hAnsi="Times New Roman"/>
          <w:iCs/>
          <w:szCs w:val="24"/>
        </w:rPr>
        <w:t>Será permitida a terceirização dos serviços que forem contratados pela CONTRATANTE, por parte da CONTRATADA, conforme expressamente disposto no edital licitatório.</w:t>
      </w:r>
    </w:p>
    <w:p w14:paraId="23B76C34" w14:textId="21DC1331" w:rsidR="00E66C9D" w:rsidRPr="00262FED" w:rsidRDefault="00E66C9D" w:rsidP="00E66C9D">
      <w:pPr>
        <w:keepNext w:val="0"/>
        <w:keepLines/>
        <w:jc w:val="both"/>
        <w:rPr>
          <w:rFonts w:ascii="Times New Roman" w:hAnsi="Times New Roman"/>
          <w:szCs w:val="24"/>
        </w:rPr>
      </w:pPr>
    </w:p>
    <w:p w14:paraId="4EBEC6BB" w14:textId="77777777" w:rsidR="000A16C8" w:rsidRPr="00262FED" w:rsidRDefault="000A16C8" w:rsidP="000A16C8">
      <w:pPr>
        <w:pStyle w:val="MINUTA"/>
        <w:keepNext w:val="0"/>
        <w:spacing w:before="0" w:after="0" w:line="240" w:lineRule="auto"/>
        <w:rPr>
          <w:rFonts w:ascii="Times New Roman" w:hAnsi="Times New Roman"/>
          <w:b/>
          <w:szCs w:val="24"/>
          <w:u w:val="single"/>
        </w:rPr>
      </w:pPr>
      <w:r w:rsidRPr="00262FED">
        <w:rPr>
          <w:rFonts w:ascii="Times New Roman" w:hAnsi="Times New Roman"/>
          <w:b/>
          <w:szCs w:val="24"/>
          <w:u w:val="single"/>
        </w:rPr>
        <w:t>Parágrafo Vigésimo Primeiro</w:t>
      </w:r>
    </w:p>
    <w:p w14:paraId="07DAC47C" w14:textId="77777777" w:rsidR="00C3761B" w:rsidRPr="00262FED" w:rsidRDefault="00C3761B" w:rsidP="00C3761B">
      <w:pPr>
        <w:pStyle w:val="BodyText21"/>
        <w:tabs>
          <w:tab w:val="left" w:pos="0"/>
        </w:tabs>
        <w:suppressAutoHyphens/>
        <w:autoSpaceDE w:val="0"/>
        <w:spacing w:before="0" w:after="0"/>
        <w:rPr>
          <w:rFonts w:ascii="Times New Roman" w:hAnsi="Times New Roman"/>
          <w:szCs w:val="24"/>
        </w:rPr>
      </w:pPr>
      <w:r w:rsidRPr="00262FED">
        <w:rPr>
          <w:rFonts w:ascii="Times New Roman" w:hAnsi="Times New Roman"/>
          <w:szCs w:val="24"/>
        </w:rPr>
        <w:t>A CONTRATADA deverá prestar garantia</w:t>
      </w:r>
      <w:r w:rsidR="00DA5019" w:rsidRPr="00262FED">
        <w:rPr>
          <w:rFonts w:ascii="Times New Roman" w:hAnsi="Times New Roman"/>
          <w:szCs w:val="24"/>
        </w:rPr>
        <w:t xml:space="preserve"> para o</w:t>
      </w:r>
      <w:r w:rsidR="00655DA9" w:rsidRPr="00262FED">
        <w:rPr>
          <w:rFonts w:ascii="Times New Roman" w:hAnsi="Times New Roman"/>
          <w:szCs w:val="24"/>
        </w:rPr>
        <w:t xml:space="preserve"> objeto</w:t>
      </w:r>
      <w:r w:rsidR="004D7555" w:rsidRPr="00262FED">
        <w:rPr>
          <w:rFonts w:ascii="Times New Roman" w:hAnsi="Times New Roman"/>
          <w:szCs w:val="24"/>
        </w:rPr>
        <w:t xml:space="preserve"> </w:t>
      </w:r>
      <w:r w:rsidR="00DA5019" w:rsidRPr="00262FED">
        <w:rPr>
          <w:rFonts w:ascii="Times New Roman" w:hAnsi="Times New Roman"/>
          <w:szCs w:val="24"/>
        </w:rPr>
        <w:t>do edital licitatório</w:t>
      </w:r>
      <w:r w:rsidRPr="00262FED">
        <w:rPr>
          <w:rFonts w:ascii="Times New Roman" w:hAnsi="Times New Roman"/>
          <w:szCs w:val="24"/>
        </w:rPr>
        <w:t>, conforme Cláusula Nona do presente Contrato.</w:t>
      </w:r>
    </w:p>
    <w:p w14:paraId="6EB086A3" w14:textId="77777777" w:rsidR="00865A38" w:rsidRPr="00EE6973" w:rsidRDefault="00865A38" w:rsidP="00C3761B">
      <w:pPr>
        <w:pStyle w:val="BodyText21"/>
        <w:tabs>
          <w:tab w:val="left" w:pos="0"/>
        </w:tabs>
        <w:suppressAutoHyphens/>
        <w:autoSpaceDE w:val="0"/>
        <w:spacing w:before="0" w:after="0"/>
        <w:rPr>
          <w:rFonts w:ascii="Times New Roman" w:hAnsi="Times New Roman"/>
          <w:szCs w:val="24"/>
          <w:highlight w:val="yellow"/>
        </w:rPr>
      </w:pPr>
    </w:p>
    <w:p w14:paraId="052A00E5" w14:textId="77777777" w:rsidR="00417BD2" w:rsidRPr="006C1FEC" w:rsidRDefault="00417BD2" w:rsidP="00417BD2">
      <w:pPr>
        <w:pStyle w:val="Default"/>
        <w:ind w:firstLine="720"/>
        <w:jc w:val="both"/>
      </w:pPr>
      <w:r w:rsidRPr="006C1FEC">
        <w:t xml:space="preserve">1 - Dentre as obrigações previstas no presente Contrato, a CONTRATADA deverá cumprir e fazer cumprir todas as normas regulamentares sobre Medicina e Segurança do trabalho abaixo: </w:t>
      </w:r>
    </w:p>
    <w:p w14:paraId="37711766"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a) fornecer aos seus empregados, gratuitamente, e exigir a utilização de Equipamentos de Proteção Individual (EPIs), adequados aos riscos e em perfeito estado de conservação e funcionamento;</w:t>
      </w:r>
    </w:p>
    <w:p w14:paraId="089B8577"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b) fornecer, gratuitamente, aos seus empregados vestimenta de trabalho e garantir sua reposição, quando danificada, bem como local para vestiário dotado de armários individuais, observada a separação dos sexos, se necessário;</w:t>
      </w:r>
    </w:p>
    <w:p w14:paraId="515BDECD" w14:textId="07449A58"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xml:space="preserve">c) disponibilizar áreas de vivências; </w:t>
      </w:r>
    </w:p>
    <w:p w14:paraId="4C7F3DA2"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d) garantir aos seus empregados o fornecimento de água potável, em condições higiênicas, sendo proibido o uso de recipientes coletivos, devendo ser fornecida por meio de copos individuais, ou bebedouros de jato inclinado e guarda-protetora, proibindo-se sua instalação em pias e lavatórios, e o uso de copos coletivos, com suprimento de água potável e fresca em quantidade superior a 1/4 (um quarto) de litro (250 ml) por hora/homem trabalho;</w:t>
      </w:r>
    </w:p>
    <w:p w14:paraId="486C3D8D"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e) disponibilizar instalações sanitárias com permanente higienização, de sorte que sejam mantidos limpos e desprovidos de quaisquer odores, durante toda a jornada de trabalho;</w:t>
      </w:r>
    </w:p>
    <w:p w14:paraId="7B8231EC"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lastRenderedPageBreak/>
        <w:t xml:space="preserve">f) oferecer a seus empregados condições de conforto e higiene que garantam refeições adequadas por ocasião dos intervalos previstos na jornada de trabalho; </w:t>
      </w:r>
    </w:p>
    <w:p w14:paraId="4CC2138F" w14:textId="13BDE75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bCs w:val="0"/>
          <w:szCs w:val="24"/>
        </w:rPr>
        <w:t>g)</w:t>
      </w:r>
      <w:r w:rsidRPr="006C1FEC">
        <w:rPr>
          <w:rFonts w:ascii="Times New Roman" w:hAnsi="Times New Roman" w:cs="Times New Roman"/>
          <w:b w:val="0"/>
          <w:szCs w:val="24"/>
        </w:rPr>
        <w:t xml:space="preserve"> no caso do trabalhador trazer a própria alimentação, a CONTRATADA deve garantir condições de conservação e higiene adequadas e os meios para o aquecimento em local próximo ao destinado às refeições;</w:t>
      </w:r>
    </w:p>
    <w:p w14:paraId="4C753349"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xml:space="preserve">h) fornecer aos seus empregados dispositivos térmicos que atendam ao aquecimento das refeições, em número suficiente para todos os usuários; </w:t>
      </w:r>
    </w:p>
    <w:p w14:paraId="473D454C" w14:textId="77777777" w:rsidR="000A2A64" w:rsidRPr="006C1FEC" w:rsidRDefault="000A2A64" w:rsidP="000A2A64">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i) providenciar, por conta própria, toda a sinalização necessária à execução da obra, no sentido de evitar qualquer tipo de acidente;</w:t>
      </w:r>
    </w:p>
    <w:p w14:paraId="14983CEB" w14:textId="77777777" w:rsidR="00417BD2" w:rsidRPr="006C1FEC" w:rsidRDefault="000A2A64"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j</w:t>
      </w:r>
      <w:r w:rsidR="00417BD2" w:rsidRPr="006C1FEC">
        <w:rPr>
          <w:rFonts w:ascii="Times New Roman" w:hAnsi="Times New Roman" w:cs="Times New Roman"/>
          <w:b w:val="0"/>
          <w:szCs w:val="24"/>
        </w:rPr>
        <w:t>) deverá apresentar à fiscalização da CONTRATANTE e manter disponível nos canteiros de obras os seguintes documentos:</w:t>
      </w:r>
    </w:p>
    <w:p w14:paraId="2F65C1B6"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cópia da página da Carteira de Trabalho (da página com foto, verso e contrato), ou documento equivalente (contrato de trabalho ou contrato de prestação de serviço);</w:t>
      </w:r>
    </w:p>
    <w:p w14:paraId="6DC541C0"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cópia do Programa de Prevenção dos Riscos de Acidentes - PPRA;</w:t>
      </w:r>
    </w:p>
    <w:p w14:paraId="43784C66"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cópia do Programa de Controle Médico e Saúde Ocupacional - PCMSO;</w:t>
      </w:r>
    </w:p>
    <w:p w14:paraId="7917C363" w14:textId="77777777" w:rsidR="00417BD2" w:rsidRPr="006C1FEC" w:rsidRDefault="00417BD2" w:rsidP="00417BD2">
      <w:pPr>
        <w:pStyle w:val="western"/>
        <w:spacing w:before="0"/>
        <w:ind w:left="993" w:hanging="284"/>
        <w:jc w:val="both"/>
        <w:rPr>
          <w:rFonts w:ascii="Times New Roman" w:hAnsi="Times New Roman" w:cs="Times New Roman"/>
          <w:b w:val="0"/>
          <w:szCs w:val="24"/>
        </w:rPr>
      </w:pPr>
      <w:r w:rsidRPr="006C1FEC">
        <w:rPr>
          <w:rFonts w:ascii="Times New Roman" w:hAnsi="Times New Roman" w:cs="Times New Roman"/>
          <w:b w:val="0"/>
          <w:szCs w:val="24"/>
        </w:rPr>
        <w:t>- cópia do Programa de Condições e Meio Ambiente de Trabalho na Indústria da Construção - PCMAT, quando couber;</w:t>
      </w:r>
    </w:p>
    <w:p w14:paraId="1FAFA11B" w14:textId="1C0B5E6C"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cópia do Comunicado de Acidentes de Trabalho - CAT, quando houver</w:t>
      </w:r>
      <w:r w:rsidR="00237F67" w:rsidRPr="006C1FEC">
        <w:rPr>
          <w:rFonts w:ascii="Times New Roman" w:hAnsi="Times New Roman" w:cs="Times New Roman"/>
          <w:b w:val="0"/>
          <w:szCs w:val="24"/>
        </w:rPr>
        <w:t>.</w:t>
      </w:r>
    </w:p>
    <w:p w14:paraId="07A82CE1" w14:textId="59CE6A6F" w:rsidR="005B59D8" w:rsidRPr="006C1FEC" w:rsidRDefault="005B59D8" w:rsidP="00417BD2">
      <w:pPr>
        <w:pStyle w:val="western"/>
        <w:spacing w:before="0"/>
        <w:ind w:firstLine="720"/>
        <w:jc w:val="both"/>
        <w:rPr>
          <w:rFonts w:ascii="Times New Roman" w:hAnsi="Times New Roman" w:cs="Times New Roman"/>
          <w:b w:val="0"/>
          <w:szCs w:val="24"/>
        </w:rPr>
      </w:pPr>
    </w:p>
    <w:p w14:paraId="0EFE2896" w14:textId="77777777" w:rsidR="00336F4F" w:rsidRPr="006C1FEC" w:rsidRDefault="00336F4F" w:rsidP="00373EBA">
      <w:pPr>
        <w:pStyle w:val="western"/>
        <w:spacing w:before="0"/>
        <w:ind w:firstLine="720"/>
        <w:jc w:val="both"/>
        <w:rPr>
          <w:rFonts w:ascii="Times New Roman" w:hAnsi="Times New Roman" w:cs="Times New Roman"/>
          <w:bCs w:val="0"/>
          <w:szCs w:val="24"/>
        </w:rPr>
      </w:pPr>
    </w:p>
    <w:p w14:paraId="3BE49894" w14:textId="4C81148C" w:rsidR="00417BD2" w:rsidRPr="006C1FEC" w:rsidRDefault="00417BD2" w:rsidP="00373EBA">
      <w:pPr>
        <w:pStyle w:val="western"/>
        <w:spacing w:before="0"/>
        <w:ind w:firstLine="720"/>
        <w:jc w:val="both"/>
        <w:rPr>
          <w:rFonts w:ascii="Times New Roman" w:hAnsi="Times New Roman" w:cs="Times New Roman"/>
          <w:bCs w:val="0"/>
          <w:szCs w:val="24"/>
        </w:rPr>
      </w:pPr>
      <w:r w:rsidRPr="006C1FEC">
        <w:rPr>
          <w:rFonts w:ascii="Times New Roman" w:hAnsi="Times New Roman" w:cs="Times New Roman"/>
          <w:bCs w:val="0"/>
          <w:szCs w:val="24"/>
        </w:rPr>
        <w:t>2 - Proibições da CONTRATADA:</w:t>
      </w:r>
    </w:p>
    <w:p w14:paraId="4BBE29CD" w14:textId="77777777" w:rsidR="00417BD2" w:rsidRPr="006C1FEC" w:rsidRDefault="00417BD2" w:rsidP="00417BD2">
      <w:pPr>
        <w:pStyle w:val="western"/>
        <w:spacing w:before="0"/>
        <w:jc w:val="both"/>
        <w:rPr>
          <w:rFonts w:ascii="Times New Roman" w:hAnsi="Times New Roman" w:cs="Times New Roman"/>
          <w:bCs w:val="0"/>
          <w:szCs w:val="24"/>
          <w:u w:val="single"/>
        </w:rPr>
      </w:pPr>
    </w:p>
    <w:p w14:paraId="5956749D" w14:textId="3E4B7C20" w:rsidR="00417BD2" w:rsidRDefault="00417BD2" w:rsidP="00417BD2">
      <w:pPr>
        <w:pStyle w:val="western"/>
        <w:spacing w:before="0"/>
        <w:ind w:firstLine="720"/>
        <w:jc w:val="both"/>
        <w:rPr>
          <w:rFonts w:ascii="Times New Roman" w:hAnsi="Times New Roman" w:cs="Times New Roman"/>
          <w:b w:val="0"/>
          <w:bCs w:val="0"/>
          <w:szCs w:val="24"/>
        </w:rPr>
      </w:pPr>
      <w:r w:rsidRPr="006C1FEC">
        <w:rPr>
          <w:rFonts w:ascii="Times New Roman" w:hAnsi="Times New Roman" w:cs="Times New Roman"/>
          <w:b w:val="0"/>
          <w:bCs w:val="0"/>
          <w:szCs w:val="24"/>
        </w:rPr>
        <w:t>I - para a execução da obra, objeto d</w:t>
      </w:r>
      <w:r w:rsidR="000A6BE7">
        <w:rPr>
          <w:rFonts w:ascii="Times New Roman" w:hAnsi="Times New Roman" w:cs="Times New Roman"/>
          <w:b w:val="0"/>
          <w:bCs w:val="0"/>
          <w:szCs w:val="24"/>
        </w:rPr>
        <w:t>este</w:t>
      </w:r>
      <w:r w:rsidR="003A1B7A" w:rsidRPr="006C1FEC">
        <w:rPr>
          <w:rFonts w:ascii="Times New Roman" w:hAnsi="Times New Roman" w:cs="Times New Roman"/>
          <w:b w:val="0"/>
          <w:bCs w:val="0"/>
          <w:szCs w:val="24"/>
        </w:rPr>
        <w:t>(s)</w:t>
      </w:r>
      <w:r w:rsidRPr="006C1FEC">
        <w:rPr>
          <w:rFonts w:ascii="Times New Roman" w:hAnsi="Times New Roman" w:cs="Times New Roman"/>
          <w:b w:val="0"/>
          <w:bCs w:val="0"/>
          <w:szCs w:val="24"/>
        </w:rPr>
        <w:t xml:space="preserve"> contrato</w:t>
      </w:r>
      <w:r w:rsidR="003A1B7A" w:rsidRPr="006C1FEC">
        <w:rPr>
          <w:rFonts w:ascii="Times New Roman" w:hAnsi="Times New Roman" w:cs="Times New Roman"/>
          <w:b w:val="0"/>
          <w:bCs w:val="0"/>
          <w:szCs w:val="24"/>
        </w:rPr>
        <w:t>(s)</w:t>
      </w:r>
      <w:r w:rsidRPr="006C1FEC">
        <w:rPr>
          <w:rFonts w:ascii="Times New Roman" w:hAnsi="Times New Roman" w:cs="Times New Roman"/>
          <w:b w:val="0"/>
          <w:bCs w:val="0"/>
          <w:szCs w:val="24"/>
        </w:rPr>
        <w:t>, não será permitida a construção de alojamentos nas dependências da CONTRATANTE.</w:t>
      </w:r>
    </w:p>
    <w:p w14:paraId="64C48E63" w14:textId="77777777" w:rsidR="00417BD2" w:rsidRPr="006C1FEC" w:rsidRDefault="00417BD2" w:rsidP="00417BD2">
      <w:pPr>
        <w:pStyle w:val="western"/>
        <w:spacing w:before="0"/>
        <w:ind w:firstLine="720"/>
        <w:jc w:val="both"/>
        <w:rPr>
          <w:rFonts w:ascii="Times New Roman" w:hAnsi="Times New Roman" w:cs="Times New Roman"/>
          <w:b w:val="0"/>
          <w:bCs w:val="0"/>
          <w:szCs w:val="24"/>
        </w:rPr>
      </w:pPr>
      <w:r w:rsidRPr="006C1FEC">
        <w:rPr>
          <w:rFonts w:ascii="Times New Roman" w:hAnsi="Times New Roman" w:cs="Times New Roman"/>
          <w:b w:val="0"/>
          <w:bCs w:val="0"/>
          <w:szCs w:val="24"/>
        </w:rPr>
        <w:t>II - caso haja necessidade justificada de construção de alojamento por parte da C</w:t>
      </w:r>
      <w:r w:rsidR="000937C1" w:rsidRPr="006C1FEC">
        <w:rPr>
          <w:rFonts w:ascii="Times New Roman" w:hAnsi="Times New Roman" w:cs="Times New Roman"/>
          <w:b w:val="0"/>
          <w:bCs w:val="0"/>
          <w:szCs w:val="24"/>
        </w:rPr>
        <w:t>ONTRATADA</w:t>
      </w:r>
      <w:r w:rsidRPr="006C1FEC">
        <w:rPr>
          <w:rFonts w:ascii="Times New Roman" w:hAnsi="Times New Roman" w:cs="Times New Roman"/>
          <w:b w:val="0"/>
          <w:bCs w:val="0"/>
          <w:szCs w:val="24"/>
        </w:rPr>
        <w:t>, e desde que devidamente aprovada pela autoridade competente, a CONTRATADA deverá atender as seguintes exigências:</w:t>
      </w:r>
    </w:p>
    <w:p w14:paraId="6397669F"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bCs w:val="0"/>
          <w:szCs w:val="24"/>
        </w:rPr>
        <w:t>a)</w:t>
      </w:r>
      <w:r w:rsidRPr="006C1FEC">
        <w:rPr>
          <w:rFonts w:ascii="Times New Roman" w:hAnsi="Times New Roman" w:cs="Times New Roman"/>
          <w:b w:val="0"/>
          <w:szCs w:val="24"/>
        </w:rPr>
        <w:t xml:space="preserve"> os alojamentos deverão ter área de circulação interna, nos dormitórios, com a largura mínima de </w:t>
      </w:r>
      <w:smartTag w:uri="urn:schemas-microsoft-com:office:smarttags" w:element="metricconverter">
        <w:smartTagPr>
          <w:attr w:name="ProductID" w:val="1,00 m"/>
        </w:smartTagPr>
        <w:r w:rsidRPr="006C1FEC">
          <w:rPr>
            <w:rFonts w:ascii="Times New Roman" w:hAnsi="Times New Roman" w:cs="Times New Roman"/>
            <w:b w:val="0"/>
            <w:szCs w:val="24"/>
          </w:rPr>
          <w:t>1,00 m</w:t>
        </w:r>
      </w:smartTag>
      <w:r w:rsidRPr="006C1FEC">
        <w:rPr>
          <w:rFonts w:ascii="Times New Roman" w:hAnsi="Times New Roman" w:cs="Times New Roman"/>
          <w:b w:val="0"/>
          <w:szCs w:val="24"/>
        </w:rPr>
        <w:t xml:space="preserve"> (um metro);</w:t>
      </w:r>
    </w:p>
    <w:p w14:paraId="4248C8DD" w14:textId="4F028E60"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xml:space="preserve">b) o pé-direito dos alojamentos deverá obedecer às seguintes dimensões mínimas: 1) </w:t>
      </w:r>
      <w:smartTag w:uri="urn:schemas-microsoft-com:office:smarttags" w:element="metricconverter">
        <w:smartTagPr>
          <w:attr w:name="ProductID" w:val="2,60 m"/>
        </w:smartTagPr>
        <w:r w:rsidRPr="006C1FEC">
          <w:rPr>
            <w:rFonts w:ascii="Times New Roman" w:hAnsi="Times New Roman" w:cs="Times New Roman"/>
            <w:b w:val="0"/>
            <w:szCs w:val="24"/>
          </w:rPr>
          <w:t>2,60 m</w:t>
        </w:r>
      </w:smartTag>
      <w:r w:rsidRPr="006C1FEC">
        <w:rPr>
          <w:rFonts w:ascii="Times New Roman" w:hAnsi="Times New Roman" w:cs="Times New Roman"/>
          <w:b w:val="0"/>
          <w:szCs w:val="24"/>
        </w:rPr>
        <w:t xml:space="preserve"> (dois metros e sessenta centímetros) para cama simples; 2) </w:t>
      </w:r>
      <w:smartTag w:uri="urn:schemas-microsoft-com:office:smarttags" w:element="metricconverter">
        <w:smartTagPr>
          <w:attr w:name="ProductID" w:val="3,00 m"/>
        </w:smartTagPr>
        <w:r w:rsidRPr="006C1FEC">
          <w:rPr>
            <w:rFonts w:ascii="Times New Roman" w:hAnsi="Times New Roman" w:cs="Times New Roman"/>
            <w:b w:val="0"/>
            <w:szCs w:val="24"/>
          </w:rPr>
          <w:t>3,00 m</w:t>
        </w:r>
      </w:smartTag>
      <w:r w:rsidRPr="006C1FEC">
        <w:rPr>
          <w:rFonts w:ascii="Times New Roman" w:hAnsi="Times New Roman" w:cs="Times New Roman"/>
          <w:b w:val="0"/>
          <w:szCs w:val="24"/>
        </w:rPr>
        <w:t xml:space="preserve"> (três metros) para camas duplas;</w:t>
      </w:r>
    </w:p>
    <w:p w14:paraId="7D4E9DB9" w14:textId="4767C148" w:rsidR="00417BD2"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c) as paredes dos alojamentos poderão ser construídas em alvenaria de tijolo comum, em concreto ou em madeira;</w:t>
      </w:r>
    </w:p>
    <w:p w14:paraId="4C05C16F"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d) os pisos dos alojamentos deverão ser impermeáveis, laváveis e de acabamento áspero. Deverão impedir a entrada de umidade e emanações no alojamento. Não deverão apresentar ressaltos e saliências, sendo o acabamento compatível com as condições mínimas de conforto térmico e higiene;</w:t>
      </w:r>
    </w:p>
    <w:p w14:paraId="13DAA9A7"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e) a cobertura dos alojamentos deverá ter estrutura de madeira ou metálica, as telhas poderão ser de barro ou de fibrocimento, e não haverá forro;</w:t>
      </w:r>
    </w:p>
    <w:p w14:paraId="46AB157A" w14:textId="2233B9CB" w:rsidR="00417BD2"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f) as janelas dos alojamentos deverão ser de madeira ou de ferro, de 0,60</w:t>
      </w:r>
      <w:r w:rsidR="000A6BE7">
        <w:rPr>
          <w:rFonts w:ascii="Times New Roman" w:hAnsi="Times New Roman" w:cs="Times New Roman"/>
          <w:b w:val="0"/>
          <w:szCs w:val="24"/>
        </w:rPr>
        <w:t xml:space="preserve"> c</w:t>
      </w:r>
      <w:r w:rsidRPr="006C1FEC">
        <w:rPr>
          <w:rFonts w:ascii="Times New Roman" w:hAnsi="Times New Roman" w:cs="Times New Roman"/>
          <w:b w:val="0"/>
          <w:szCs w:val="24"/>
        </w:rPr>
        <w:t>m x 0,60</w:t>
      </w:r>
      <w:r w:rsidR="000A6BE7">
        <w:rPr>
          <w:rFonts w:ascii="Times New Roman" w:hAnsi="Times New Roman" w:cs="Times New Roman"/>
          <w:b w:val="0"/>
          <w:szCs w:val="24"/>
        </w:rPr>
        <w:t xml:space="preserve"> c</w:t>
      </w:r>
      <w:r w:rsidRPr="006C1FEC">
        <w:rPr>
          <w:rFonts w:ascii="Times New Roman" w:hAnsi="Times New Roman" w:cs="Times New Roman"/>
          <w:b w:val="0"/>
          <w:szCs w:val="24"/>
        </w:rPr>
        <w:t xml:space="preserve">m (sessenta centímetros x sessenta centímetros), no mínimo; </w:t>
      </w:r>
    </w:p>
    <w:p w14:paraId="69A2C24D" w14:textId="77777777" w:rsidR="000A6BE7" w:rsidRDefault="000A6BE7" w:rsidP="00417BD2">
      <w:pPr>
        <w:pStyle w:val="western"/>
        <w:spacing w:before="0"/>
        <w:ind w:firstLine="720"/>
        <w:jc w:val="both"/>
        <w:rPr>
          <w:rFonts w:ascii="Times New Roman" w:hAnsi="Times New Roman" w:cs="Times New Roman"/>
          <w:b w:val="0"/>
          <w:szCs w:val="24"/>
        </w:rPr>
      </w:pPr>
    </w:p>
    <w:p w14:paraId="356B6BE6" w14:textId="77777777" w:rsidR="000A6BE7" w:rsidRDefault="000A6BE7" w:rsidP="00417BD2">
      <w:pPr>
        <w:pStyle w:val="western"/>
        <w:spacing w:before="0"/>
        <w:ind w:firstLine="720"/>
        <w:jc w:val="both"/>
        <w:rPr>
          <w:rFonts w:ascii="Times New Roman" w:hAnsi="Times New Roman" w:cs="Times New Roman"/>
          <w:b w:val="0"/>
          <w:szCs w:val="24"/>
        </w:rPr>
      </w:pPr>
    </w:p>
    <w:p w14:paraId="75173782" w14:textId="77777777" w:rsidR="000A6BE7" w:rsidRDefault="000A6BE7" w:rsidP="00417BD2">
      <w:pPr>
        <w:pStyle w:val="western"/>
        <w:spacing w:before="0"/>
        <w:ind w:firstLine="720"/>
        <w:jc w:val="both"/>
        <w:rPr>
          <w:rFonts w:ascii="Times New Roman" w:hAnsi="Times New Roman" w:cs="Times New Roman"/>
          <w:b w:val="0"/>
          <w:szCs w:val="24"/>
        </w:rPr>
      </w:pPr>
    </w:p>
    <w:p w14:paraId="16B97815" w14:textId="77777777" w:rsidR="000A6BE7" w:rsidRPr="006C1FEC" w:rsidRDefault="000A6BE7" w:rsidP="00417BD2">
      <w:pPr>
        <w:pStyle w:val="western"/>
        <w:spacing w:before="0"/>
        <w:ind w:firstLine="720"/>
        <w:jc w:val="both"/>
        <w:rPr>
          <w:rFonts w:ascii="Times New Roman" w:hAnsi="Times New Roman" w:cs="Times New Roman"/>
          <w:b w:val="0"/>
          <w:szCs w:val="24"/>
        </w:rPr>
      </w:pPr>
    </w:p>
    <w:p w14:paraId="2C63D0CC" w14:textId="3DB00C5B"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lastRenderedPageBreak/>
        <w:t>g) a ligação do alojamento com o sanitário será feita através de portas, com mínimo de 0,80</w:t>
      </w:r>
      <w:r w:rsidR="000A6BE7">
        <w:rPr>
          <w:rFonts w:ascii="Times New Roman" w:hAnsi="Times New Roman" w:cs="Times New Roman"/>
          <w:b w:val="0"/>
          <w:szCs w:val="24"/>
        </w:rPr>
        <w:t xml:space="preserve"> c</w:t>
      </w:r>
      <w:r w:rsidRPr="006C1FEC">
        <w:rPr>
          <w:rFonts w:ascii="Times New Roman" w:hAnsi="Times New Roman" w:cs="Times New Roman"/>
          <w:b w:val="0"/>
          <w:szCs w:val="24"/>
        </w:rPr>
        <w:t>m x 2,10</w:t>
      </w:r>
      <w:r w:rsidR="000A6BE7">
        <w:rPr>
          <w:rFonts w:ascii="Times New Roman" w:hAnsi="Times New Roman" w:cs="Times New Roman"/>
          <w:b w:val="0"/>
          <w:szCs w:val="24"/>
        </w:rPr>
        <w:t xml:space="preserve"> </w:t>
      </w:r>
      <w:r w:rsidRPr="006C1FEC">
        <w:rPr>
          <w:rFonts w:ascii="Times New Roman" w:hAnsi="Times New Roman" w:cs="Times New Roman"/>
          <w:b w:val="0"/>
          <w:szCs w:val="24"/>
        </w:rPr>
        <w:t xml:space="preserve">m (oitenta centímetros x dois metros e dez centímetros); </w:t>
      </w:r>
    </w:p>
    <w:p w14:paraId="0C4DF608"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h) todo alojamento será provido de uma rede de iluminação, cuja fiação deverá ser protegida por eletrodutos;</w:t>
      </w:r>
      <w:r w:rsidR="00DA524C" w:rsidRPr="006C1FEC">
        <w:rPr>
          <w:rFonts w:ascii="Times New Roman" w:hAnsi="Times New Roman" w:cs="Times New Roman"/>
          <w:b w:val="0"/>
          <w:szCs w:val="24"/>
        </w:rPr>
        <w:t xml:space="preserve"> </w:t>
      </w:r>
    </w:p>
    <w:p w14:paraId="25E4552B" w14:textId="475CECDB" w:rsidR="00417BD2"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i) nos alojamentos deverão ser instalados bebedouros de acordo com a descrição feita acima, ou seja, fornecimento de água potável, em condições higiênicas, fornecida por meio de copos individuais, ou bebedouros de jato inclinado e guarda-protetora, proibindo-se sua instalação em pias e lavatórios, e o uso de copos coletivos, com suprimento de água potável e fresca em quantidade superior a 1/4 (um quarto) de litro (250 ml) por hora/homem trabalho;</w:t>
      </w:r>
    </w:p>
    <w:p w14:paraId="1226CF40" w14:textId="77777777" w:rsidR="00336F4F" w:rsidRPr="006C1FEC" w:rsidRDefault="00336F4F" w:rsidP="00336F4F">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xml:space="preserve">j) as pinturas das paredes, portas e janelas, móveis e utensílios, deverão obedecer ao seguinte: 1) alvenaria – tinta de base plástica; 2) ferro – tinta a óleo; 3) madeira – tinta especial retardante à ação do fogo;  </w:t>
      </w:r>
    </w:p>
    <w:p w14:paraId="09453F55" w14:textId="7A1ABDBE"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k) as camas poderão ser de estrutura metálica ou de madeira, oferecendo perfeita rigidez;</w:t>
      </w:r>
    </w:p>
    <w:p w14:paraId="409B4EEF" w14:textId="58B26ABD"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l) os armários dos alojamentos poderão ser de aço ou de madeira, individuais e deverão ter as seguintes dimensões mínimas: 0,60</w:t>
      </w:r>
      <w:r w:rsidR="000A6BE7">
        <w:rPr>
          <w:rFonts w:ascii="Times New Roman" w:hAnsi="Times New Roman" w:cs="Times New Roman"/>
          <w:b w:val="0"/>
          <w:szCs w:val="24"/>
        </w:rPr>
        <w:t xml:space="preserve"> c</w:t>
      </w:r>
      <w:r w:rsidRPr="006C1FEC">
        <w:rPr>
          <w:rFonts w:ascii="Times New Roman" w:hAnsi="Times New Roman" w:cs="Times New Roman"/>
          <w:b w:val="0"/>
          <w:szCs w:val="24"/>
        </w:rPr>
        <w:t>m (sessenta centímetros) de frente x 0,45</w:t>
      </w:r>
      <w:r w:rsidR="000A6BE7">
        <w:rPr>
          <w:rFonts w:ascii="Times New Roman" w:hAnsi="Times New Roman" w:cs="Times New Roman"/>
          <w:b w:val="0"/>
          <w:szCs w:val="24"/>
        </w:rPr>
        <w:t xml:space="preserve"> cm</w:t>
      </w:r>
      <w:r w:rsidRPr="006C1FEC">
        <w:rPr>
          <w:rFonts w:ascii="Times New Roman" w:hAnsi="Times New Roman" w:cs="Times New Roman"/>
          <w:b w:val="0"/>
          <w:szCs w:val="24"/>
        </w:rPr>
        <w:t xml:space="preserve"> (quarenta e cinco centímetros) de fundo x 0,90</w:t>
      </w:r>
      <w:r w:rsidR="000A6BE7">
        <w:rPr>
          <w:rFonts w:ascii="Times New Roman" w:hAnsi="Times New Roman" w:cs="Times New Roman"/>
          <w:b w:val="0"/>
          <w:szCs w:val="24"/>
        </w:rPr>
        <w:t xml:space="preserve"> c</w:t>
      </w:r>
      <w:r w:rsidRPr="006C1FEC">
        <w:rPr>
          <w:rFonts w:ascii="Times New Roman" w:hAnsi="Times New Roman" w:cs="Times New Roman"/>
          <w:b w:val="0"/>
          <w:szCs w:val="24"/>
        </w:rPr>
        <w:t>m (noventa centímetros) de altura;</w:t>
      </w:r>
      <w:r w:rsidR="00301EEC" w:rsidRPr="006C1FEC">
        <w:rPr>
          <w:rFonts w:ascii="Times New Roman" w:hAnsi="Times New Roman" w:cs="Times New Roman"/>
          <w:b w:val="0"/>
          <w:szCs w:val="24"/>
        </w:rPr>
        <w:t xml:space="preserve"> </w:t>
      </w:r>
    </w:p>
    <w:p w14:paraId="2130035D" w14:textId="77777777" w:rsidR="00417BD2"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xml:space="preserve">m) não será permitido ventilação em dormitório, feita somente de modo indireto; </w:t>
      </w:r>
    </w:p>
    <w:p w14:paraId="49FDC6C6" w14:textId="67161FBF"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xml:space="preserve">n) nos alojamentos deverão ser obedecidas as seguintes instruções gerais de uso: 1) todo quarto ou instalação deverá ser conservado limpo e todos eles serão pulverizados de 30 (trinta) em 30 (trinta) dias; 2) sanitários deverão ser desinfetados diariamente; 3) o lixo deverá ser retirado diariamente e depositado em local adequado; 4) é proibida, nos dormitórios, a instalação para eletrodomésticos e o uso de fogareiro ou similares; </w:t>
      </w:r>
    </w:p>
    <w:p w14:paraId="27BF786B" w14:textId="4FB5A80F" w:rsidR="00417BD2" w:rsidRPr="006C1FEC" w:rsidRDefault="00417BD2" w:rsidP="00417BD2">
      <w:pPr>
        <w:pStyle w:val="western"/>
        <w:spacing w:before="0"/>
        <w:ind w:firstLine="720"/>
        <w:jc w:val="both"/>
        <w:rPr>
          <w:rFonts w:ascii="Times New Roman" w:hAnsi="Times New Roman" w:cs="Times New Roman"/>
          <w:b w:val="0"/>
          <w:szCs w:val="24"/>
        </w:rPr>
      </w:pPr>
      <w:proofErr w:type="spellStart"/>
      <w:r w:rsidRPr="006C1FEC">
        <w:rPr>
          <w:rFonts w:ascii="Times New Roman" w:hAnsi="Times New Roman" w:cs="Times New Roman"/>
          <w:b w:val="0"/>
          <w:szCs w:val="24"/>
        </w:rPr>
        <w:t>o</w:t>
      </w:r>
      <w:proofErr w:type="spellEnd"/>
      <w:r w:rsidRPr="006C1FEC">
        <w:rPr>
          <w:rFonts w:ascii="Times New Roman" w:hAnsi="Times New Roman" w:cs="Times New Roman"/>
          <w:b w:val="0"/>
          <w:szCs w:val="24"/>
        </w:rPr>
        <w:t xml:space="preserve">) as instalações sanitárias, dos alojamentos, além de atender às exigências do item 24.1 da Norma Regulamentadora nº 24, deverão fazer parte integrante do alojamento ou estar localizadas a uma distância máxima de 50,00 </w:t>
      </w:r>
      <w:r w:rsidR="000A6BE7">
        <w:rPr>
          <w:rFonts w:ascii="Times New Roman" w:hAnsi="Times New Roman" w:cs="Times New Roman"/>
          <w:b w:val="0"/>
          <w:szCs w:val="24"/>
        </w:rPr>
        <w:t xml:space="preserve">m </w:t>
      </w:r>
      <w:r w:rsidRPr="006C1FEC">
        <w:rPr>
          <w:rFonts w:ascii="Times New Roman" w:hAnsi="Times New Roman" w:cs="Times New Roman"/>
          <w:b w:val="0"/>
          <w:szCs w:val="24"/>
        </w:rPr>
        <w:t>(cinquenta metros) do mesmo;</w:t>
      </w:r>
    </w:p>
    <w:p w14:paraId="777B5638" w14:textId="06FD184D"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p) o pé-direito das instalações sanitárias será, no mínimo, igual ao do alojamento onde for contíguo, sendo permitidos rebaixos para as instalações hidráulicas de, no máximo, 0,40</w:t>
      </w:r>
      <w:r w:rsidR="000A6BE7">
        <w:rPr>
          <w:rFonts w:ascii="Times New Roman" w:hAnsi="Times New Roman" w:cs="Times New Roman"/>
          <w:b w:val="0"/>
          <w:szCs w:val="24"/>
        </w:rPr>
        <w:t xml:space="preserve"> c</w:t>
      </w:r>
      <w:r w:rsidRPr="006C1FEC">
        <w:rPr>
          <w:rFonts w:ascii="Times New Roman" w:hAnsi="Times New Roman" w:cs="Times New Roman"/>
          <w:b w:val="0"/>
          <w:szCs w:val="24"/>
        </w:rPr>
        <w:t xml:space="preserve">m (quarenta centímetros); </w:t>
      </w:r>
    </w:p>
    <w:p w14:paraId="51A788C5"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III - é vedada, a permanência de empregados, no local de trabalho e no alojamento, mesmo que fora da sede da obra, com moléstias infectocontagiosas.</w:t>
      </w:r>
    </w:p>
    <w:p w14:paraId="30D8A224" w14:textId="77777777" w:rsidR="00336F4F" w:rsidRPr="006C1FEC" w:rsidRDefault="00336F4F" w:rsidP="00373EBA">
      <w:pPr>
        <w:pStyle w:val="western"/>
        <w:spacing w:before="0"/>
        <w:ind w:firstLine="720"/>
        <w:jc w:val="both"/>
        <w:rPr>
          <w:rFonts w:ascii="Times New Roman" w:hAnsi="Times New Roman" w:cs="Times New Roman"/>
          <w:bCs w:val="0"/>
          <w:szCs w:val="24"/>
        </w:rPr>
      </w:pPr>
    </w:p>
    <w:p w14:paraId="6E8F6C79" w14:textId="77777777" w:rsidR="00417BD2" w:rsidRPr="006C1FEC" w:rsidRDefault="002932EC" w:rsidP="00373EBA">
      <w:pPr>
        <w:pStyle w:val="western"/>
        <w:spacing w:before="0"/>
        <w:ind w:firstLine="720"/>
        <w:jc w:val="both"/>
        <w:rPr>
          <w:rFonts w:ascii="Times New Roman" w:hAnsi="Times New Roman" w:cs="Times New Roman"/>
          <w:bCs w:val="0"/>
          <w:szCs w:val="24"/>
        </w:rPr>
      </w:pPr>
      <w:r w:rsidRPr="006C1FEC">
        <w:rPr>
          <w:rFonts w:ascii="Times New Roman" w:hAnsi="Times New Roman" w:cs="Times New Roman"/>
          <w:bCs w:val="0"/>
          <w:szCs w:val="24"/>
        </w:rPr>
        <w:t>3 - Consequ</w:t>
      </w:r>
      <w:r w:rsidR="00417BD2" w:rsidRPr="006C1FEC">
        <w:rPr>
          <w:rFonts w:ascii="Times New Roman" w:hAnsi="Times New Roman" w:cs="Times New Roman"/>
          <w:bCs w:val="0"/>
          <w:szCs w:val="24"/>
        </w:rPr>
        <w:t xml:space="preserve">ências do descumprimento das obrigações por parte da </w:t>
      </w:r>
      <w:r w:rsidR="00373EBA" w:rsidRPr="006C1FEC">
        <w:rPr>
          <w:rFonts w:ascii="Times New Roman" w:hAnsi="Times New Roman" w:cs="Times New Roman"/>
          <w:bCs w:val="0"/>
          <w:szCs w:val="24"/>
        </w:rPr>
        <w:t>CONTRATADA</w:t>
      </w:r>
      <w:r w:rsidR="00417BD2" w:rsidRPr="006C1FEC">
        <w:rPr>
          <w:rFonts w:ascii="Times New Roman" w:hAnsi="Times New Roman" w:cs="Times New Roman"/>
          <w:bCs w:val="0"/>
          <w:szCs w:val="24"/>
        </w:rPr>
        <w:t xml:space="preserve">, e suas proibições: </w:t>
      </w:r>
    </w:p>
    <w:p w14:paraId="0F414044"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I - paralisação imediata da obra, será a medida tomada pela CONTRATANTE caso venha a ser informada, por qualquer meio, da ocorrência de irregularidades, ou que se verifique, “in loco”, o descumprimento das normas de segurança e medicina do trabalho, conforto e higiene no local de trabalho.</w:t>
      </w:r>
    </w:p>
    <w:p w14:paraId="554B302B" w14:textId="77777777" w:rsidR="00417BD2" w:rsidRPr="006C1FEC" w:rsidRDefault="00417BD2" w:rsidP="00417BD2">
      <w:pPr>
        <w:pStyle w:val="western"/>
        <w:spacing w:before="0"/>
        <w:ind w:firstLine="720"/>
        <w:jc w:val="both"/>
        <w:rPr>
          <w:rFonts w:ascii="Times New Roman" w:hAnsi="Times New Roman" w:cs="Times New Roman"/>
          <w:b w:val="0"/>
          <w:szCs w:val="24"/>
        </w:rPr>
      </w:pPr>
      <w:r w:rsidRPr="006C1FEC">
        <w:rPr>
          <w:rFonts w:ascii="Times New Roman" w:hAnsi="Times New Roman" w:cs="Times New Roman"/>
          <w:b w:val="0"/>
          <w:szCs w:val="24"/>
        </w:rPr>
        <w:t xml:space="preserve">II - rescisão ou cancelamento </w:t>
      </w:r>
      <w:r w:rsidR="0023646A" w:rsidRPr="006C1FEC">
        <w:rPr>
          <w:rFonts w:ascii="Times New Roman" w:hAnsi="Times New Roman" w:cs="Times New Roman"/>
          <w:b w:val="0"/>
          <w:szCs w:val="24"/>
        </w:rPr>
        <w:t>do(s)</w:t>
      </w:r>
      <w:r w:rsidRPr="006C1FEC">
        <w:rPr>
          <w:rFonts w:ascii="Times New Roman" w:hAnsi="Times New Roman" w:cs="Times New Roman"/>
          <w:b w:val="0"/>
          <w:szCs w:val="24"/>
        </w:rPr>
        <w:t xml:space="preserve"> contrato</w:t>
      </w:r>
      <w:r w:rsidR="0023646A" w:rsidRPr="006C1FEC">
        <w:rPr>
          <w:rFonts w:ascii="Times New Roman" w:hAnsi="Times New Roman" w:cs="Times New Roman"/>
          <w:b w:val="0"/>
          <w:szCs w:val="24"/>
        </w:rPr>
        <w:t>(s)</w:t>
      </w:r>
      <w:r w:rsidRPr="006C1FEC">
        <w:rPr>
          <w:rFonts w:ascii="Times New Roman" w:hAnsi="Times New Roman" w:cs="Times New Roman"/>
          <w:b w:val="0"/>
          <w:szCs w:val="24"/>
        </w:rPr>
        <w:t xml:space="preserve"> em face do</w:t>
      </w:r>
      <w:r w:rsidR="0023646A" w:rsidRPr="006C1FEC">
        <w:rPr>
          <w:rFonts w:ascii="Times New Roman" w:hAnsi="Times New Roman" w:cs="Times New Roman"/>
          <w:b w:val="0"/>
          <w:szCs w:val="24"/>
        </w:rPr>
        <w:t>(s)</w:t>
      </w:r>
      <w:r w:rsidRPr="006C1FEC">
        <w:rPr>
          <w:rFonts w:ascii="Times New Roman" w:hAnsi="Times New Roman" w:cs="Times New Roman"/>
          <w:b w:val="0"/>
          <w:szCs w:val="24"/>
        </w:rPr>
        <w:t xml:space="preserve"> descumprimento</w:t>
      </w:r>
      <w:r w:rsidR="0023646A" w:rsidRPr="006C1FEC">
        <w:rPr>
          <w:rFonts w:ascii="Times New Roman" w:hAnsi="Times New Roman" w:cs="Times New Roman"/>
          <w:b w:val="0"/>
          <w:szCs w:val="24"/>
        </w:rPr>
        <w:t>(s)</w:t>
      </w:r>
      <w:r w:rsidRPr="006C1FEC">
        <w:rPr>
          <w:rFonts w:ascii="Times New Roman" w:hAnsi="Times New Roman" w:cs="Times New Roman"/>
          <w:b w:val="0"/>
          <w:szCs w:val="24"/>
        </w:rPr>
        <w:t xml:space="preserve"> contratual</w:t>
      </w:r>
      <w:r w:rsidR="0023646A" w:rsidRPr="006C1FEC">
        <w:rPr>
          <w:rFonts w:ascii="Times New Roman" w:hAnsi="Times New Roman" w:cs="Times New Roman"/>
          <w:b w:val="0"/>
          <w:szCs w:val="24"/>
        </w:rPr>
        <w:t>(</w:t>
      </w:r>
      <w:proofErr w:type="spellStart"/>
      <w:r w:rsidR="0023646A" w:rsidRPr="006C1FEC">
        <w:rPr>
          <w:rFonts w:ascii="Times New Roman" w:hAnsi="Times New Roman" w:cs="Times New Roman"/>
          <w:b w:val="0"/>
          <w:szCs w:val="24"/>
        </w:rPr>
        <w:t>is</w:t>
      </w:r>
      <w:proofErr w:type="spellEnd"/>
      <w:r w:rsidR="0023646A" w:rsidRPr="006C1FEC">
        <w:rPr>
          <w:rFonts w:ascii="Times New Roman" w:hAnsi="Times New Roman" w:cs="Times New Roman"/>
          <w:b w:val="0"/>
          <w:szCs w:val="24"/>
        </w:rPr>
        <w:t>)</w:t>
      </w:r>
      <w:r w:rsidRPr="006C1FEC">
        <w:rPr>
          <w:rFonts w:ascii="Times New Roman" w:hAnsi="Times New Roman" w:cs="Times New Roman"/>
          <w:b w:val="0"/>
          <w:szCs w:val="24"/>
        </w:rPr>
        <w:t>, em caso de confirmação da denúncia ou vistoria e o não atendimento de adequação no prazo de 05 (cinco) dias, exigido pela CONTRATANTE.</w:t>
      </w:r>
    </w:p>
    <w:p w14:paraId="30C75EEF" w14:textId="208863A7" w:rsidR="00336F4F" w:rsidRPr="006C1FEC" w:rsidRDefault="00336F4F" w:rsidP="00336F4F">
      <w:pPr>
        <w:keepNext w:val="0"/>
        <w:keepLines/>
        <w:jc w:val="both"/>
        <w:rPr>
          <w:rFonts w:ascii="Times New Roman" w:hAnsi="Times New Roman"/>
          <w:szCs w:val="24"/>
        </w:rPr>
      </w:pPr>
    </w:p>
    <w:p w14:paraId="17DE1980" w14:textId="77777777" w:rsidR="00301EEC" w:rsidRPr="006C1FEC" w:rsidRDefault="00301EEC" w:rsidP="00301EEC">
      <w:pPr>
        <w:pStyle w:val="MINUTA"/>
        <w:keepNext w:val="0"/>
        <w:spacing w:before="0" w:after="0" w:line="240" w:lineRule="auto"/>
        <w:rPr>
          <w:rFonts w:ascii="Times New Roman" w:hAnsi="Times New Roman"/>
          <w:b/>
          <w:szCs w:val="24"/>
          <w:u w:val="single"/>
        </w:rPr>
      </w:pPr>
      <w:r w:rsidRPr="006C1FEC">
        <w:rPr>
          <w:rFonts w:ascii="Times New Roman" w:hAnsi="Times New Roman"/>
          <w:b/>
          <w:szCs w:val="24"/>
          <w:u w:val="single"/>
        </w:rPr>
        <w:t>Parágrafo Vigésimo Segundo</w:t>
      </w:r>
    </w:p>
    <w:p w14:paraId="3E8500F1" w14:textId="77777777" w:rsidR="00301EEC" w:rsidRPr="006C1FEC" w:rsidRDefault="00301EEC" w:rsidP="00301EEC">
      <w:pPr>
        <w:pStyle w:val="MINUTA"/>
        <w:keepNext w:val="0"/>
        <w:keepLines/>
        <w:spacing w:before="0" w:after="0" w:line="240" w:lineRule="auto"/>
        <w:rPr>
          <w:rFonts w:ascii="Times New Roman" w:hAnsi="Times New Roman"/>
        </w:rPr>
      </w:pPr>
      <w:r w:rsidRPr="006C1FEC">
        <w:rPr>
          <w:rFonts w:ascii="Times New Roman" w:hAnsi="Times New Roman"/>
        </w:rPr>
        <w:t>A CONTRATADA fica obrigada a aceitar, nas mesmas condições da licitação, os acréscimos ou supressões que se fizerem nas contratações, considerando-se o valor inicial atualizado da licitação, conforme prevê o § 1.º, do art. 65, da Lei Federal nº 8.666/93.</w:t>
      </w:r>
    </w:p>
    <w:p w14:paraId="07AC0CA0" w14:textId="16EF34D5" w:rsidR="0087299B" w:rsidRPr="006C1FEC" w:rsidRDefault="0087299B" w:rsidP="0087299B">
      <w:pPr>
        <w:pStyle w:val="MINUTA"/>
        <w:keepNext w:val="0"/>
        <w:spacing w:before="0" w:after="0" w:line="240" w:lineRule="auto"/>
        <w:rPr>
          <w:rFonts w:ascii="Times New Roman" w:hAnsi="Times New Roman"/>
          <w:b/>
          <w:szCs w:val="24"/>
          <w:u w:val="single"/>
        </w:rPr>
      </w:pPr>
      <w:r w:rsidRPr="006C1FEC">
        <w:rPr>
          <w:rFonts w:ascii="Times New Roman" w:hAnsi="Times New Roman"/>
          <w:b/>
          <w:szCs w:val="24"/>
          <w:u w:val="single"/>
        </w:rPr>
        <w:lastRenderedPageBreak/>
        <w:t xml:space="preserve">Parágrafo Vigésimo </w:t>
      </w:r>
      <w:r w:rsidR="00301EEC" w:rsidRPr="006C1FEC">
        <w:rPr>
          <w:rFonts w:ascii="Times New Roman" w:hAnsi="Times New Roman"/>
          <w:b/>
          <w:szCs w:val="24"/>
          <w:u w:val="single"/>
        </w:rPr>
        <w:t>Terceiro</w:t>
      </w:r>
    </w:p>
    <w:p w14:paraId="6E6D0973" w14:textId="00DCDF4E" w:rsidR="00864FE2" w:rsidRPr="006C1FEC" w:rsidRDefault="00864FE2" w:rsidP="00864FE2">
      <w:pPr>
        <w:keepNext w:val="0"/>
        <w:keepLines/>
        <w:jc w:val="both"/>
        <w:rPr>
          <w:rFonts w:ascii="Times New Roman" w:hAnsi="Times New Roman"/>
          <w:iCs/>
          <w:szCs w:val="24"/>
        </w:rPr>
      </w:pPr>
      <w:r w:rsidRPr="006C1FEC">
        <w:rPr>
          <w:rFonts w:ascii="Times New Roman" w:hAnsi="Times New Roman"/>
          <w:iCs/>
          <w:szCs w:val="24"/>
        </w:rPr>
        <w:t xml:space="preserve">Não será permitida a subcontratação total do objeto </w:t>
      </w:r>
      <w:r w:rsidR="004D33AE" w:rsidRPr="006C1FEC">
        <w:rPr>
          <w:rFonts w:ascii="Times New Roman" w:hAnsi="Times New Roman"/>
          <w:iCs/>
          <w:szCs w:val="24"/>
        </w:rPr>
        <w:t>contratado</w:t>
      </w:r>
      <w:r w:rsidRPr="006C1FEC">
        <w:rPr>
          <w:rFonts w:ascii="Times New Roman" w:hAnsi="Times New Roman"/>
          <w:iCs/>
          <w:szCs w:val="24"/>
        </w:rPr>
        <w:t>, mas poderá ser admitida a subcontratação parcial para a execução de, no máximo, 40% (quarenta por cento), do valor do contrato.</w:t>
      </w:r>
    </w:p>
    <w:p w14:paraId="346F5BB9" w14:textId="77777777" w:rsidR="00FB4FD8" w:rsidRPr="006C1FEC" w:rsidRDefault="00FB4FD8" w:rsidP="00864FE2">
      <w:pPr>
        <w:keepNext w:val="0"/>
        <w:keepLines/>
        <w:jc w:val="both"/>
        <w:rPr>
          <w:rFonts w:ascii="Times New Roman" w:hAnsi="Times New Roman"/>
          <w:iCs/>
          <w:szCs w:val="24"/>
        </w:rPr>
      </w:pPr>
    </w:p>
    <w:p w14:paraId="68106AE0" w14:textId="77777777" w:rsidR="00864FE2" w:rsidRPr="006C1FEC" w:rsidRDefault="0087299B" w:rsidP="00864FE2">
      <w:pPr>
        <w:keepNext w:val="0"/>
        <w:keepLines/>
        <w:ind w:firstLine="708"/>
        <w:jc w:val="both"/>
        <w:rPr>
          <w:rFonts w:ascii="Times New Roman" w:hAnsi="Times New Roman"/>
          <w:sz w:val="23"/>
          <w:szCs w:val="23"/>
        </w:rPr>
      </w:pPr>
      <w:r w:rsidRPr="006C1FEC">
        <w:rPr>
          <w:rFonts w:ascii="Times New Roman" w:hAnsi="Times New Roman"/>
          <w:b/>
          <w:sz w:val="23"/>
          <w:szCs w:val="23"/>
        </w:rPr>
        <w:t>a</w:t>
      </w:r>
      <w:r w:rsidR="00864FE2" w:rsidRPr="006C1FEC">
        <w:rPr>
          <w:rFonts w:ascii="Times New Roman" w:hAnsi="Times New Roman"/>
          <w:b/>
          <w:sz w:val="23"/>
          <w:szCs w:val="23"/>
        </w:rPr>
        <w:t xml:space="preserve"> -</w:t>
      </w:r>
      <w:r w:rsidR="00864FE2" w:rsidRPr="006C1FEC">
        <w:rPr>
          <w:rFonts w:ascii="Times New Roman" w:hAnsi="Times New Roman"/>
          <w:sz w:val="23"/>
          <w:szCs w:val="23"/>
        </w:rPr>
        <w:t xml:space="preserve"> Em qualquer caso de subcontratação de serviços d</w:t>
      </w:r>
      <w:r w:rsidR="00B4016E" w:rsidRPr="006C1FEC">
        <w:rPr>
          <w:rFonts w:ascii="Times New Roman" w:hAnsi="Times New Roman"/>
          <w:sz w:val="23"/>
          <w:szCs w:val="23"/>
        </w:rPr>
        <w:t>o</w:t>
      </w:r>
      <w:r w:rsidR="00864FE2" w:rsidRPr="006C1FEC">
        <w:rPr>
          <w:rFonts w:ascii="Times New Roman" w:hAnsi="Times New Roman"/>
          <w:sz w:val="23"/>
          <w:szCs w:val="23"/>
        </w:rPr>
        <w:t xml:space="preserve"> presente </w:t>
      </w:r>
      <w:r w:rsidR="00B4016E" w:rsidRPr="006C1FEC">
        <w:rPr>
          <w:rFonts w:ascii="Times New Roman" w:hAnsi="Times New Roman"/>
          <w:sz w:val="23"/>
          <w:szCs w:val="23"/>
        </w:rPr>
        <w:t>contrato</w:t>
      </w:r>
      <w:r w:rsidR="00864FE2" w:rsidRPr="006C1FEC">
        <w:rPr>
          <w:rFonts w:ascii="Times New Roman" w:hAnsi="Times New Roman"/>
          <w:sz w:val="23"/>
          <w:szCs w:val="23"/>
        </w:rPr>
        <w:t xml:space="preserve">, para que se efetive o disposto no </w:t>
      </w:r>
      <w:r w:rsidR="004D33AE" w:rsidRPr="006C1FEC">
        <w:rPr>
          <w:rFonts w:ascii="Times New Roman" w:hAnsi="Times New Roman"/>
          <w:sz w:val="23"/>
          <w:szCs w:val="23"/>
        </w:rPr>
        <w:t>Parágrafo acima</w:t>
      </w:r>
      <w:r w:rsidR="00864FE2" w:rsidRPr="006C1FEC">
        <w:rPr>
          <w:rFonts w:ascii="Times New Roman" w:hAnsi="Times New Roman"/>
          <w:sz w:val="23"/>
          <w:szCs w:val="23"/>
        </w:rPr>
        <w:t>, caberá à C</w:t>
      </w:r>
      <w:r w:rsidR="004D33AE" w:rsidRPr="006C1FEC">
        <w:rPr>
          <w:rFonts w:ascii="Times New Roman" w:hAnsi="Times New Roman"/>
          <w:sz w:val="23"/>
          <w:szCs w:val="23"/>
        </w:rPr>
        <w:t>ONTRATADA</w:t>
      </w:r>
      <w:r w:rsidR="00864FE2" w:rsidRPr="006C1FEC">
        <w:rPr>
          <w:rFonts w:ascii="Times New Roman" w:hAnsi="Times New Roman"/>
          <w:sz w:val="23"/>
          <w:szCs w:val="23"/>
        </w:rPr>
        <w:t xml:space="preserve"> observar os seguintes procedimentos:</w:t>
      </w:r>
      <w:r w:rsidR="00182AF2" w:rsidRPr="006C1FEC">
        <w:rPr>
          <w:rFonts w:ascii="Times New Roman" w:hAnsi="Times New Roman"/>
          <w:sz w:val="23"/>
          <w:szCs w:val="23"/>
        </w:rPr>
        <w:t xml:space="preserve"> </w:t>
      </w:r>
    </w:p>
    <w:p w14:paraId="58E0F501" w14:textId="77777777" w:rsidR="00864FE2" w:rsidRPr="006C1FEC" w:rsidRDefault="00864FE2" w:rsidP="008F4226">
      <w:pPr>
        <w:pStyle w:val="PargrafodaLista"/>
        <w:keepNext w:val="0"/>
        <w:keepLines/>
        <w:numPr>
          <w:ilvl w:val="0"/>
          <w:numId w:val="13"/>
        </w:numPr>
        <w:jc w:val="both"/>
        <w:rPr>
          <w:rFonts w:ascii="Times New Roman" w:hAnsi="Times New Roman"/>
          <w:szCs w:val="24"/>
        </w:rPr>
      </w:pPr>
      <w:r w:rsidRPr="006C1FEC">
        <w:rPr>
          <w:rFonts w:ascii="Times New Roman" w:hAnsi="Times New Roman"/>
          <w:szCs w:val="24"/>
        </w:rPr>
        <w:t>informar, previamente e por escrito à C</w:t>
      </w:r>
      <w:r w:rsidR="00B96F9C" w:rsidRPr="006C1FEC">
        <w:rPr>
          <w:rFonts w:ascii="Times New Roman" w:hAnsi="Times New Roman"/>
          <w:szCs w:val="24"/>
        </w:rPr>
        <w:t>ONTRATANTE</w:t>
      </w:r>
      <w:r w:rsidRPr="006C1FEC">
        <w:rPr>
          <w:rFonts w:ascii="Times New Roman" w:hAnsi="Times New Roman"/>
          <w:szCs w:val="24"/>
        </w:rPr>
        <w:t>, relação dos serviços que pretende subcontratar, além das empresas e profissionais que irão executá-los, com razão social, CNPJ, endereços completos e demais informações dos Responsáveis Técnicos destas, e/ou outras informações, a critério da C</w:t>
      </w:r>
      <w:r w:rsidR="00B96F9C" w:rsidRPr="006C1FEC">
        <w:rPr>
          <w:rFonts w:ascii="Times New Roman" w:hAnsi="Times New Roman"/>
          <w:szCs w:val="24"/>
        </w:rPr>
        <w:t>ONTRATANTE</w:t>
      </w:r>
      <w:r w:rsidRPr="006C1FEC">
        <w:rPr>
          <w:rFonts w:ascii="Times New Roman" w:hAnsi="Times New Roman"/>
          <w:szCs w:val="24"/>
        </w:rPr>
        <w:t>, conforme o caso;</w:t>
      </w:r>
      <w:r w:rsidR="00182AF2" w:rsidRPr="006C1FEC">
        <w:rPr>
          <w:rFonts w:ascii="Times New Roman" w:hAnsi="Times New Roman"/>
          <w:szCs w:val="24"/>
        </w:rPr>
        <w:t xml:space="preserve"> </w:t>
      </w:r>
    </w:p>
    <w:p w14:paraId="49241B34" w14:textId="6361A38E" w:rsidR="00864FE2" w:rsidRPr="006C1FEC" w:rsidRDefault="00864FE2" w:rsidP="008F4226">
      <w:pPr>
        <w:pStyle w:val="PargrafodaLista"/>
        <w:keepNext w:val="0"/>
        <w:keepLines/>
        <w:numPr>
          <w:ilvl w:val="0"/>
          <w:numId w:val="13"/>
        </w:numPr>
        <w:jc w:val="both"/>
        <w:rPr>
          <w:rFonts w:ascii="Times New Roman" w:hAnsi="Times New Roman"/>
          <w:szCs w:val="24"/>
        </w:rPr>
      </w:pPr>
      <w:r w:rsidRPr="006C1FEC">
        <w:rPr>
          <w:rFonts w:ascii="Times New Roman" w:hAnsi="Times New Roman"/>
          <w:szCs w:val="24"/>
        </w:rPr>
        <w:t>além dos documentos acima, também deverão ser apresentados à C</w:t>
      </w:r>
      <w:r w:rsidR="00B96F9C" w:rsidRPr="006C1FEC">
        <w:rPr>
          <w:rFonts w:ascii="Times New Roman" w:hAnsi="Times New Roman"/>
          <w:szCs w:val="24"/>
        </w:rPr>
        <w:t>ONTRATANTE</w:t>
      </w:r>
      <w:r w:rsidRPr="006C1FEC">
        <w:rPr>
          <w:rFonts w:ascii="Times New Roman" w:hAnsi="Times New Roman"/>
          <w:szCs w:val="24"/>
        </w:rPr>
        <w:t>, documentos relativos à habilitação jurídica, regularidade fiscal, e qualificações técnica e econômico-financeiras das empresas que serão subcontratadas, na forma exigida da C</w:t>
      </w:r>
      <w:r w:rsidR="00B96F9C" w:rsidRPr="006C1FEC">
        <w:rPr>
          <w:rFonts w:ascii="Times New Roman" w:hAnsi="Times New Roman"/>
          <w:szCs w:val="24"/>
        </w:rPr>
        <w:t>ONTRATADA</w:t>
      </w:r>
      <w:r w:rsidRPr="006C1FEC">
        <w:rPr>
          <w:rFonts w:ascii="Times New Roman" w:hAnsi="Times New Roman"/>
          <w:szCs w:val="24"/>
        </w:rPr>
        <w:t xml:space="preserve"> p</w:t>
      </w:r>
      <w:r w:rsidR="00B96F9C" w:rsidRPr="006C1FEC">
        <w:rPr>
          <w:rFonts w:ascii="Times New Roman" w:hAnsi="Times New Roman"/>
          <w:szCs w:val="24"/>
        </w:rPr>
        <w:t>elo</w:t>
      </w:r>
      <w:r w:rsidRPr="006C1FEC">
        <w:rPr>
          <w:rFonts w:ascii="Times New Roman" w:hAnsi="Times New Roman"/>
          <w:szCs w:val="24"/>
        </w:rPr>
        <w:t xml:space="preserve"> edital, exceto no que se refere ao Acervo Técnico, que deverá contemplar serviços compatíveis com os subcontratados;</w:t>
      </w:r>
    </w:p>
    <w:p w14:paraId="09346CB1" w14:textId="75656BA5" w:rsidR="00864FE2" w:rsidRPr="006C1FEC" w:rsidRDefault="00864FE2" w:rsidP="008F4226">
      <w:pPr>
        <w:pStyle w:val="PargrafodaLista"/>
        <w:keepNext w:val="0"/>
        <w:numPr>
          <w:ilvl w:val="0"/>
          <w:numId w:val="13"/>
        </w:numPr>
        <w:autoSpaceDE w:val="0"/>
        <w:autoSpaceDN w:val="0"/>
        <w:adjustRightInd w:val="0"/>
        <w:jc w:val="both"/>
        <w:rPr>
          <w:rFonts w:ascii="Times New Roman" w:hAnsi="Times New Roman"/>
          <w:color w:val="000000"/>
          <w:szCs w:val="24"/>
        </w:rPr>
      </w:pPr>
      <w:r w:rsidRPr="006C1FEC">
        <w:rPr>
          <w:rFonts w:ascii="Times New Roman" w:hAnsi="Times New Roman"/>
          <w:color w:val="000000"/>
          <w:szCs w:val="24"/>
        </w:rPr>
        <w:t>as informações exigidas n</w:t>
      </w:r>
      <w:r w:rsidR="00B96F9C" w:rsidRPr="006C1FEC">
        <w:rPr>
          <w:rFonts w:ascii="Times New Roman" w:hAnsi="Times New Roman"/>
          <w:color w:val="000000"/>
          <w:szCs w:val="24"/>
        </w:rPr>
        <w:t>os Itens 1 e 2</w:t>
      </w:r>
      <w:r w:rsidRPr="006C1FEC">
        <w:rPr>
          <w:rFonts w:ascii="Times New Roman" w:hAnsi="Times New Roman"/>
          <w:color w:val="000000"/>
          <w:szCs w:val="24"/>
        </w:rPr>
        <w:t xml:space="preserve"> acima, deverão ser formalmente apresentadas pela C</w:t>
      </w:r>
      <w:r w:rsidR="00B96F9C" w:rsidRPr="006C1FEC">
        <w:rPr>
          <w:rFonts w:ascii="Times New Roman" w:hAnsi="Times New Roman"/>
          <w:color w:val="000000"/>
          <w:szCs w:val="24"/>
        </w:rPr>
        <w:t>ONTRATADA</w:t>
      </w:r>
      <w:r w:rsidRPr="006C1FEC">
        <w:rPr>
          <w:rFonts w:ascii="Times New Roman" w:hAnsi="Times New Roman"/>
          <w:color w:val="000000"/>
          <w:szCs w:val="24"/>
        </w:rPr>
        <w:t xml:space="preserve"> à C</w:t>
      </w:r>
      <w:r w:rsidR="00B96F9C" w:rsidRPr="006C1FEC">
        <w:rPr>
          <w:rFonts w:ascii="Times New Roman" w:hAnsi="Times New Roman"/>
          <w:color w:val="000000"/>
          <w:szCs w:val="24"/>
        </w:rPr>
        <w:t>ONTRATANTE</w:t>
      </w:r>
      <w:r w:rsidRPr="006C1FEC">
        <w:rPr>
          <w:rFonts w:ascii="Times New Roman" w:hAnsi="Times New Roman"/>
          <w:color w:val="000000"/>
          <w:szCs w:val="24"/>
        </w:rPr>
        <w:t xml:space="preserve"> em até 02 (dois) dias úteis a partir da assinatura do </w:t>
      </w:r>
      <w:r w:rsidR="00B96F9C" w:rsidRPr="006C1FEC">
        <w:rPr>
          <w:rFonts w:ascii="Times New Roman" w:hAnsi="Times New Roman"/>
          <w:color w:val="000000"/>
          <w:szCs w:val="24"/>
        </w:rPr>
        <w:t xml:space="preserve">presente </w:t>
      </w:r>
      <w:r w:rsidRPr="006C1FEC">
        <w:rPr>
          <w:rFonts w:ascii="Times New Roman" w:hAnsi="Times New Roman"/>
          <w:color w:val="000000"/>
          <w:szCs w:val="24"/>
        </w:rPr>
        <w:t>contrato.</w:t>
      </w:r>
    </w:p>
    <w:p w14:paraId="3B3A6AC3" w14:textId="77777777" w:rsidR="00864FE2" w:rsidRPr="006C1FEC" w:rsidRDefault="00B96F9C" w:rsidP="00864FE2">
      <w:pPr>
        <w:keepNext w:val="0"/>
        <w:keepLines/>
        <w:ind w:firstLine="708"/>
        <w:jc w:val="both"/>
        <w:rPr>
          <w:rFonts w:ascii="Times New Roman" w:hAnsi="Times New Roman"/>
          <w:sz w:val="23"/>
          <w:szCs w:val="23"/>
        </w:rPr>
      </w:pPr>
      <w:r w:rsidRPr="006C1FEC">
        <w:rPr>
          <w:rFonts w:ascii="Times New Roman" w:hAnsi="Times New Roman"/>
          <w:b/>
          <w:sz w:val="23"/>
          <w:szCs w:val="23"/>
        </w:rPr>
        <w:t>b</w:t>
      </w:r>
      <w:r w:rsidR="00864FE2" w:rsidRPr="006C1FEC">
        <w:rPr>
          <w:rFonts w:ascii="Times New Roman" w:hAnsi="Times New Roman"/>
          <w:b/>
          <w:sz w:val="23"/>
          <w:szCs w:val="23"/>
        </w:rPr>
        <w:t xml:space="preserve"> -</w:t>
      </w:r>
      <w:r w:rsidR="00864FE2" w:rsidRPr="006C1FEC">
        <w:rPr>
          <w:rFonts w:ascii="Times New Roman" w:hAnsi="Times New Roman"/>
          <w:sz w:val="23"/>
          <w:szCs w:val="23"/>
        </w:rPr>
        <w:t xml:space="preserve"> Caberá exclusivamente à C</w:t>
      </w:r>
      <w:r w:rsidR="00C14870" w:rsidRPr="006C1FEC">
        <w:rPr>
          <w:rFonts w:ascii="Times New Roman" w:hAnsi="Times New Roman"/>
          <w:sz w:val="23"/>
          <w:szCs w:val="23"/>
        </w:rPr>
        <w:t>ONTRATANTE</w:t>
      </w:r>
      <w:r w:rsidR="00864FE2" w:rsidRPr="006C1FEC">
        <w:rPr>
          <w:rFonts w:ascii="Times New Roman" w:hAnsi="Times New Roman"/>
          <w:sz w:val="23"/>
          <w:szCs w:val="23"/>
        </w:rPr>
        <w:t xml:space="preserve"> decidir quanto às propostas de subcontratações, considerando as características do mercado, a conveniência, oportunidade, possibilidade e viabilidade técnica. Em caso de não aceitação pela C</w:t>
      </w:r>
      <w:r w:rsidR="00C14870" w:rsidRPr="006C1FEC">
        <w:rPr>
          <w:rFonts w:ascii="Times New Roman" w:hAnsi="Times New Roman"/>
          <w:sz w:val="23"/>
          <w:szCs w:val="23"/>
        </w:rPr>
        <w:t>ONTRATANTE</w:t>
      </w:r>
      <w:r w:rsidR="00864FE2" w:rsidRPr="006C1FEC">
        <w:rPr>
          <w:rFonts w:ascii="Times New Roman" w:hAnsi="Times New Roman"/>
          <w:sz w:val="23"/>
          <w:szCs w:val="23"/>
        </w:rPr>
        <w:t>, caberá à C</w:t>
      </w:r>
      <w:r w:rsidR="00C14870" w:rsidRPr="006C1FEC">
        <w:rPr>
          <w:rFonts w:ascii="Times New Roman" w:hAnsi="Times New Roman"/>
          <w:sz w:val="23"/>
          <w:szCs w:val="23"/>
        </w:rPr>
        <w:t>ONTRATADA</w:t>
      </w:r>
      <w:r w:rsidR="00864FE2" w:rsidRPr="006C1FEC">
        <w:rPr>
          <w:rFonts w:ascii="Times New Roman" w:hAnsi="Times New Roman"/>
          <w:sz w:val="23"/>
          <w:szCs w:val="23"/>
        </w:rPr>
        <w:t xml:space="preserve"> a apresentação de nova proposta, obedecendo-se novamente a todos os trâmites dispostos acima.    </w:t>
      </w:r>
    </w:p>
    <w:p w14:paraId="4B1E97FA" w14:textId="77777777" w:rsidR="009868A3" w:rsidRPr="006C1FEC" w:rsidRDefault="009868A3" w:rsidP="009868A3">
      <w:pPr>
        <w:keepNext w:val="0"/>
        <w:keepLines/>
        <w:ind w:firstLine="708"/>
        <w:jc w:val="both"/>
        <w:rPr>
          <w:rFonts w:ascii="Times New Roman" w:hAnsi="Times New Roman"/>
          <w:sz w:val="23"/>
          <w:szCs w:val="23"/>
        </w:rPr>
      </w:pPr>
      <w:r w:rsidRPr="006C1FEC">
        <w:rPr>
          <w:rFonts w:ascii="Times New Roman" w:hAnsi="Times New Roman"/>
          <w:b/>
          <w:bCs/>
          <w:sz w:val="23"/>
          <w:szCs w:val="23"/>
        </w:rPr>
        <w:t>c -</w:t>
      </w:r>
      <w:r w:rsidRPr="006C1FEC">
        <w:rPr>
          <w:rFonts w:ascii="Times New Roman" w:hAnsi="Times New Roman"/>
          <w:sz w:val="23"/>
          <w:szCs w:val="23"/>
        </w:rPr>
        <w:t xml:space="preserve"> Caberá à C</w:t>
      </w:r>
      <w:r w:rsidR="00246569" w:rsidRPr="006C1FEC">
        <w:rPr>
          <w:rFonts w:ascii="Times New Roman" w:hAnsi="Times New Roman"/>
          <w:sz w:val="23"/>
          <w:szCs w:val="23"/>
        </w:rPr>
        <w:t>ONTRATADA</w:t>
      </w:r>
      <w:r w:rsidRPr="006C1FEC">
        <w:rPr>
          <w:rFonts w:ascii="Times New Roman" w:hAnsi="Times New Roman"/>
          <w:sz w:val="23"/>
          <w:szCs w:val="23"/>
        </w:rPr>
        <w:t xml:space="preserve"> exigir de seus subcontratados, se for o caso, cópia da ART dos serviços a serem realizados, apresentando-a à fiscalização da </w:t>
      </w:r>
      <w:r w:rsidR="00246569" w:rsidRPr="006C1FEC">
        <w:rPr>
          <w:rFonts w:ascii="Times New Roman" w:hAnsi="Times New Roman"/>
          <w:sz w:val="23"/>
          <w:szCs w:val="23"/>
        </w:rPr>
        <w:t>CONTRATANTE</w:t>
      </w:r>
      <w:r w:rsidRPr="006C1FEC">
        <w:rPr>
          <w:rFonts w:ascii="Times New Roman" w:hAnsi="Times New Roman"/>
          <w:sz w:val="23"/>
          <w:szCs w:val="23"/>
        </w:rPr>
        <w:t>, quando solicitado.</w:t>
      </w:r>
    </w:p>
    <w:p w14:paraId="6FB92331" w14:textId="6D6783A4" w:rsidR="00864FE2" w:rsidRPr="006C1FEC" w:rsidRDefault="00246569" w:rsidP="00864FE2">
      <w:pPr>
        <w:keepNext w:val="0"/>
        <w:autoSpaceDE w:val="0"/>
        <w:autoSpaceDN w:val="0"/>
        <w:adjustRightInd w:val="0"/>
        <w:ind w:firstLine="708"/>
        <w:jc w:val="both"/>
        <w:rPr>
          <w:rFonts w:ascii="Times New Roman" w:hAnsi="Times New Roman"/>
          <w:sz w:val="23"/>
          <w:szCs w:val="23"/>
        </w:rPr>
      </w:pPr>
      <w:r w:rsidRPr="006C1FEC">
        <w:rPr>
          <w:rFonts w:ascii="Times New Roman" w:hAnsi="Times New Roman"/>
          <w:b/>
          <w:sz w:val="23"/>
          <w:szCs w:val="23"/>
        </w:rPr>
        <w:t>d</w:t>
      </w:r>
      <w:r w:rsidR="0035708E" w:rsidRPr="006C1FEC">
        <w:rPr>
          <w:rFonts w:ascii="Times New Roman" w:hAnsi="Times New Roman"/>
          <w:b/>
          <w:sz w:val="23"/>
          <w:szCs w:val="23"/>
        </w:rPr>
        <w:t xml:space="preserve"> </w:t>
      </w:r>
      <w:r w:rsidR="00864FE2" w:rsidRPr="006C1FEC">
        <w:rPr>
          <w:rFonts w:ascii="Times New Roman" w:hAnsi="Times New Roman"/>
          <w:b/>
          <w:sz w:val="23"/>
          <w:szCs w:val="23"/>
        </w:rPr>
        <w:t>-</w:t>
      </w:r>
      <w:r w:rsidR="00864FE2" w:rsidRPr="006C1FEC">
        <w:rPr>
          <w:rFonts w:ascii="Times New Roman" w:hAnsi="Times New Roman"/>
          <w:sz w:val="23"/>
          <w:szCs w:val="23"/>
        </w:rPr>
        <w:t xml:space="preserve"> Caberá à C</w:t>
      </w:r>
      <w:r w:rsidR="0067216A" w:rsidRPr="006C1FEC">
        <w:rPr>
          <w:rFonts w:ascii="Times New Roman" w:hAnsi="Times New Roman"/>
          <w:sz w:val="23"/>
          <w:szCs w:val="23"/>
        </w:rPr>
        <w:t>ONTRATADA</w:t>
      </w:r>
      <w:r w:rsidR="00864FE2" w:rsidRPr="006C1FEC">
        <w:rPr>
          <w:rFonts w:ascii="Times New Roman" w:hAnsi="Times New Roman"/>
          <w:b/>
          <w:bCs/>
          <w:sz w:val="23"/>
          <w:szCs w:val="23"/>
        </w:rPr>
        <w:t xml:space="preserve"> </w:t>
      </w:r>
      <w:r w:rsidR="00864FE2" w:rsidRPr="006C1FEC">
        <w:rPr>
          <w:rFonts w:ascii="Times New Roman" w:hAnsi="Times New Roman"/>
          <w:sz w:val="23"/>
          <w:szCs w:val="23"/>
        </w:rPr>
        <w:t xml:space="preserve">o acompanhamento e fiscalização das empresas subcontratadas, em especial, para que as mesmas mantenham vigentes as condições requisitadas no procedimento licitatório, especialmente quanto à habilitação jurídica, regularidade fiscal, e qualificações técnica e econômico-financeiras. </w:t>
      </w:r>
    </w:p>
    <w:p w14:paraId="2C87F2AF" w14:textId="41C99539" w:rsidR="00864FE2" w:rsidRPr="006C1FEC" w:rsidRDefault="00761298" w:rsidP="00864FE2">
      <w:pPr>
        <w:keepNext w:val="0"/>
        <w:autoSpaceDE w:val="0"/>
        <w:autoSpaceDN w:val="0"/>
        <w:adjustRightInd w:val="0"/>
        <w:ind w:firstLine="708"/>
        <w:jc w:val="both"/>
        <w:rPr>
          <w:rFonts w:ascii="Times New Roman" w:hAnsi="Times New Roman"/>
          <w:sz w:val="23"/>
          <w:szCs w:val="23"/>
        </w:rPr>
      </w:pPr>
      <w:r w:rsidRPr="006C1FEC">
        <w:rPr>
          <w:rFonts w:ascii="Times New Roman" w:hAnsi="Times New Roman"/>
          <w:b/>
          <w:sz w:val="23"/>
          <w:szCs w:val="23"/>
        </w:rPr>
        <w:t>e</w:t>
      </w:r>
      <w:r w:rsidR="003A4750" w:rsidRPr="006C1FEC">
        <w:rPr>
          <w:rFonts w:ascii="Times New Roman" w:hAnsi="Times New Roman"/>
          <w:b/>
          <w:sz w:val="23"/>
          <w:szCs w:val="23"/>
        </w:rPr>
        <w:t xml:space="preserve"> -</w:t>
      </w:r>
      <w:r w:rsidR="00864FE2" w:rsidRPr="006C1FEC">
        <w:rPr>
          <w:rFonts w:ascii="Times New Roman" w:hAnsi="Times New Roman"/>
          <w:sz w:val="23"/>
          <w:szCs w:val="23"/>
        </w:rPr>
        <w:t xml:space="preserve"> Caberá a C</w:t>
      </w:r>
      <w:r w:rsidR="003A4750" w:rsidRPr="006C1FEC">
        <w:rPr>
          <w:rFonts w:ascii="Times New Roman" w:hAnsi="Times New Roman"/>
          <w:sz w:val="23"/>
          <w:szCs w:val="23"/>
        </w:rPr>
        <w:t>ONTRATADA</w:t>
      </w:r>
      <w:r w:rsidR="00864FE2" w:rsidRPr="006C1FEC">
        <w:rPr>
          <w:rFonts w:ascii="Times New Roman" w:hAnsi="Times New Roman"/>
          <w:sz w:val="23"/>
          <w:szCs w:val="23"/>
        </w:rPr>
        <w:t xml:space="preserve"> incluir em todos os contratos que vier a celebrar com as empresas subcontratadas, dispositivo que permita à C</w:t>
      </w:r>
      <w:r w:rsidR="003A4750" w:rsidRPr="006C1FEC">
        <w:rPr>
          <w:rFonts w:ascii="Times New Roman" w:hAnsi="Times New Roman"/>
          <w:sz w:val="23"/>
          <w:szCs w:val="23"/>
        </w:rPr>
        <w:t>ONTRATANTE</w:t>
      </w:r>
      <w:r w:rsidR="00864FE2" w:rsidRPr="006C1FEC">
        <w:rPr>
          <w:rFonts w:ascii="Times New Roman" w:hAnsi="Times New Roman"/>
          <w:b/>
          <w:bCs/>
          <w:sz w:val="23"/>
          <w:szCs w:val="23"/>
        </w:rPr>
        <w:t xml:space="preserve"> </w:t>
      </w:r>
      <w:r w:rsidR="00864FE2" w:rsidRPr="006C1FEC">
        <w:rPr>
          <w:rFonts w:ascii="Times New Roman" w:hAnsi="Times New Roman"/>
          <w:sz w:val="23"/>
          <w:szCs w:val="23"/>
        </w:rPr>
        <w:t xml:space="preserve">exercer amplo acompanhamento e fiscalização da execução do objeto subcontratado, nos termos estabelecidos no Contrato. </w:t>
      </w:r>
      <w:r w:rsidR="00DA68E7" w:rsidRPr="006C1FEC">
        <w:rPr>
          <w:rFonts w:ascii="Times New Roman" w:hAnsi="Times New Roman"/>
          <w:sz w:val="23"/>
          <w:szCs w:val="23"/>
        </w:rPr>
        <w:t xml:space="preserve"> </w:t>
      </w:r>
    </w:p>
    <w:p w14:paraId="7675DBFE" w14:textId="77777777" w:rsidR="00864FE2" w:rsidRPr="006C1FEC" w:rsidRDefault="00761298" w:rsidP="00864FE2">
      <w:pPr>
        <w:keepNext w:val="0"/>
        <w:keepLines/>
        <w:ind w:firstLine="708"/>
        <w:jc w:val="both"/>
        <w:rPr>
          <w:rFonts w:ascii="Times New Roman" w:hAnsi="Times New Roman"/>
          <w:sz w:val="23"/>
          <w:szCs w:val="23"/>
        </w:rPr>
      </w:pPr>
      <w:r w:rsidRPr="006C1FEC">
        <w:rPr>
          <w:rFonts w:ascii="Times New Roman" w:hAnsi="Times New Roman"/>
          <w:b/>
          <w:sz w:val="23"/>
          <w:szCs w:val="23"/>
        </w:rPr>
        <w:t>f</w:t>
      </w:r>
      <w:r w:rsidR="00EA68EE" w:rsidRPr="006C1FEC">
        <w:rPr>
          <w:rFonts w:ascii="Times New Roman" w:hAnsi="Times New Roman"/>
          <w:b/>
          <w:sz w:val="23"/>
          <w:szCs w:val="23"/>
        </w:rPr>
        <w:t xml:space="preserve"> </w:t>
      </w:r>
      <w:r w:rsidR="00864FE2" w:rsidRPr="006C1FEC">
        <w:rPr>
          <w:rFonts w:ascii="Times New Roman" w:hAnsi="Times New Roman"/>
          <w:b/>
          <w:sz w:val="23"/>
          <w:szCs w:val="23"/>
        </w:rPr>
        <w:t>-</w:t>
      </w:r>
      <w:r w:rsidR="00864FE2" w:rsidRPr="006C1FEC">
        <w:rPr>
          <w:rFonts w:ascii="Times New Roman" w:hAnsi="Times New Roman"/>
          <w:sz w:val="23"/>
          <w:szCs w:val="23"/>
        </w:rPr>
        <w:t xml:space="preserve"> Caberá às empresas subcontratadas, o cumprimento juntamente com a C</w:t>
      </w:r>
      <w:r w:rsidR="00EA68EE" w:rsidRPr="006C1FEC">
        <w:rPr>
          <w:rFonts w:ascii="Times New Roman" w:hAnsi="Times New Roman"/>
          <w:sz w:val="23"/>
          <w:szCs w:val="23"/>
        </w:rPr>
        <w:t>ONTRATADA</w:t>
      </w:r>
      <w:r w:rsidR="00864FE2" w:rsidRPr="006C1FEC">
        <w:rPr>
          <w:rFonts w:ascii="Times New Roman" w:hAnsi="Times New Roman"/>
          <w:sz w:val="23"/>
          <w:szCs w:val="23"/>
        </w:rPr>
        <w:t>, de todas as demais atribuições dispostas no edital</w:t>
      </w:r>
      <w:r w:rsidR="00EA68EE" w:rsidRPr="006C1FEC">
        <w:rPr>
          <w:rFonts w:ascii="Times New Roman" w:hAnsi="Times New Roman"/>
          <w:sz w:val="23"/>
          <w:szCs w:val="23"/>
        </w:rPr>
        <w:t xml:space="preserve"> licitatório</w:t>
      </w:r>
      <w:r w:rsidR="00864FE2" w:rsidRPr="006C1FEC">
        <w:rPr>
          <w:rFonts w:ascii="Times New Roman" w:hAnsi="Times New Roman"/>
          <w:sz w:val="23"/>
          <w:szCs w:val="23"/>
        </w:rPr>
        <w:t xml:space="preserve">.  </w:t>
      </w:r>
    </w:p>
    <w:p w14:paraId="15A6A1D1" w14:textId="77777777" w:rsidR="00864FE2" w:rsidRPr="004C2EEA" w:rsidRDefault="00761298" w:rsidP="00864FE2">
      <w:pPr>
        <w:keepNext w:val="0"/>
        <w:autoSpaceDE w:val="0"/>
        <w:autoSpaceDN w:val="0"/>
        <w:adjustRightInd w:val="0"/>
        <w:ind w:firstLine="708"/>
        <w:jc w:val="both"/>
        <w:rPr>
          <w:rFonts w:ascii="Times New Roman" w:hAnsi="Times New Roman"/>
          <w:sz w:val="23"/>
          <w:szCs w:val="23"/>
        </w:rPr>
      </w:pPr>
      <w:r w:rsidRPr="006C1FEC">
        <w:rPr>
          <w:rFonts w:ascii="Times New Roman" w:hAnsi="Times New Roman"/>
          <w:b/>
          <w:sz w:val="23"/>
          <w:szCs w:val="23"/>
        </w:rPr>
        <w:t>g</w:t>
      </w:r>
      <w:r w:rsidR="00864FE2" w:rsidRPr="006C1FEC">
        <w:rPr>
          <w:rFonts w:ascii="Times New Roman" w:hAnsi="Times New Roman"/>
          <w:b/>
          <w:sz w:val="23"/>
          <w:szCs w:val="23"/>
        </w:rPr>
        <w:t xml:space="preserve"> -</w:t>
      </w:r>
      <w:r w:rsidR="00864FE2" w:rsidRPr="006C1FEC">
        <w:rPr>
          <w:rFonts w:ascii="Times New Roman" w:hAnsi="Times New Roman"/>
          <w:sz w:val="23"/>
          <w:szCs w:val="23"/>
        </w:rPr>
        <w:t xml:space="preserve"> Eventuais infrações dispostas na legislação vigente ocorrid</w:t>
      </w:r>
      <w:r w:rsidR="00246569" w:rsidRPr="006C1FEC">
        <w:rPr>
          <w:rFonts w:ascii="Times New Roman" w:hAnsi="Times New Roman"/>
          <w:sz w:val="23"/>
          <w:szCs w:val="23"/>
        </w:rPr>
        <w:t>a</w:t>
      </w:r>
      <w:r w:rsidR="00864FE2" w:rsidRPr="006C1FEC">
        <w:rPr>
          <w:rFonts w:ascii="Times New Roman" w:hAnsi="Times New Roman"/>
          <w:sz w:val="23"/>
          <w:szCs w:val="23"/>
        </w:rPr>
        <w:t>s durante a execução do objeto contratado, e que venham a dar causa a C</w:t>
      </w:r>
      <w:r w:rsidR="00EA68EE" w:rsidRPr="006C1FEC">
        <w:rPr>
          <w:rFonts w:ascii="Times New Roman" w:hAnsi="Times New Roman"/>
          <w:sz w:val="23"/>
          <w:szCs w:val="23"/>
        </w:rPr>
        <w:t>ONTRATADA</w:t>
      </w:r>
      <w:r w:rsidR="00864FE2" w:rsidRPr="006C1FEC">
        <w:rPr>
          <w:rFonts w:ascii="Times New Roman" w:hAnsi="Times New Roman"/>
          <w:sz w:val="23"/>
          <w:szCs w:val="23"/>
        </w:rPr>
        <w:t xml:space="preserve"> e/ou as empresas subcontratadas, não serão imputad</w:t>
      </w:r>
      <w:r w:rsidR="00246569" w:rsidRPr="006C1FEC">
        <w:rPr>
          <w:rFonts w:ascii="Times New Roman" w:hAnsi="Times New Roman"/>
          <w:sz w:val="23"/>
          <w:szCs w:val="23"/>
        </w:rPr>
        <w:t>a</w:t>
      </w:r>
      <w:r w:rsidR="00864FE2" w:rsidRPr="006C1FEC">
        <w:rPr>
          <w:rFonts w:ascii="Times New Roman" w:hAnsi="Times New Roman"/>
          <w:sz w:val="23"/>
          <w:szCs w:val="23"/>
        </w:rPr>
        <w:t>s à C</w:t>
      </w:r>
      <w:r w:rsidR="00EA68EE" w:rsidRPr="006C1FEC">
        <w:rPr>
          <w:rFonts w:ascii="Times New Roman" w:hAnsi="Times New Roman"/>
          <w:sz w:val="23"/>
          <w:szCs w:val="23"/>
        </w:rPr>
        <w:t>ONTRATANTE</w:t>
      </w:r>
      <w:r w:rsidR="00864FE2" w:rsidRPr="006C1FEC">
        <w:rPr>
          <w:rFonts w:ascii="Times New Roman" w:hAnsi="Times New Roman"/>
          <w:sz w:val="23"/>
          <w:szCs w:val="23"/>
        </w:rPr>
        <w:t>, quer por acidentes de trabalho dos empregados da C</w:t>
      </w:r>
      <w:r w:rsidR="00EA68EE" w:rsidRPr="006C1FEC">
        <w:rPr>
          <w:rFonts w:ascii="Times New Roman" w:hAnsi="Times New Roman"/>
          <w:sz w:val="23"/>
          <w:szCs w:val="23"/>
        </w:rPr>
        <w:t>ONTRATADA</w:t>
      </w:r>
      <w:r w:rsidR="00864FE2" w:rsidRPr="006C1FEC">
        <w:rPr>
          <w:rFonts w:ascii="Times New Roman" w:hAnsi="Times New Roman"/>
          <w:sz w:val="23"/>
          <w:szCs w:val="23"/>
        </w:rPr>
        <w:t xml:space="preserve"> e/ou das empresas subcontratadas, quer por </w:t>
      </w:r>
      <w:r w:rsidR="00864FE2" w:rsidRPr="004C2EEA">
        <w:rPr>
          <w:rFonts w:ascii="Times New Roman" w:hAnsi="Times New Roman"/>
          <w:sz w:val="23"/>
          <w:szCs w:val="23"/>
        </w:rPr>
        <w:t xml:space="preserve">danos a terceiros, resultantes de ação, omissão ou negligência por parte destas. </w:t>
      </w:r>
    </w:p>
    <w:p w14:paraId="349A97AF" w14:textId="77777777" w:rsidR="00864FE2" w:rsidRPr="004C2EEA" w:rsidRDefault="00864FE2" w:rsidP="00864FE2">
      <w:pPr>
        <w:keepNext w:val="0"/>
        <w:autoSpaceDE w:val="0"/>
        <w:autoSpaceDN w:val="0"/>
        <w:adjustRightInd w:val="0"/>
        <w:jc w:val="both"/>
        <w:rPr>
          <w:rFonts w:ascii="Times New Roman" w:hAnsi="Times New Roman"/>
          <w:color w:val="000000"/>
          <w:sz w:val="23"/>
          <w:szCs w:val="23"/>
        </w:rPr>
      </w:pPr>
      <w:r w:rsidRPr="004C2EEA">
        <w:rPr>
          <w:rFonts w:ascii="Times New Roman" w:hAnsi="Times New Roman"/>
          <w:sz w:val="23"/>
          <w:szCs w:val="23"/>
        </w:rPr>
        <w:tab/>
      </w:r>
      <w:r w:rsidR="00761298" w:rsidRPr="004C2EEA">
        <w:rPr>
          <w:rFonts w:ascii="Times New Roman" w:hAnsi="Times New Roman"/>
          <w:b/>
          <w:sz w:val="23"/>
          <w:szCs w:val="23"/>
        </w:rPr>
        <w:t>h</w:t>
      </w:r>
      <w:r w:rsidRPr="004C2EEA">
        <w:rPr>
          <w:rFonts w:ascii="Times New Roman" w:hAnsi="Times New Roman"/>
          <w:b/>
          <w:sz w:val="23"/>
          <w:szCs w:val="23"/>
        </w:rPr>
        <w:t xml:space="preserve"> -</w:t>
      </w:r>
      <w:r w:rsidRPr="004C2EEA">
        <w:rPr>
          <w:rFonts w:ascii="Times New Roman" w:hAnsi="Times New Roman"/>
          <w:sz w:val="23"/>
          <w:szCs w:val="23"/>
        </w:rPr>
        <w:t xml:space="preserve"> Caberá à C</w:t>
      </w:r>
      <w:r w:rsidR="00EA68EE" w:rsidRPr="004C2EEA">
        <w:rPr>
          <w:rFonts w:ascii="Times New Roman" w:hAnsi="Times New Roman"/>
          <w:sz w:val="23"/>
          <w:szCs w:val="23"/>
        </w:rPr>
        <w:t>ONTRATADA</w:t>
      </w:r>
      <w:r w:rsidRPr="004C2EEA">
        <w:rPr>
          <w:rFonts w:ascii="Times New Roman" w:hAnsi="Times New Roman"/>
          <w:sz w:val="23"/>
          <w:szCs w:val="23"/>
        </w:rPr>
        <w:t xml:space="preserve"> a responsabilidade por todos os atos praticados pelas subcontratadas, inclusive, quanto ao não atendimento das solicitações da C</w:t>
      </w:r>
      <w:r w:rsidR="00EA68EE" w:rsidRPr="004C2EEA">
        <w:rPr>
          <w:rFonts w:ascii="Times New Roman" w:hAnsi="Times New Roman"/>
          <w:sz w:val="23"/>
          <w:szCs w:val="23"/>
        </w:rPr>
        <w:t>ONTRATANTE</w:t>
      </w:r>
      <w:r w:rsidRPr="004C2EEA">
        <w:rPr>
          <w:rFonts w:ascii="Times New Roman" w:hAnsi="Times New Roman"/>
          <w:sz w:val="23"/>
          <w:szCs w:val="23"/>
        </w:rPr>
        <w:t xml:space="preserve">, </w:t>
      </w:r>
      <w:r w:rsidRPr="004C2EEA">
        <w:rPr>
          <w:rFonts w:ascii="Times New Roman" w:hAnsi="Times New Roman"/>
          <w:color w:val="000000"/>
          <w:sz w:val="23"/>
          <w:szCs w:val="23"/>
        </w:rPr>
        <w:t xml:space="preserve">continuando a </w:t>
      </w:r>
      <w:r w:rsidRPr="004C2EEA">
        <w:rPr>
          <w:rFonts w:ascii="Times New Roman" w:hAnsi="Times New Roman"/>
          <w:bCs/>
          <w:color w:val="000000"/>
          <w:sz w:val="23"/>
          <w:szCs w:val="23"/>
        </w:rPr>
        <w:t>C</w:t>
      </w:r>
      <w:r w:rsidR="00EA68EE" w:rsidRPr="004C2EEA">
        <w:rPr>
          <w:rFonts w:ascii="Times New Roman" w:hAnsi="Times New Roman"/>
          <w:bCs/>
          <w:color w:val="000000"/>
          <w:sz w:val="23"/>
          <w:szCs w:val="23"/>
        </w:rPr>
        <w:t>ONTRATADA</w:t>
      </w:r>
      <w:r w:rsidRPr="004C2EEA">
        <w:rPr>
          <w:rFonts w:ascii="Times New Roman" w:hAnsi="Times New Roman"/>
          <w:bCs/>
          <w:color w:val="000000"/>
          <w:sz w:val="23"/>
          <w:szCs w:val="23"/>
        </w:rPr>
        <w:t xml:space="preserve"> </w:t>
      </w:r>
      <w:r w:rsidRPr="004C2EEA">
        <w:rPr>
          <w:rFonts w:ascii="Times New Roman" w:hAnsi="Times New Roman"/>
          <w:color w:val="000000"/>
          <w:sz w:val="23"/>
          <w:szCs w:val="23"/>
        </w:rPr>
        <w:t xml:space="preserve">a responder direta e exclusivamente pela fiel observância das obrigações contratuais e legais. </w:t>
      </w:r>
    </w:p>
    <w:p w14:paraId="29B9D65D" w14:textId="77777777" w:rsidR="00864FE2" w:rsidRPr="00EE6973" w:rsidRDefault="00761298" w:rsidP="00864FE2">
      <w:pPr>
        <w:keepNext w:val="0"/>
        <w:autoSpaceDE w:val="0"/>
        <w:autoSpaceDN w:val="0"/>
        <w:adjustRightInd w:val="0"/>
        <w:ind w:firstLine="720"/>
        <w:jc w:val="both"/>
        <w:rPr>
          <w:rFonts w:ascii="Times New Roman" w:hAnsi="Times New Roman"/>
          <w:sz w:val="23"/>
          <w:szCs w:val="23"/>
          <w:highlight w:val="yellow"/>
        </w:rPr>
      </w:pPr>
      <w:r w:rsidRPr="004C2EEA">
        <w:rPr>
          <w:rFonts w:ascii="Times New Roman" w:hAnsi="Times New Roman"/>
          <w:b/>
          <w:sz w:val="23"/>
          <w:szCs w:val="23"/>
        </w:rPr>
        <w:t>i</w:t>
      </w:r>
      <w:r w:rsidR="00864FE2" w:rsidRPr="004C2EEA">
        <w:rPr>
          <w:rFonts w:ascii="Times New Roman" w:hAnsi="Times New Roman"/>
          <w:b/>
          <w:sz w:val="23"/>
          <w:szCs w:val="23"/>
        </w:rPr>
        <w:t xml:space="preserve"> - </w:t>
      </w:r>
      <w:r w:rsidR="00864FE2" w:rsidRPr="004C2EEA">
        <w:rPr>
          <w:rFonts w:ascii="Times New Roman" w:hAnsi="Times New Roman"/>
          <w:sz w:val="23"/>
          <w:szCs w:val="23"/>
        </w:rPr>
        <w:t>Quaisquer irregularidades na execução ou decorrentes das subcontratações serão imputadas exclusivamente à C</w:t>
      </w:r>
      <w:r w:rsidR="00EA68EE" w:rsidRPr="004C2EEA">
        <w:rPr>
          <w:rFonts w:ascii="Times New Roman" w:hAnsi="Times New Roman"/>
          <w:sz w:val="23"/>
          <w:szCs w:val="23"/>
        </w:rPr>
        <w:t>ONTRATADA</w:t>
      </w:r>
      <w:r w:rsidR="00864FE2" w:rsidRPr="004C2EEA">
        <w:rPr>
          <w:rFonts w:ascii="Times New Roman" w:hAnsi="Times New Roman"/>
          <w:sz w:val="23"/>
          <w:szCs w:val="23"/>
        </w:rPr>
        <w:t>,</w:t>
      </w:r>
      <w:r w:rsidR="00864FE2" w:rsidRPr="004C2EEA">
        <w:rPr>
          <w:rFonts w:ascii="Times New Roman" w:hAnsi="Times New Roman"/>
          <w:b/>
          <w:bCs/>
          <w:sz w:val="23"/>
          <w:szCs w:val="23"/>
        </w:rPr>
        <w:t xml:space="preserve"> </w:t>
      </w:r>
      <w:r w:rsidR="00864FE2" w:rsidRPr="004C2EEA">
        <w:rPr>
          <w:rFonts w:ascii="Times New Roman" w:hAnsi="Times New Roman"/>
          <w:sz w:val="23"/>
          <w:szCs w:val="23"/>
        </w:rPr>
        <w:t xml:space="preserve">e poderão sujeitá-la às sanções previstas no presente </w:t>
      </w:r>
      <w:r w:rsidR="00EA68EE" w:rsidRPr="004C2EEA">
        <w:rPr>
          <w:rFonts w:ascii="Times New Roman" w:hAnsi="Times New Roman"/>
          <w:sz w:val="23"/>
          <w:szCs w:val="23"/>
        </w:rPr>
        <w:t>contrato</w:t>
      </w:r>
      <w:r w:rsidR="00864FE2" w:rsidRPr="004C2EEA">
        <w:rPr>
          <w:rFonts w:ascii="Times New Roman" w:hAnsi="Times New Roman"/>
          <w:sz w:val="23"/>
          <w:szCs w:val="23"/>
        </w:rPr>
        <w:t xml:space="preserve">. </w:t>
      </w:r>
    </w:p>
    <w:p w14:paraId="06ED0BBD" w14:textId="77777777" w:rsidR="00405EEA" w:rsidRDefault="00405EEA" w:rsidP="00FB4FD8">
      <w:pPr>
        <w:keepNext w:val="0"/>
        <w:autoSpaceDE w:val="0"/>
        <w:autoSpaceDN w:val="0"/>
        <w:adjustRightInd w:val="0"/>
        <w:jc w:val="both"/>
        <w:rPr>
          <w:rFonts w:ascii="Times New Roman" w:hAnsi="Times New Roman"/>
          <w:b/>
          <w:szCs w:val="24"/>
          <w:highlight w:val="yellow"/>
          <w:u w:val="single"/>
        </w:rPr>
      </w:pPr>
    </w:p>
    <w:p w14:paraId="3FBF2295" w14:textId="65CF714C" w:rsidR="00C3761B" w:rsidRPr="004C2EEA" w:rsidRDefault="00C3761B" w:rsidP="00FB4FD8">
      <w:pPr>
        <w:keepNext w:val="0"/>
        <w:autoSpaceDE w:val="0"/>
        <w:autoSpaceDN w:val="0"/>
        <w:adjustRightInd w:val="0"/>
        <w:jc w:val="both"/>
        <w:rPr>
          <w:rFonts w:ascii="Times New Roman" w:hAnsi="Times New Roman"/>
          <w:b/>
          <w:szCs w:val="24"/>
          <w:u w:val="single"/>
        </w:rPr>
      </w:pPr>
      <w:r w:rsidRPr="004C2EEA">
        <w:rPr>
          <w:rFonts w:ascii="Times New Roman" w:hAnsi="Times New Roman"/>
          <w:b/>
          <w:szCs w:val="24"/>
          <w:u w:val="single"/>
        </w:rPr>
        <w:lastRenderedPageBreak/>
        <w:t>CLÁUSULA OITAVA</w:t>
      </w:r>
      <w:r w:rsidRPr="004C2EEA">
        <w:rPr>
          <w:rFonts w:ascii="Times New Roman" w:hAnsi="Times New Roman"/>
          <w:b/>
          <w:szCs w:val="24"/>
        </w:rPr>
        <w:t xml:space="preserve"> - DIREITOS E RESPONSABILIDADES DAS PARTES </w:t>
      </w:r>
      <w:r w:rsidRPr="004C2EEA">
        <w:rPr>
          <w:rFonts w:ascii="Times New Roman" w:hAnsi="Times New Roman"/>
          <w:b/>
          <w:szCs w:val="24"/>
          <w:u w:val="single"/>
        </w:rPr>
        <w:t xml:space="preserve"> </w:t>
      </w:r>
    </w:p>
    <w:p w14:paraId="229E8BCB" w14:textId="77777777" w:rsidR="00C3761B" w:rsidRPr="004C2EEA" w:rsidRDefault="00C3761B" w:rsidP="00C3761B">
      <w:pPr>
        <w:pStyle w:val="MINUTA"/>
        <w:keepNext w:val="0"/>
        <w:spacing w:before="0" w:after="0" w:line="240" w:lineRule="auto"/>
        <w:rPr>
          <w:rFonts w:ascii="Times New Roman" w:hAnsi="Times New Roman"/>
          <w:bCs/>
          <w:szCs w:val="24"/>
        </w:rPr>
      </w:pPr>
    </w:p>
    <w:p w14:paraId="3765A02C" w14:textId="77777777" w:rsidR="00C3761B" w:rsidRPr="004C2EEA" w:rsidRDefault="00C3761B" w:rsidP="00C3761B">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Primeiro</w:t>
      </w:r>
    </w:p>
    <w:p w14:paraId="50BE7F04" w14:textId="77777777" w:rsidR="00C3761B" w:rsidRPr="00EE6973" w:rsidRDefault="00C3761B" w:rsidP="00C3761B">
      <w:pPr>
        <w:pStyle w:val="MINUTA"/>
        <w:keepNext w:val="0"/>
        <w:spacing w:before="0" w:after="0" w:line="240" w:lineRule="auto"/>
        <w:rPr>
          <w:rFonts w:ascii="Times New Roman" w:hAnsi="Times New Roman"/>
          <w:bCs/>
          <w:szCs w:val="24"/>
          <w:highlight w:val="yellow"/>
        </w:rPr>
      </w:pPr>
      <w:r w:rsidRPr="004C2EEA">
        <w:rPr>
          <w:rFonts w:ascii="Times New Roman" w:hAnsi="Times New Roman"/>
          <w:bCs/>
          <w:szCs w:val="24"/>
        </w:rPr>
        <w:t xml:space="preserve">Constituem direitos da CONTRATANTE receber o objeto desse Contrato nas condições avençadas e da CONTRATADA perceber o valor ajustado na forma e no prazo convencionados.  </w:t>
      </w:r>
    </w:p>
    <w:p w14:paraId="371B9DC9" w14:textId="77777777" w:rsidR="009B4A91" w:rsidRPr="004C2EEA" w:rsidRDefault="009B4A91" w:rsidP="00C3761B">
      <w:pPr>
        <w:pStyle w:val="MINUTA"/>
        <w:keepNext w:val="0"/>
        <w:spacing w:before="0" w:after="0" w:line="240" w:lineRule="auto"/>
        <w:rPr>
          <w:rFonts w:ascii="Times New Roman" w:hAnsi="Times New Roman"/>
          <w:b/>
          <w:szCs w:val="24"/>
          <w:u w:val="single"/>
        </w:rPr>
      </w:pPr>
    </w:p>
    <w:p w14:paraId="3980FFFC" w14:textId="77777777" w:rsidR="00C3761B" w:rsidRPr="004C2EEA" w:rsidRDefault="00C3761B" w:rsidP="00C3761B">
      <w:pPr>
        <w:pStyle w:val="MINUTA"/>
        <w:keepNext w:val="0"/>
        <w:spacing w:before="0" w:after="0" w:line="240" w:lineRule="auto"/>
        <w:rPr>
          <w:rFonts w:ascii="Times New Roman" w:hAnsi="Times New Roman"/>
          <w:bCs/>
          <w:szCs w:val="24"/>
        </w:rPr>
      </w:pPr>
      <w:r w:rsidRPr="004C2EEA">
        <w:rPr>
          <w:rFonts w:ascii="Times New Roman" w:hAnsi="Times New Roman"/>
          <w:b/>
          <w:szCs w:val="24"/>
          <w:u w:val="single"/>
        </w:rPr>
        <w:t>Parágrafo Segundo</w:t>
      </w:r>
      <w:r w:rsidRPr="004C2EEA">
        <w:rPr>
          <w:rFonts w:ascii="Times New Roman" w:hAnsi="Times New Roman"/>
          <w:b/>
          <w:szCs w:val="24"/>
        </w:rPr>
        <w:t xml:space="preserve"> - </w:t>
      </w:r>
      <w:r w:rsidRPr="004C2EEA">
        <w:rPr>
          <w:rFonts w:ascii="Times New Roman" w:hAnsi="Times New Roman"/>
          <w:bCs/>
          <w:szCs w:val="24"/>
        </w:rPr>
        <w:t>Constituem obrigações da CONTRATANTE:</w:t>
      </w:r>
    </w:p>
    <w:p w14:paraId="24E949D4" w14:textId="77777777" w:rsidR="00C3761B" w:rsidRPr="004C2EEA" w:rsidRDefault="00C3761B" w:rsidP="00C3761B">
      <w:pPr>
        <w:pStyle w:val="MINUTA"/>
        <w:keepNext w:val="0"/>
        <w:spacing w:before="0" w:after="0" w:line="240" w:lineRule="auto"/>
        <w:rPr>
          <w:rFonts w:ascii="Times New Roman" w:hAnsi="Times New Roman"/>
          <w:bCs/>
          <w:szCs w:val="24"/>
        </w:rPr>
      </w:pPr>
      <w:r w:rsidRPr="004C2EEA">
        <w:rPr>
          <w:rFonts w:ascii="Times New Roman" w:hAnsi="Times New Roman"/>
          <w:bCs/>
          <w:szCs w:val="24"/>
        </w:rPr>
        <w:tab/>
        <w:t xml:space="preserve">a) efetuar o pagamento ajustado e dar à CONTRATADA as condições necessárias à regular execução deste Contrato. </w:t>
      </w:r>
    </w:p>
    <w:p w14:paraId="24C21758" w14:textId="77777777" w:rsidR="00C3761B" w:rsidRPr="004C2EEA" w:rsidRDefault="00C3761B" w:rsidP="00C3761B">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b) fiscalizar a execução deste contrato em sua plenitude, como:</w:t>
      </w:r>
    </w:p>
    <w:p w14:paraId="45064FD4" w14:textId="77777777" w:rsidR="00C3761B" w:rsidRPr="004C2EEA" w:rsidRDefault="00C3761B" w:rsidP="00C3761B">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1 - exigir da CONTRATADA a apresentação de carteira de trabalho, devidamente registrada (</w:t>
      </w:r>
      <w:proofErr w:type="spellStart"/>
      <w:r w:rsidRPr="004C2EEA">
        <w:rPr>
          <w:rFonts w:ascii="Times New Roman" w:hAnsi="Times New Roman"/>
          <w:bCs/>
          <w:szCs w:val="24"/>
        </w:rPr>
        <w:t>arts</w:t>
      </w:r>
      <w:proofErr w:type="spellEnd"/>
      <w:r w:rsidRPr="004C2EEA">
        <w:rPr>
          <w:rFonts w:ascii="Times New Roman" w:hAnsi="Times New Roman"/>
          <w:bCs/>
          <w:szCs w:val="24"/>
        </w:rPr>
        <w:t xml:space="preserve">. 29 e 41 da CLT), dos empregados que prestarem serviços na </w:t>
      </w:r>
      <w:r w:rsidR="00FA4DEE" w:rsidRPr="004C2EEA">
        <w:rPr>
          <w:rFonts w:ascii="Times New Roman" w:hAnsi="Times New Roman"/>
        </w:rPr>
        <w:t>obra</w:t>
      </w:r>
      <w:r w:rsidR="004D7555" w:rsidRPr="004C2EEA">
        <w:rPr>
          <w:rFonts w:ascii="Times New Roman" w:hAnsi="Times New Roman"/>
          <w:bCs/>
          <w:szCs w:val="24"/>
        </w:rPr>
        <w:t xml:space="preserve"> </w:t>
      </w:r>
      <w:r w:rsidRPr="004C2EEA">
        <w:rPr>
          <w:rFonts w:ascii="Times New Roman" w:hAnsi="Times New Roman"/>
          <w:bCs/>
          <w:szCs w:val="24"/>
        </w:rPr>
        <w:t>objeto deste contrato;</w:t>
      </w:r>
    </w:p>
    <w:p w14:paraId="1E314F16" w14:textId="77777777" w:rsidR="00C3761B" w:rsidRPr="004C2EEA" w:rsidRDefault="00C3761B" w:rsidP="00C3761B">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 xml:space="preserve">2 - exigir da CONTRATADA apresentação dos comprovantes de recolhimento dos encargos trabalhistas e previdenciários dos funcionários que prestarem serviços na </w:t>
      </w:r>
      <w:r w:rsidR="00FA4DEE" w:rsidRPr="004C2EEA">
        <w:rPr>
          <w:rFonts w:ascii="Times New Roman" w:hAnsi="Times New Roman"/>
        </w:rPr>
        <w:t>obra</w:t>
      </w:r>
      <w:r w:rsidRPr="004C2EEA">
        <w:rPr>
          <w:rFonts w:ascii="Times New Roman" w:hAnsi="Times New Roman"/>
          <w:bCs/>
          <w:szCs w:val="24"/>
        </w:rPr>
        <w:t>;</w:t>
      </w:r>
    </w:p>
    <w:p w14:paraId="64B3B503" w14:textId="77777777" w:rsidR="00C3761B" w:rsidRPr="004C2EEA" w:rsidRDefault="00C3761B" w:rsidP="00C3761B">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3 - exigir da CONTRATADA a apresentação das certidões negativas de débitos fiscais - Federal, Estadual e Municipal;</w:t>
      </w:r>
    </w:p>
    <w:p w14:paraId="5D3432DE" w14:textId="77777777" w:rsidR="00C3761B" w:rsidRPr="004C2EEA" w:rsidRDefault="00C3761B" w:rsidP="00C3761B">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 xml:space="preserve">4 - exigir da CONTRATADA a apresentação das certidões negativas previdenciárias </w:t>
      </w:r>
      <w:r w:rsidR="002B7000" w:rsidRPr="004C2EEA">
        <w:rPr>
          <w:rFonts w:ascii="Times New Roman" w:hAnsi="Times New Roman"/>
          <w:bCs/>
          <w:szCs w:val="24"/>
        </w:rPr>
        <w:t>-</w:t>
      </w:r>
      <w:r w:rsidRPr="004C2EEA">
        <w:rPr>
          <w:rFonts w:ascii="Times New Roman" w:hAnsi="Times New Roman"/>
          <w:bCs/>
          <w:szCs w:val="24"/>
        </w:rPr>
        <w:t xml:space="preserve"> INSS e FGTS;</w:t>
      </w:r>
    </w:p>
    <w:p w14:paraId="36905560" w14:textId="77777777" w:rsidR="00C3761B" w:rsidRPr="004C2EEA" w:rsidRDefault="00C3761B" w:rsidP="00C3761B">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5 - exigir da CONTRATADA o cumprimento fiel das diretrizes das normas regulamentares do Ministério do Trabalho e Emprego, com ênfase nas Normas nº 18 e 24, do MTE.</w:t>
      </w:r>
    </w:p>
    <w:p w14:paraId="5A281ED6" w14:textId="77777777" w:rsidR="009B4A91" w:rsidRPr="004C2EEA" w:rsidRDefault="009B4A91" w:rsidP="00C3761B">
      <w:pPr>
        <w:pStyle w:val="MINUTA"/>
        <w:keepNext w:val="0"/>
        <w:spacing w:before="0" w:after="0" w:line="240" w:lineRule="auto"/>
        <w:rPr>
          <w:rFonts w:ascii="Times New Roman" w:hAnsi="Times New Roman"/>
          <w:b/>
          <w:szCs w:val="24"/>
          <w:u w:val="single"/>
        </w:rPr>
      </w:pPr>
    </w:p>
    <w:p w14:paraId="5033E536" w14:textId="77777777" w:rsidR="00C3761B" w:rsidRPr="004C2EEA" w:rsidRDefault="00C3761B" w:rsidP="00C3761B">
      <w:pPr>
        <w:pStyle w:val="MINUTA"/>
        <w:keepNext w:val="0"/>
        <w:spacing w:before="0" w:after="0" w:line="240" w:lineRule="auto"/>
        <w:rPr>
          <w:rFonts w:ascii="Times New Roman" w:hAnsi="Times New Roman"/>
          <w:bCs/>
          <w:szCs w:val="24"/>
        </w:rPr>
      </w:pPr>
      <w:r w:rsidRPr="004C2EEA">
        <w:rPr>
          <w:rFonts w:ascii="Times New Roman" w:hAnsi="Times New Roman"/>
          <w:b/>
          <w:szCs w:val="24"/>
          <w:u w:val="single"/>
        </w:rPr>
        <w:t>Parágrafo Terceiro</w:t>
      </w:r>
      <w:r w:rsidRPr="004C2EEA">
        <w:rPr>
          <w:rFonts w:ascii="Times New Roman" w:hAnsi="Times New Roman"/>
          <w:b/>
          <w:szCs w:val="24"/>
        </w:rPr>
        <w:t xml:space="preserve"> - </w:t>
      </w:r>
      <w:r w:rsidRPr="004C2EEA">
        <w:rPr>
          <w:rFonts w:ascii="Times New Roman" w:hAnsi="Times New Roman"/>
          <w:bCs/>
          <w:szCs w:val="24"/>
        </w:rPr>
        <w:t>Constituem obrigações da CONTRATADA:</w:t>
      </w:r>
    </w:p>
    <w:p w14:paraId="71ED30EA" w14:textId="77777777" w:rsidR="00C3761B" w:rsidRPr="004C2EEA" w:rsidRDefault="00C3761B" w:rsidP="00C3761B">
      <w:pPr>
        <w:pStyle w:val="MINUTA"/>
        <w:keepNext w:val="0"/>
        <w:spacing w:before="0" w:after="0" w:line="240" w:lineRule="auto"/>
        <w:rPr>
          <w:rFonts w:ascii="Times New Roman" w:hAnsi="Times New Roman"/>
          <w:bCs/>
          <w:szCs w:val="24"/>
        </w:rPr>
      </w:pPr>
      <w:r w:rsidRPr="004C2EEA">
        <w:rPr>
          <w:rFonts w:ascii="Times New Roman" w:hAnsi="Times New Roman"/>
          <w:bCs/>
          <w:szCs w:val="24"/>
        </w:rPr>
        <w:tab/>
        <w:t>a) prestar a execução dos serviços na forma ajustada;</w:t>
      </w:r>
    </w:p>
    <w:p w14:paraId="337A7B38" w14:textId="77777777" w:rsidR="00C3761B" w:rsidRPr="004C2EEA" w:rsidRDefault="00C3761B" w:rsidP="00C3761B">
      <w:pPr>
        <w:pStyle w:val="MINUTA"/>
        <w:keepNext w:val="0"/>
        <w:spacing w:before="0" w:after="0" w:line="240" w:lineRule="auto"/>
        <w:rPr>
          <w:rFonts w:ascii="Times New Roman" w:hAnsi="Times New Roman"/>
          <w:b/>
          <w:szCs w:val="24"/>
          <w:u w:val="single"/>
        </w:rPr>
      </w:pPr>
      <w:r w:rsidRPr="004C2EEA">
        <w:rPr>
          <w:rFonts w:ascii="Times New Roman" w:hAnsi="Times New Roman"/>
          <w:bCs/>
          <w:szCs w:val="24"/>
        </w:rPr>
        <w:tab/>
        <w:t>b) atender aos encargos trabalhistas, previdenciários, fiscais e comerciais decorrentes da execução do presente Contrato;</w:t>
      </w:r>
      <w:r w:rsidRPr="004C2EEA">
        <w:rPr>
          <w:rFonts w:ascii="Times New Roman" w:hAnsi="Times New Roman"/>
          <w:b/>
          <w:szCs w:val="24"/>
          <w:u w:val="single"/>
        </w:rPr>
        <w:t xml:space="preserve"> </w:t>
      </w:r>
    </w:p>
    <w:p w14:paraId="7CD5D0B5" w14:textId="546271A3" w:rsidR="00C3761B" w:rsidRPr="004C2EEA" w:rsidRDefault="00C3761B" w:rsidP="00EC7864">
      <w:pPr>
        <w:pStyle w:val="MINUTA"/>
        <w:keepNext w:val="0"/>
        <w:spacing w:before="0" w:after="0" w:line="240" w:lineRule="auto"/>
        <w:rPr>
          <w:rFonts w:ascii="Times New Roman" w:hAnsi="Times New Roman"/>
          <w:bCs/>
          <w:szCs w:val="24"/>
        </w:rPr>
      </w:pPr>
      <w:r w:rsidRPr="004C2EEA">
        <w:rPr>
          <w:rFonts w:ascii="Times New Roman" w:hAnsi="Times New Roman"/>
          <w:bCs/>
          <w:szCs w:val="24"/>
        </w:rPr>
        <w:tab/>
        <w:t>c) manter durante toda a execução deste Contrato, em compatibilidade com as obrigações assumidas, todas as condições de habilitação e qualificação exigidas na licitação;</w:t>
      </w:r>
    </w:p>
    <w:p w14:paraId="31B4A6E4" w14:textId="77777777" w:rsidR="00C3761B" w:rsidRPr="004C2EEA" w:rsidRDefault="00C3761B" w:rsidP="00092839">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 xml:space="preserve">d) apresentar, sempre que solicitado, durante a execução deste Contrato, documentos que comprovem estar cumprindo a legislação em vigor quanto às obrigações assumidas na licitação, em especial, encargos sociais, trabalhistas, previdenciários, tributários, fiscais e comerciais; </w:t>
      </w:r>
    </w:p>
    <w:p w14:paraId="7A734B79" w14:textId="77777777" w:rsidR="00C3761B" w:rsidRPr="004C2EEA" w:rsidRDefault="00C3761B" w:rsidP="0043357D">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e) cumprir e fazer cumprir todas as normas regulamentares sobre Medicina e Segurança do Trabalho, obrigando seus empregados a trabalhar com os equipamentos individuais necessários;</w:t>
      </w:r>
    </w:p>
    <w:p w14:paraId="34234836" w14:textId="5FAE5E3E" w:rsidR="00C3761B" w:rsidRPr="004C2EEA" w:rsidRDefault="00C3761B" w:rsidP="00C3761B">
      <w:pPr>
        <w:pStyle w:val="MINUTA"/>
        <w:keepNext w:val="0"/>
        <w:spacing w:before="0" w:after="0" w:line="240" w:lineRule="auto"/>
        <w:ind w:firstLine="720"/>
        <w:rPr>
          <w:rFonts w:ascii="Times New Roman" w:hAnsi="Times New Roman"/>
          <w:bCs/>
          <w:szCs w:val="24"/>
        </w:rPr>
      </w:pPr>
      <w:r w:rsidRPr="004C2EEA">
        <w:rPr>
          <w:rFonts w:ascii="Times New Roman" w:hAnsi="Times New Roman"/>
          <w:bCs/>
          <w:szCs w:val="24"/>
        </w:rPr>
        <w:t xml:space="preserve">f) reparar, corrigir, remover, reconstruir ou substituir, às suas expensas, no total ou em parte, o objeto do presente Contrato, em que se verificarem vícios, defeitos ou incorreções resultantes da execução ou de materiais empregados; </w:t>
      </w:r>
    </w:p>
    <w:p w14:paraId="4895FEC8" w14:textId="77777777" w:rsidR="00C3761B" w:rsidRPr="004C2EEA" w:rsidRDefault="00C3761B" w:rsidP="00C3761B">
      <w:pPr>
        <w:pStyle w:val="MINUTA"/>
        <w:keepNext w:val="0"/>
        <w:spacing w:before="0" w:after="0" w:line="240" w:lineRule="auto"/>
        <w:rPr>
          <w:rFonts w:ascii="Times New Roman" w:hAnsi="Times New Roman"/>
          <w:bCs/>
          <w:szCs w:val="24"/>
        </w:rPr>
      </w:pPr>
      <w:r w:rsidRPr="004C2EEA">
        <w:rPr>
          <w:rFonts w:ascii="Times New Roman" w:hAnsi="Times New Roman"/>
          <w:bCs/>
          <w:szCs w:val="24"/>
        </w:rPr>
        <w:tab/>
        <w:t xml:space="preserve">g) responsabilizar-se por danos causados diretamente à CONTRATANTE ou a terceiros, decorrentes de sua culpa ou dolo na execução do presente Contrato. </w:t>
      </w:r>
    </w:p>
    <w:p w14:paraId="11D9A9AA" w14:textId="14B41713" w:rsidR="00567856" w:rsidRPr="004C2EEA" w:rsidRDefault="00567856" w:rsidP="00C3761B">
      <w:pPr>
        <w:pStyle w:val="MINUTA"/>
        <w:keepNext w:val="0"/>
        <w:spacing w:before="0" w:after="0" w:line="240" w:lineRule="auto"/>
        <w:rPr>
          <w:rFonts w:ascii="Times New Roman" w:hAnsi="Times New Roman"/>
          <w:b/>
          <w:szCs w:val="24"/>
          <w:u w:val="single"/>
        </w:rPr>
      </w:pPr>
    </w:p>
    <w:p w14:paraId="5BE5EA73" w14:textId="77777777" w:rsidR="00595957" w:rsidRPr="004C2EEA" w:rsidRDefault="00595957" w:rsidP="00C3761B">
      <w:pPr>
        <w:pStyle w:val="MINUTA"/>
        <w:keepNext w:val="0"/>
        <w:spacing w:before="0" w:after="0" w:line="240" w:lineRule="auto"/>
        <w:rPr>
          <w:rFonts w:ascii="Times New Roman" w:hAnsi="Times New Roman"/>
          <w:b/>
          <w:szCs w:val="24"/>
          <w:u w:val="single"/>
        </w:rPr>
      </w:pPr>
    </w:p>
    <w:p w14:paraId="664E9AB3" w14:textId="77777777" w:rsidR="00C3761B" w:rsidRPr="004C2EEA" w:rsidRDefault="00C3761B" w:rsidP="00C3761B">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CLÁUSULA NONA</w:t>
      </w:r>
      <w:r w:rsidRPr="004C2EEA">
        <w:rPr>
          <w:rFonts w:ascii="Times New Roman" w:hAnsi="Times New Roman"/>
          <w:b/>
          <w:szCs w:val="24"/>
        </w:rPr>
        <w:t xml:space="preserve"> - GARANTIA DA EXECUÇÃO DO CONTRATO</w:t>
      </w:r>
    </w:p>
    <w:p w14:paraId="7091AADA" w14:textId="77777777" w:rsidR="0094635F" w:rsidRPr="004C2EEA" w:rsidRDefault="0094635F" w:rsidP="0094635F">
      <w:pPr>
        <w:keepNext w:val="0"/>
        <w:keepLines/>
        <w:jc w:val="both"/>
        <w:rPr>
          <w:rFonts w:ascii="Times New Roman" w:hAnsi="Times New Roman"/>
          <w:b/>
          <w:bCs/>
          <w:szCs w:val="24"/>
        </w:rPr>
      </w:pPr>
    </w:p>
    <w:p w14:paraId="1F5467A1" w14:textId="77777777" w:rsidR="00C3761B" w:rsidRPr="004C2EEA" w:rsidRDefault="00C3761B" w:rsidP="00C3761B">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 xml:space="preserve">Parágrafo </w:t>
      </w:r>
      <w:r w:rsidR="00373EBA" w:rsidRPr="004C2EEA">
        <w:rPr>
          <w:rFonts w:ascii="Times New Roman" w:hAnsi="Times New Roman"/>
          <w:b/>
          <w:szCs w:val="24"/>
          <w:u w:val="single"/>
        </w:rPr>
        <w:t>Primeiro</w:t>
      </w:r>
    </w:p>
    <w:p w14:paraId="04185DD7" w14:textId="77777777" w:rsidR="00C3761B" w:rsidRPr="004C2EEA" w:rsidRDefault="00C3761B" w:rsidP="00C3761B">
      <w:pPr>
        <w:keepNext w:val="0"/>
        <w:jc w:val="both"/>
        <w:rPr>
          <w:rFonts w:ascii="Times New Roman" w:hAnsi="Times New Roman"/>
          <w:szCs w:val="24"/>
        </w:rPr>
      </w:pPr>
      <w:r w:rsidRPr="004C2EEA">
        <w:rPr>
          <w:rFonts w:ascii="Times New Roman" w:hAnsi="Times New Roman"/>
          <w:szCs w:val="24"/>
        </w:rPr>
        <w:t>Executado o objeto d</w:t>
      </w:r>
      <w:r w:rsidR="00184829" w:rsidRPr="004C2EEA">
        <w:rPr>
          <w:rFonts w:ascii="Times New Roman" w:hAnsi="Times New Roman"/>
          <w:szCs w:val="24"/>
        </w:rPr>
        <w:t>o(s)</w:t>
      </w:r>
      <w:r w:rsidRPr="004C2EEA">
        <w:rPr>
          <w:rFonts w:ascii="Times New Roman" w:hAnsi="Times New Roman"/>
          <w:szCs w:val="24"/>
        </w:rPr>
        <w:t xml:space="preserve"> contrato</w:t>
      </w:r>
      <w:r w:rsidR="00184829" w:rsidRPr="004C2EEA">
        <w:rPr>
          <w:rFonts w:ascii="Times New Roman" w:hAnsi="Times New Roman"/>
          <w:szCs w:val="24"/>
        </w:rPr>
        <w:t>(s)</w:t>
      </w:r>
      <w:r w:rsidRPr="004C2EEA">
        <w:rPr>
          <w:rFonts w:ascii="Times New Roman" w:hAnsi="Times New Roman"/>
          <w:szCs w:val="24"/>
        </w:rPr>
        <w:t>, a CONTRATADA responderá pela solidez e segurança da</w:t>
      </w:r>
      <w:r w:rsidR="005A2EB3" w:rsidRPr="004C2EEA">
        <w:rPr>
          <w:rFonts w:ascii="Times New Roman" w:hAnsi="Times New Roman"/>
          <w:szCs w:val="24"/>
        </w:rPr>
        <w:t xml:space="preserve"> </w:t>
      </w:r>
      <w:r w:rsidR="00FA4DEE" w:rsidRPr="004C2EEA">
        <w:rPr>
          <w:rFonts w:ascii="Times New Roman" w:hAnsi="Times New Roman"/>
        </w:rPr>
        <w:t>obra</w:t>
      </w:r>
      <w:r w:rsidR="002243E4" w:rsidRPr="004C2EEA">
        <w:rPr>
          <w:rFonts w:ascii="Times New Roman" w:hAnsi="Times New Roman"/>
        </w:rPr>
        <w:t xml:space="preserve"> </w:t>
      </w:r>
      <w:r w:rsidRPr="004C2EEA">
        <w:rPr>
          <w:rFonts w:ascii="Times New Roman" w:hAnsi="Times New Roman"/>
          <w:szCs w:val="24"/>
        </w:rPr>
        <w:t>durante o prazo de 05 (cinco) anos, em conformidade com o disposto no art. 618 do Código Civil Brasileiro.</w:t>
      </w:r>
    </w:p>
    <w:p w14:paraId="4987A07E" w14:textId="77777777" w:rsidR="00D264D3" w:rsidRPr="004C2EEA" w:rsidRDefault="00D264D3" w:rsidP="00373EBA">
      <w:pPr>
        <w:pStyle w:val="MINUTA"/>
        <w:keepNext w:val="0"/>
        <w:spacing w:before="0" w:after="0" w:line="240" w:lineRule="auto"/>
        <w:rPr>
          <w:rFonts w:ascii="Times New Roman" w:hAnsi="Times New Roman"/>
          <w:b/>
          <w:szCs w:val="24"/>
          <w:u w:val="single"/>
        </w:rPr>
      </w:pPr>
    </w:p>
    <w:p w14:paraId="39F5C2C3" w14:textId="3C77586A" w:rsidR="00373EBA" w:rsidRPr="004C2EEA" w:rsidRDefault="00373EBA" w:rsidP="00373EBA">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Segundo</w:t>
      </w:r>
    </w:p>
    <w:p w14:paraId="243D81F7" w14:textId="77777777" w:rsidR="00417BD2" w:rsidRPr="004C2EEA" w:rsidRDefault="00417BD2" w:rsidP="00417BD2">
      <w:pPr>
        <w:pStyle w:val="MINUTA"/>
        <w:keepNext w:val="0"/>
        <w:spacing w:before="0" w:after="0" w:line="240" w:lineRule="auto"/>
        <w:rPr>
          <w:rFonts w:ascii="Times New Roman" w:hAnsi="Times New Roman"/>
        </w:rPr>
      </w:pPr>
      <w:r w:rsidRPr="004C2EEA">
        <w:rPr>
          <w:rFonts w:ascii="Times New Roman" w:hAnsi="Times New Roman"/>
        </w:rPr>
        <w:t xml:space="preserve">A </w:t>
      </w:r>
      <w:r w:rsidR="00373EBA" w:rsidRPr="004C2EEA">
        <w:rPr>
          <w:rFonts w:ascii="Times New Roman" w:hAnsi="Times New Roman"/>
        </w:rPr>
        <w:t>CONTRATADA</w:t>
      </w:r>
      <w:r w:rsidRPr="004C2EEA">
        <w:rPr>
          <w:rFonts w:ascii="Times New Roman" w:hAnsi="Times New Roman"/>
        </w:rPr>
        <w:t xml:space="preserve"> deverá prestar garantia por uma das modalidades previstas no art. 56 da Lei Federal nº 8.666/93: a) em dinheiro; b) seguro-garantia; c) fiança bancária; d) títulos da dívida pública. A garantia a ser prestada pela </w:t>
      </w:r>
      <w:r w:rsidR="00373EBA" w:rsidRPr="004C2EEA">
        <w:rPr>
          <w:rFonts w:ascii="Times New Roman" w:hAnsi="Times New Roman"/>
        </w:rPr>
        <w:t>CONTRATADA</w:t>
      </w:r>
      <w:r w:rsidRPr="004C2EEA">
        <w:rPr>
          <w:rFonts w:ascii="Times New Roman" w:hAnsi="Times New Roman"/>
        </w:rPr>
        <w:t xml:space="preserve"> será liberada ou restituída pela Universidade Estadual do Oeste do Paraná - UNIOESTE (Reitoria), após o recebimento realizado pela Fiscalização da </w:t>
      </w:r>
      <w:r w:rsidR="00373EBA" w:rsidRPr="004C2EEA">
        <w:rPr>
          <w:rFonts w:ascii="Times New Roman" w:hAnsi="Times New Roman"/>
        </w:rPr>
        <w:t>CONTRATANTE</w:t>
      </w:r>
      <w:r w:rsidRPr="004C2EEA">
        <w:rPr>
          <w:rFonts w:ascii="Times New Roman" w:hAnsi="Times New Roman"/>
        </w:rPr>
        <w:t xml:space="preserve">.    </w:t>
      </w:r>
    </w:p>
    <w:p w14:paraId="66AFB360" w14:textId="6F2E512F" w:rsidR="009353C1" w:rsidRPr="004C2EEA" w:rsidRDefault="009353C1" w:rsidP="009353C1">
      <w:pPr>
        <w:pStyle w:val="MINUTA"/>
        <w:keepNext w:val="0"/>
        <w:spacing w:before="0" w:after="0" w:line="240" w:lineRule="auto"/>
        <w:rPr>
          <w:rFonts w:ascii="Times New Roman" w:hAnsi="Times New Roman"/>
        </w:rPr>
      </w:pPr>
    </w:p>
    <w:p w14:paraId="7D81511F" w14:textId="77777777" w:rsidR="00373EBA" w:rsidRPr="004C2EEA" w:rsidRDefault="00373EBA" w:rsidP="00373EBA">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Terceiro</w:t>
      </w:r>
    </w:p>
    <w:p w14:paraId="65121E00" w14:textId="77777777" w:rsidR="00417BD2" w:rsidRPr="004C2EEA" w:rsidRDefault="00417BD2" w:rsidP="00417BD2">
      <w:pPr>
        <w:pStyle w:val="Default"/>
        <w:jc w:val="both"/>
      </w:pPr>
      <w:r w:rsidRPr="004C2EEA">
        <w:t>O valor da garantia será de 5% (cinco por cento) do valor d</w:t>
      </w:r>
      <w:r w:rsidR="00184829" w:rsidRPr="004C2EEA">
        <w:t>o(s)</w:t>
      </w:r>
      <w:r w:rsidRPr="004C2EEA">
        <w:t xml:space="preserve"> Contrato</w:t>
      </w:r>
      <w:r w:rsidR="00184829" w:rsidRPr="004C2EEA">
        <w:t>(s)</w:t>
      </w:r>
      <w:r w:rsidRPr="004C2EEA">
        <w:t>.</w:t>
      </w:r>
    </w:p>
    <w:p w14:paraId="15FB6A76" w14:textId="77777777" w:rsidR="00CC101B" w:rsidRPr="004C2EEA" w:rsidRDefault="00CC101B" w:rsidP="008323A4">
      <w:pPr>
        <w:pStyle w:val="MINUTA"/>
        <w:keepNext w:val="0"/>
        <w:spacing w:before="0" w:after="0" w:line="240" w:lineRule="auto"/>
        <w:rPr>
          <w:rFonts w:ascii="Times New Roman" w:hAnsi="Times New Roman"/>
        </w:rPr>
      </w:pPr>
    </w:p>
    <w:p w14:paraId="78CE7A56" w14:textId="77777777" w:rsidR="00373EBA" w:rsidRPr="004C2EEA" w:rsidRDefault="00373EBA" w:rsidP="00417BD2">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Quarto</w:t>
      </w:r>
    </w:p>
    <w:p w14:paraId="2438390C" w14:textId="77777777" w:rsidR="00417BD2" w:rsidRPr="004C2EEA" w:rsidRDefault="00417BD2" w:rsidP="00417BD2">
      <w:pPr>
        <w:keepNext w:val="0"/>
        <w:jc w:val="both"/>
        <w:rPr>
          <w:rFonts w:ascii="Times New Roman" w:hAnsi="Times New Roman"/>
          <w:color w:val="000000"/>
          <w:szCs w:val="24"/>
        </w:rPr>
      </w:pPr>
      <w:r w:rsidRPr="004C2EEA">
        <w:rPr>
          <w:rFonts w:ascii="Times New Roman" w:hAnsi="Times New Roman"/>
          <w:color w:val="000000"/>
          <w:szCs w:val="24"/>
        </w:rPr>
        <w:t xml:space="preserve">Qualquer que seja a modalidade de garantia, o seu comprovante deverá ser apresentado em até </w:t>
      </w:r>
      <w:r w:rsidRPr="004C2EEA">
        <w:rPr>
          <w:rFonts w:ascii="Times New Roman" w:hAnsi="Times New Roman"/>
          <w:b/>
          <w:color w:val="000000"/>
          <w:szCs w:val="24"/>
        </w:rPr>
        <w:t>01 (um) dia útil antes da data limite para assinatura d</w:t>
      </w:r>
      <w:r w:rsidR="00184829" w:rsidRPr="004C2EEA">
        <w:rPr>
          <w:rFonts w:ascii="Times New Roman" w:hAnsi="Times New Roman"/>
          <w:b/>
          <w:color w:val="000000"/>
          <w:szCs w:val="24"/>
        </w:rPr>
        <w:t>o(s)</w:t>
      </w:r>
      <w:r w:rsidRPr="004C2EEA">
        <w:rPr>
          <w:rFonts w:ascii="Times New Roman" w:hAnsi="Times New Roman"/>
          <w:b/>
          <w:color w:val="000000"/>
          <w:szCs w:val="24"/>
        </w:rPr>
        <w:t xml:space="preserve"> contrato</w:t>
      </w:r>
      <w:r w:rsidR="00184829" w:rsidRPr="004C2EEA">
        <w:rPr>
          <w:rFonts w:ascii="Times New Roman" w:hAnsi="Times New Roman"/>
          <w:b/>
          <w:color w:val="000000"/>
          <w:szCs w:val="24"/>
        </w:rPr>
        <w:t>(s)</w:t>
      </w:r>
      <w:r w:rsidRPr="004C2EEA">
        <w:rPr>
          <w:rFonts w:ascii="Times New Roman" w:hAnsi="Times New Roman"/>
          <w:b/>
          <w:color w:val="000000"/>
          <w:szCs w:val="24"/>
        </w:rPr>
        <w:t>,</w:t>
      </w:r>
      <w:r w:rsidRPr="004C2EEA">
        <w:rPr>
          <w:rFonts w:ascii="Times New Roman" w:hAnsi="Times New Roman"/>
          <w:color w:val="000000"/>
          <w:szCs w:val="24"/>
        </w:rPr>
        <w:t xml:space="preserve"> ou na impossibilidade devidamente e previamente justificada para a </w:t>
      </w:r>
      <w:r w:rsidRPr="004C2EEA">
        <w:rPr>
          <w:rFonts w:ascii="Times New Roman" w:hAnsi="Times New Roman"/>
        </w:rPr>
        <w:t>Universidade Estadual do Oeste do Paraná - UNIOESTE (Reitoria),</w:t>
      </w:r>
      <w:r w:rsidRPr="004C2EEA">
        <w:rPr>
          <w:rFonts w:ascii="Times New Roman" w:hAnsi="Times New Roman"/>
          <w:color w:val="000000"/>
          <w:szCs w:val="24"/>
        </w:rPr>
        <w:t xml:space="preserve"> na data da assinatura d</w:t>
      </w:r>
      <w:r w:rsidR="00184829" w:rsidRPr="004C2EEA">
        <w:rPr>
          <w:rFonts w:ascii="Times New Roman" w:hAnsi="Times New Roman"/>
          <w:color w:val="000000"/>
          <w:szCs w:val="24"/>
        </w:rPr>
        <w:t>o(s)</w:t>
      </w:r>
      <w:r w:rsidRPr="004C2EEA">
        <w:rPr>
          <w:rFonts w:ascii="Times New Roman" w:hAnsi="Times New Roman"/>
          <w:color w:val="000000"/>
          <w:szCs w:val="24"/>
        </w:rPr>
        <w:t xml:space="preserve"> contrato</w:t>
      </w:r>
      <w:r w:rsidR="00184829" w:rsidRPr="004C2EEA">
        <w:rPr>
          <w:rFonts w:ascii="Times New Roman" w:hAnsi="Times New Roman"/>
          <w:color w:val="000000"/>
          <w:szCs w:val="24"/>
        </w:rPr>
        <w:t>(s)</w:t>
      </w:r>
      <w:r w:rsidRPr="004C2EEA">
        <w:rPr>
          <w:rFonts w:ascii="Times New Roman" w:hAnsi="Times New Roman"/>
          <w:color w:val="000000"/>
          <w:szCs w:val="24"/>
        </w:rPr>
        <w:t xml:space="preserve">. </w:t>
      </w:r>
      <w:r w:rsidR="00184829" w:rsidRPr="004C2EEA">
        <w:rPr>
          <w:rFonts w:ascii="Times New Roman" w:hAnsi="Times New Roman"/>
          <w:color w:val="000000"/>
          <w:szCs w:val="24"/>
        </w:rPr>
        <w:t xml:space="preserve">O(s) </w:t>
      </w:r>
      <w:r w:rsidRPr="004C2EEA">
        <w:rPr>
          <w:rFonts w:ascii="Times New Roman" w:hAnsi="Times New Roman"/>
          <w:color w:val="000000"/>
          <w:szCs w:val="24"/>
        </w:rPr>
        <w:t>contrato</w:t>
      </w:r>
      <w:r w:rsidR="00184829" w:rsidRPr="004C2EEA">
        <w:rPr>
          <w:rFonts w:ascii="Times New Roman" w:hAnsi="Times New Roman"/>
          <w:color w:val="000000"/>
          <w:szCs w:val="24"/>
        </w:rPr>
        <w:t>(s)</w:t>
      </w:r>
      <w:r w:rsidRPr="004C2EEA">
        <w:rPr>
          <w:rFonts w:ascii="Times New Roman" w:hAnsi="Times New Roman"/>
          <w:color w:val="000000"/>
          <w:szCs w:val="24"/>
        </w:rPr>
        <w:t xml:space="preserve"> não será</w:t>
      </w:r>
      <w:r w:rsidR="00184829" w:rsidRPr="004C2EEA">
        <w:rPr>
          <w:rFonts w:ascii="Times New Roman" w:hAnsi="Times New Roman"/>
          <w:color w:val="000000"/>
          <w:szCs w:val="24"/>
        </w:rPr>
        <w:t>(</w:t>
      </w:r>
      <w:proofErr w:type="spellStart"/>
      <w:r w:rsidR="00184829" w:rsidRPr="004C2EEA">
        <w:rPr>
          <w:rFonts w:ascii="Times New Roman" w:hAnsi="Times New Roman"/>
          <w:color w:val="000000"/>
          <w:szCs w:val="24"/>
        </w:rPr>
        <w:t>ão</w:t>
      </w:r>
      <w:proofErr w:type="spellEnd"/>
      <w:r w:rsidR="00184829" w:rsidRPr="004C2EEA">
        <w:rPr>
          <w:rFonts w:ascii="Times New Roman" w:hAnsi="Times New Roman"/>
          <w:color w:val="000000"/>
          <w:szCs w:val="24"/>
        </w:rPr>
        <w:t>)</w:t>
      </w:r>
      <w:r w:rsidRPr="004C2EEA">
        <w:rPr>
          <w:rFonts w:ascii="Times New Roman" w:hAnsi="Times New Roman"/>
          <w:color w:val="000000"/>
          <w:szCs w:val="24"/>
        </w:rPr>
        <w:t xml:space="preserve"> assinado</w:t>
      </w:r>
      <w:r w:rsidR="00184829" w:rsidRPr="004C2EEA">
        <w:rPr>
          <w:rFonts w:ascii="Times New Roman" w:hAnsi="Times New Roman"/>
          <w:color w:val="000000"/>
          <w:szCs w:val="24"/>
        </w:rPr>
        <w:t>(s)</w:t>
      </w:r>
      <w:r w:rsidRPr="004C2EEA">
        <w:rPr>
          <w:rFonts w:ascii="Times New Roman" w:hAnsi="Times New Roman"/>
          <w:color w:val="000000"/>
          <w:szCs w:val="24"/>
        </w:rPr>
        <w:t xml:space="preserve"> sem a prestação da garantia. </w:t>
      </w:r>
    </w:p>
    <w:p w14:paraId="42F7A20C" w14:textId="2F64C8A3" w:rsidR="008E5D39" w:rsidRPr="004C2EEA" w:rsidRDefault="008E5D39" w:rsidP="008E5D39">
      <w:pPr>
        <w:pStyle w:val="MINUTA"/>
        <w:keepNext w:val="0"/>
        <w:spacing w:before="0" w:after="0" w:line="240" w:lineRule="auto"/>
        <w:rPr>
          <w:rFonts w:ascii="Times New Roman" w:hAnsi="Times New Roman"/>
        </w:rPr>
      </w:pPr>
    </w:p>
    <w:p w14:paraId="1020006F" w14:textId="77777777" w:rsidR="00417BD2" w:rsidRPr="004C2EEA" w:rsidRDefault="00214D9E" w:rsidP="00214D9E">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Quinto</w:t>
      </w:r>
    </w:p>
    <w:p w14:paraId="36BD5CFE" w14:textId="77777777" w:rsidR="004F146C" w:rsidRPr="004C2EEA" w:rsidRDefault="00417BD2" w:rsidP="00417BD2">
      <w:pPr>
        <w:keepNext w:val="0"/>
        <w:jc w:val="both"/>
        <w:rPr>
          <w:rFonts w:ascii="Times New Roman" w:hAnsi="Times New Roman"/>
          <w:color w:val="000000"/>
          <w:szCs w:val="24"/>
        </w:rPr>
      </w:pPr>
      <w:r w:rsidRPr="004C2EEA">
        <w:rPr>
          <w:rFonts w:ascii="Times New Roman" w:hAnsi="Times New Roman"/>
          <w:color w:val="000000"/>
          <w:szCs w:val="24"/>
        </w:rPr>
        <w:t xml:space="preserve">Se a </w:t>
      </w:r>
      <w:r w:rsidR="00214D9E" w:rsidRPr="004C2EEA">
        <w:rPr>
          <w:rFonts w:ascii="Times New Roman" w:hAnsi="Times New Roman"/>
          <w:color w:val="000000"/>
          <w:szCs w:val="24"/>
        </w:rPr>
        <w:t>CONTRATADA</w:t>
      </w:r>
      <w:r w:rsidRPr="004C2EEA">
        <w:rPr>
          <w:rFonts w:ascii="Times New Roman" w:hAnsi="Times New Roman"/>
          <w:color w:val="000000"/>
          <w:szCs w:val="24"/>
        </w:rPr>
        <w:t xml:space="preserve"> optar pela garantia prestada em dinheiro, deverá entrar em contato com a Divisão Financeira da Reitoria da UNIOESTE, pessoalmente ou através do fone (45) 3220-5619, para obter os dados da conta corrente para o depósito e demais informações necessárias.</w:t>
      </w:r>
    </w:p>
    <w:p w14:paraId="19A55EBB" w14:textId="20EE970D" w:rsidR="00E840DE" w:rsidRPr="004C2EEA" w:rsidRDefault="00E840DE" w:rsidP="00214D9E">
      <w:pPr>
        <w:pStyle w:val="MINUTA"/>
        <w:keepNext w:val="0"/>
        <w:spacing w:before="0" w:after="0" w:line="240" w:lineRule="auto"/>
        <w:rPr>
          <w:rFonts w:ascii="Times New Roman" w:hAnsi="Times New Roman"/>
          <w:b/>
          <w:szCs w:val="24"/>
          <w:u w:val="single"/>
        </w:rPr>
      </w:pPr>
    </w:p>
    <w:p w14:paraId="782FF955" w14:textId="1B64C2B2" w:rsidR="00214D9E" w:rsidRPr="004C2EEA" w:rsidRDefault="00214D9E" w:rsidP="00214D9E">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Sexto</w:t>
      </w:r>
    </w:p>
    <w:p w14:paraId="637D2411" w14:textId="77777777" w:rsidR="00417BD2" w:rsidRPr="004C2EEA" w:rsidRDefault="00417BD2" w:rsidP="00417BD2">
      <w:pPr>
        <w:keepNext w:val="0"/>
        <w:jc w:val="both"/>
        <w:rPr>
          <w:rFonts w:ascii="Times New Roman" w:hAnsi="Times New Roman"/>
          <w:color w:val="000000"/>
          <w:szCs w:val="24"/>
        </w:rPr>
      </w:pPr>
      <w:r w:rsidRPr="004C2EEA">
        <w:rPr>
          <w:rFonts w:ascii="Times New Roman" w:hAnsi="Times New Roman"/>
          <w:color w:val="000000"/>
          <w:szCs w:val="24"/>
        </w:rPr>
        <w:t xml:space="preserve">A garantia prestada na modalidade seguro-garantia deverá vir acompanhada, obrigatoriamente, dos seguintes documentos: </w:t>
      </w:r>
    </w:p>
    <w:p w14:paraId="52DD997C" w14:textId="77777777" w:rsidR="00BA2041" w:rsidRPr="004C2EEA" w:rsidRDefault="00BA2041" w:rsidP="00417BD2">
      <w:pPr>
        <w:keepNext w:val="0"/>
        <w:jc w:val="both"/>
        <w:rPr>
          <w:rFonts w:ascii="Times New Roman" w:hAnsi="Times New Roman"/>
          <w:color w:val="000000"/>
          <w:szCs w:val="24"/>
        </w:rPr>
      </w:pPr>
    </w:p>
    <w:p w14:paraId="1A5606D0" w14:textId="77777777" w:rsidR="00417BD2" w:rsidRPr="004C2EEA" w:rsidRDefault="00417BD2" w:rsidP="00417BD2">
      <w:pPr>
        <w:keepNext w:val="0"/>
        <w:ind w:firstLine="720"/>
        <w:jc w:val="both"/>
        <w:rPr>
          <w:rFonts w:ascii="Times New Roman" w:hAnsi="Times New Roman"/>
          <w:color w:val="000000"/>
          <w:szCs w:val="24"/>
        </w:rPr>
      </w:pPr>
      <w:r w:rsidRPr="004C2EEA">
        <w:rPr>
          <w:rFonts w:ascii="Times New Roman" w:hAnsi="Times New Roman"/>
          <w:color w:val="000000"/>
          <w:szCs w:val="24"/>
        </w:rPr>
        <w:t>1 - Certidão de Regularidade Operacional junto à SUSEP - Superintendência de Seguros Privados, em nome da Seguradora que emitir a apólice;</w:t>
      </w:r>
    </w:p>
    <w:p w14:paraId="71500817" w14:textId="77777777" w:rsidR="00980B8C" w:rsidRPr="004C2EEA" w:rsidRDefault="00980B8C" w:rsidP="00417BD2">
      <w:pPr>
        <w:keepNext w:val="0"/>
        <w:ind w:firstLine="720"/>
        <w:jc w:val="both"/>
        <w:rPr>
          <w:rFonts w:ascii="Times New Roman" w:hAnsi="Times New Roman"/>
          <w:szCs w:val="24"/>
        </w:rPr>
      </w:pPr>
    </w:p>
    <w:p w14:paraId="265352D8" w14:textId="77777777" w:rsidR="00417BD2" w:rsidRPr="004C2EEA" w:rsidRDefault="00417BD2" w:rsidP="00417BD2">
      <w:pPr>
        <w:keepNext w:val="0"/>
        <w:ind w:firstLine="720"/>
        <w:jc w:val="both"/>
        <w:rPr>
          <w:rFonts w:ascii="Times New Roman" w:hAnsi="Times New Roman"/>
          <w:szCs w:val="24"/>
        </w:rPr>
      </w:pPr>
      <w:r w:rsidRPr="004C2EEA">
        <w:rPr>
          <w:rFonts w:ascii="Times New Roman" w:hAnsi="Times New Roman"/>
          <w:szCs w:val="24"/>
        </w:rPr>
        <w:t>2 - Apresentação de comprovante de quitação do seguro, se for a vista, ou comprovantes de pagamentos mensais, até o recebimento definitivo dos serviços.</w:t>
      </w:r>
    </w:p>
    <w:p w14:paraId="659DDEF1" w14:textId="774F6338" w:rsidR="001C29DA" w:rsidRPr="004C2EEA" w:rsidRDefault="001C29DA" w:rsidP="00214D9E">
      <w:pPr>
        <w:pStyle w:val="MINUTA"/>
        <w:keepNext w:val="0"/>
        <w:spacing w:before="0" w:after="0" w:line="240" w:lineRule="auto"/>
        <w:rPr>
          <w:rFonts w:ascii="Times New Roman" w:hAnsi="Times New Roman"/>
          <w:b/>
          <w:szCs w:val="24"/>
          <w:u w:val="single"/>
        </w:rPr>
      </w:pPr>
    </w:p>
    <w:p w14:paraId="747E9F69" w14:textId="6663291B" w:rsidR="00214D9E" w:rsidRPr="004C2EEA" w:rsidRDefault="00214D9E" w:rsidP="00214D9E">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Sétimo</w:t>
      </w:r>
    </w:p>
    <w:p w14:paraId="38B67382" w14:textId="77777777" w:rsidR="00417BD2" w:rsidRPr="004C2EEA" w:rsidRDefault="00417BD2" w:rsidP="00417BD2">
      <w:pPr>
        <w:keepNext w:val="0"/>
        <w:jc w:val="both"/>
        <w:rPr>
          <w:rFonts w:ascii="Times New Roman" w:hAnsi="Times New Roman"/>
          <w:color w:val="000000"/>
          <w:szCs w:val="24"/>
        </w:rPr>
      </w:pPr>
      <w:r w:rsidRPr="004C2EEA">
        <w:rPr>
          <w:rFonts w:ascii="Times New Roman" w:hAnsi="Times New Roman"/>
          <w:color w:val="000000"/>
          <w:szCs w:val="24"/>
        </w:rPr>
        <w:t>A garantia prestada em carta fiança emitida por cooperativa de crédito, deverá vir acompanhada da autorização de funcionamento emitida pelo Banco Central do Brasil.</w:t>
      </w:r>
    </w:p>
    <w:p w14:paraId="4A7A1F83" w14:textId="4BA77E13" w:rsidR="00E840DE" w:rsidRPr="004C2EEA" w:rsidRDefault="00E840DE" w:rsidP="00F34A04">
      <w:pPr>
        <w:keepNext w:val="0"/>
        <w:jc w:val="both"/>
        <w:rPr>
          <w:rFonts w:ascii="Times New Roman" w:hAnsi="Times New Roman"/>
          <w:color w:val="000000"/>
          <w:szCs w:val="24"/>
        </w:rPr>
      </w:pPr>
    </w:p>
    <w:p w14:paraId="4A17C3E6" w14:textId="77777777" w:rsidR="00214D9E" w:rsidRPr="004C2EEA" w:rsidRDefault="00214D9E" w:rsidP="00214D9E">
      <w:pPr>
        <w:pStyle w:val="MINUTA"/>
        <w:keepNext w:val="0"/>
        <w:spacing w:before="0" w:after="0" w:line="240" w:lineRule="auto"/>
        <w:rPr>
          <w:rFonts w:ascii="Times New Roman" w:hAnsi="Times New Roman"/>
          <w:b/>
          <w:szCs w:val="24"/>
          <w:u w:val="single"/>
        </w:rPr>
      </w:pPr>
      <w:r w:rsidRPr="004C2EEA">
        <w:rPr>
          <w:rFonts w:ascii="Times New Roman" w:hAnsi="Times New Roman"/>
          <w:b/>
          <w:szCs w:val="24"/>
          <w:u w:val="single"/>
        </w:rPr>
        <w:t>Parágrafo Oitavo</w:t>
      </w:r>
    </w:p>
    <w:p w14:paraId="0CC32A32" w14:textId="77777777" w:rsidR="00417BD2" w:rsidRPr="004C2EEA" w:rsidRDefault="00417BD2" w:rsidP="00417BD2">
      <w:pPr>
        <w:keepNext w:val="0"/>
        <w:jc w:val="both"/>
        <w:rPr>
          <w:rFonts w:ascii="Times New Roman" w:hAnsi="Times New Roman"/>
          <w:color w:val="000000"/>
          <w:szCs w:val="24"/>
        </w:rPr>
      </w:pPr>
      <w:r w:rsidRPr="004C2EEA">
        <w:rPr>
          <w:rFonts w:ascii="Times New Roman" w:hAnsi="Times New Roman"/>
          <w:color w:val="000000"/>
          <w:szCs w:val="24"/>
        </w:rPr>
        <w:t>A garantia prestada em títulos da dívida pública deverá ser acompanhada, obrigatoriamente, dos seguintes documentos:</w:t>
      </w:r>
    </w:p>
    <w:p w14:paraId="36367943" w14:textId="77777777" w:rsidR="00417BD2" w:rsidRPr="004C2EEA" w:rsidRDefault="00417BD2" w:rsidP="00417BD2">
      <w:pPr>
        <w:keepNext w:val="0"/>
        <w:ind w:firstLine="720"/>
        <w:jc w:val="both"/>
        <w:rPr>
          <w:rFonts w:ascii="Times New Roman" w:hAnsi="Times New Roman"/>
          <w:color w:val="000000"/>
          <w:szCs w:val="24"/>
        </w:rPr>
      </w:pPr>
      <w:r w:rsidRPr="004C2EEA">
        <w:rPr>
          <w:rFonts w:ascii="Times New Roman" w:hAnsi="Times New Roman"/>
          <w:color w:val="000000"/>
          <w:szCs w:val="24"/>
        </w:rPr>
        <w:t xml:space="preserve">1 - Origem/aquisição mediante documento respectivo e lançamento contábil através de registro no balanço patrimonial da </w:t>
      </w:r>
      <w:r w:rsidR="009D11E5" w:rsidRPr="004C2EEA">
        <w:rPr>
          <w:rFonts w:ascii="Times New Roman" w:hAnsi="Times New Roman"/>
          <w:color w:val="000000"/>
          <w:szCs w:val="24"/>
        </w:rPr>
        <w:t>CONTRATADA</w:t>
      </w:r>
      <w:r w:rsidRPr="004C2EEA">
        <w:rPr>
          <w:rFonts w:ascii="Times New Roman" w:hAnsi="Times New Roman"/>
          <w:color w:val="000000"/>
          <w:szCs w:val="24"/>
        </w:rPr>
        <w:t>;</w:t>
      </w:r>
    </w:p>
    <w:p w14:paraId="62D6C28C" w14:textId="7324CE46" w:rsidR="00417BD2" w:rsidRPr="004C2EEA" w:rsidRDefault="00417BD2" w:rsidP="00417BD2">
      <w:pPr>
        <w:keepNext w:val="0"/>
        <w:ind w:firstLine="720"/>
        <w:jc w:val="both"/>
        <w:rPr>
          <w:rFonts w:ascii="Times New Roman" w:hAnsi="Times New Roman"/>
          <w:color w:val="000000"/>
          <w:szCs w:val="24"/>
        </w:rPr>
      </w:pPr>
      <w:r w:rsidRPr="004C2EEA">
        <w:rPr>
          <w:rFonts w:ascii="Times New Roman" w:hAnsi="Times New Roman"/>
          <w:color w:val="000000"/>
          <w:szCs w:val="24"/>
        </w:rPr>
        <w:t>2 - Documento, emitido por entidade ou organismo oficial, dotado de fé pública, demonstrando a correção atualizada monetariamente do título;</w:t>
      </w:r>
    </w:p>
    <w:p w14:paraId="660A3EBA" w14:textId="77777777" w:rsidR="00D264D3" w:rsidRPr="00EE6973" w:rsidRDefault="00D264D3" w:rsidP="00417BD2">
      <w:pPr>
        <w:keepNext w:val="0"/>
        <w:ind w:firstLine="720"/>
        <w:jc w:val="both"/>
        <w:rPr>
          <w:rFonts w:ascii="Times New Roman" w:hAnsi="Times New Roman"/>
          <w:color w:val="000000"/>
          <w:szCs w:val="24"/>
          <w:highlight w:val="yellow"/>
        </w:rPr>
      </w:pPr>
    </w:p>
    <w:p w14:paraId="63F27270" w14:textId="6C60BF1B" w:rsidR="00417BD2" w:rsidRPr="00E23752" w:rsidRDefault="00417BD2" w:rsidP="00417BD2">
      <w:pPr>
        <w:keepNext w:val="0"/>
        <w:ind w:firstLine="720"/>
        <w:jc w:val="both"/>
        <w:rPr>
          <w:rFonts w:ascii="Times New Roman" w:hAnsi="Times New Roman"/>
          <w:color w:val="000000"/>
          <w:szCs w:val="24"/>
        </w:rPr>
      </w:pPr>
      <w:r w:rsidRPr="00E23752">
        <w:rPr>
          <w:rFonts w:ascii="Times New Roman" w:hAnsi="Times New Roman"/>
          <w:color w:val="000000"/>
          <w:szCs w:val="24"/>
        </w:rPr>
        <w:lastRenderedPageBreak/>
        <w:t>a - só serão aceitos apenas e tão somente, títulos com vencimento passíveis de resgate incontestável sob nenhum aspecto, até a data correspondente ao prazo de validade d</w:t>
      </w:r>
      <w:r w:rsidR="006F001E" w:rsidRPr="00E23752">
        <w:rPr>
          <w:rFonts w:ascii="Times New Roman" w:hAnsi="Times New Roman"/>
          <w:color w:val="000000"/>
          <w:szCs w:val="24"/>
        </w:rPr>
        <w:t>o</w:t>
      </w:r>
      <w:r w:rsidRPr="00E23752">
        <w:rPr>
          <w:rFonts w:ascii="Times New Roman" w:hAnsi="Times New Roman"/>
          <w:color w:val="000000"/>
          <w:szCs w:val="24"/>
        </w:rPr>
        <w:t xml:space="preserve"> contrato, considerando seus possíveis aditamentos;</w:t>
      </w:r>
    </w:p>
    <w:p w14:paraId="671D1D02" w14:textId="77777777" w:rsidR="00417BD2" w:rsidRPr="00E23752" w:rsidRDefault="00417BD2" w:rsidP="00417BD2">
      <w:pPr>
        <w:keepNext w:val="0"/>
        <w:ind w:firstLine="720"/>
        <w:jc w:val="both"/>
        <w:rPr>
          <w:rFonts w:ascii="Times New Roman" w:hAnsi="Times New Roman"/>
          <w:color w:val="000000"/>
          <w:szCs w:val="24"/>
        </w:rPr>
      </w:pPr>
      <w:r w:rsidRPr="00E23752">
        <w:rPr>
          <w:rFonts w:ascii="Times New Roman" w:hAnsi="Times New Roman"/>
          <w:color w:val="000000"/>
          <w:szCs w:val="24"/>
        </w:rPr>
        <w:t xml:space="preserve">b - embora haja presunção de veracidade dos títulos oferecidos pela </w:t>
      </w:r>
      <w:r w:rsidR="009D11E5" w:rsidRPr="00E23752">
        <w:rPr>
          <w:rFonts w:ascii="Times New Roman" w:hAnsi="Times New Roman"/>
          <w:color w:val="000000"/>
          <w:szCs w:val="24"/>
        </w:rPr>
        <w:t>CONTRATADA</w:t>
      </w:r>
      <w:r w:rsidRPr="00E23752">
        <w:rPr>
          <w:rFonts w:ascii="Times New Roman" w:hAnsi="Times New Roman"/>
          <w:color w:val="000000"/>
          <w:szCs w:val="24"/>
        </w:rPr>
        <w:t xml:space="preserve">, a </w:t>
      </w:r>
      <w:r w:rsidR="009D11E5" w:rsidRPr="00E23752">
        <w:rPr>
          <w:rFonts w:ascii="Times New Roman" w:hAnsi="Times New Roman"/>
          <w:color w:val="000000"/>
          <w:szCs w:val="24"/>
        </w:rPr>
        <w:t>CONTRATANTE</w:t>
      </w:r>
      <w:r w:rsidRPr="00E23752">
        <w:rPr>
          <w:rFonts w:ascii="Times New Roman" w:hAnsi="Times New Roman"/>
          <w:color w:val="000000"/>
          <w:szCs w:val="24"/>
        </w:rPr>
        <w:t xml:space="preserve"> se reserva o direito de averiguar a sua autenticidade. Constatando indícios de fraude, serão tomadas as providências cabíveis;</w:t>
      </w:r>
    </w:p>
    <w:p w14:paraId="62EECC43" w14:textId="77777777" w:rsidR="00417BD2" w:rsidRPr="00E23752" w:rsidRDefault="00417BD2" w:rsidP="00417BD2">
      <w:pPr>
        <w:keepNext w:val="0"/>
        <w:ind w:firstLine="720"/>
        <w:jc w:val="both"/>
        <w:rPr>
          <w:rFonts w:ascii="Times New Roman" w:hAnsi="Times New Roman"/>
          <w:szCs w:val="24"/>
        </w:rPr>
      </w:pPr>
      <w:r w:rsidRPr="00E23752">
        <w:rPr>
          <w:rFonts w:ascii="Times New Roman" w:hAnsi="Times New Roman"/>
          <w:color w:val="000000"/>
          <w:szCs w:val="24"/>
        </w:rPr>
        <w:t>c - n</w:t>
      </w:r>
      <w:r w:rsidRPr="00E23752">
        <w:rPr>
          <w:rFonts w:ascii="Times New Roman" w:hAnsi="Times New Roman"/>
          <w:szCs w:val="24"/>
        </w:rPr>
        <w:t>a hipótese da garantia ser apresentada na modalidade de títulos da dívida pública, a qualquer tempo a CONTRATANTE poderá exigir sua substituição no prazo de 05 (cinco) dias úteis da data da intimação, em face da difícil equivalência financeira;</w:t>
      </w:r>
    </w:p>
    <w:p w14:paraId="7E1F0DD0" w14:textId="77777777" w:rsidR="00417BD2" w:rsidRPr="00E23752" w:rsidRDefault="00417BD2" w:rsidP="00417BD2">
      <w:pPr>
        <w:keepNext w:val="0"/>
        <w:ind w:firstLine="720"/>
        <w:jc w:val="both"/>
        <w:rPr>
          <w:rFonts w:ascii="Times New Roman" w:hAnsi="Times New Roman"/>
          <w:szCs w:val="24"/>
        </w:rPr>
      </w:pPr>
      <w:r w:rsidRPr="00E23752">
        <w:rPr>
          <w:rFonts w:ascii="Times New Roman" w:hAnsi="Times New Roman"/>
          <w:szCs w:val="24"/>
        </w:rPr>
        <w:t>d - a falta de atendimento à convocação para substituição da garantia na forma e prazo especificados acima, sujeitará a CONTRATADA às penalidades do Item 13 do edital</w:t>
      </w:r>
      <w:r w:rsidR="009D11E5" w:rsidRPr="00E23752">
        <w:rPr>
          <w:rFonts w:ascii="Times New Roman" w:hAnsi="Times New Roman"/>
          <w:szCs w:val="24"/>
        </w:rPr>
        <w:t xml:space="preserve"> licitatório, sem prejuízo da rescisão d</w:t>
      </w:r>
      <w:r w:rsidR="006F001E" w:rsidRPr="00E23752">
        <w:rPr>
          <w:rFonts w:ascii="Times New Roman" w:hAnsi="Times New Roman"/>
          <w:szCs w:val="24"/>
        </w:rPr>
        <w:t>o(s)</w:t>
      </w:r>
      <w:r w:rsidRPr="00E23752">
        <w:rPr>
          <w:rFonts w:ascii="Times New Roman" w:hAnsi="Times New Roman"/>
          <w:szCs w:val="24"/>
        </w:rPr>
        <w:t xml:space="preserve"> contrato</w:t>
      </w:r>
      <w:r w:rsidR="006F001E" w:rsidRPr="00E23752">
        <w:rPr>
          <w:rFonts w:ascii="Times New Roman" w:hAnsi="Times New Roman"/>
          <w:szCs w:val="24"/>
        </w:rPr>
        <w:t>(s)</w:t>
      </w:r>
      <w:r w:rsidRPr="00E23752">
        <w:rPr>
          <w:rFonts w:ascii="Times New Roman" w:hAnsi="Times New Roman"/>
          <w:szCs w:val="24"/>
        </w:rPr>
        <w:t xml:space="preserve"> por inadimplemento.</w:t>
      </w:r>
    </w:p>
    <w:p w14:paraId="50049A5C" w14:textId="77777777" w:rsidR="000178C8" w:rsidRPr="00E23752" w:rsidRDefault="000178C8" w:rsidP="000178C8">
      <w:pPr>
        <w:keepNext w:val="0"/>
        <w:jc w:val="both"/>
        <w:rPr>
          <w:rFonts w:ascii="Times New Roman" w:hAnsi="Times New Roman"/>
          <w:color w:val="000000"/>
          <w:szCs w:val="24"/>
        </w:rPr>
      </w:pPr>
    </w:p>
    <w:p w14:paraId="2DAEEF18" w14:textId="77777777" w:rsidR="009D11E5" w:rsidRPr="00E23752" w:rsidRDefault="009D11E5" w:rsidP="009D11E5">
      <w:pPr>
        <w:pStyle w:val="MINUTA"/>
        <w:keepNext w:val="0"/>
        <w:spacing w:before="0" w:after="0" w:line="240" w:lineRule="auto"/>
        <w:rPr>
          <w:rFonts w:ascii="Times New Roman" w:hAnsi="Times New Roman"/>
          <w:b/>
          <w:szCs w:val="24"/>
          <w:u w:val="single"/>
        </w:rPr>
      </w:pPr>
      <w:r w:rsidRPr="00E23752">
        <w:rPr>
          <w:rFonts w:ascii="Times New Roman" w:hAnsi="Times New Roman"/>
          <w:b/>
          <w:szCs w:val="24"/>
          <w:u w:val="single"/>
        </w:rPr>
        <w:t>Parágrafo Nono</w:t>
      </w:r>
    </w:p>
    <w:p w14:paraId="2B173167" w14:textId="77777777" w:rsidR="00417BD2" w:rsidRPr="00E23752" w:rsidRDefault="00417BD2" w:rsidP="00417BD2">
      <w:pPr>
        <w:keepNext w:val="0"/>
        <w:jc w:val="both"/>
        <w:rPr>
          <w:rFonts w:ascii="Times New Roman" w:hAnsi="Times New Roman"/>
          <w:color w:val="000000"/>
          <w:szCs w:val="24"/>
        </w:rPr>
      </w:pPr>
      <w:r w:rsidRPr="00E23752">
        <w:rPr>
          <w:rFonts w:ascii="Times New Roman" w:hAnsi="Times New Roman"/>
          <w:color w:val="000000"/>
          <w:szCs w:val="24"/>
        </w:rPr>
        <w:t>Caso ocorra a prorrogação d</w:t>
      </w:r>
      <w:r w:rsidR="006F001E" w:rsidRPr="00E23752">
        <w:rPr>
          <w:rFonts w:ascii="Times New Roman" w:hAnsi="Times New Roman"/>
          <w:color w:val="000000"/>
          <w:szCs w:val="24"/>
        </w:rPr>
        <w:t>o(s)</w:t>
      </w:r>
      <w:r w:rsidRPr="00E23752">
        <w:rPr>
          <w:rFonts w:ascii="Times New Roman" w:hAnsi="Times New Roman"/>
          <w:color w:val="000000"/>
          <w:szCs w:val="24"/>
        </w:rPr>
        <w:t xml:space="preserve"> contrato</w:t>
      </w:r>
      <w:r w:rsidR="006F001E" w:rsidRPr="00E23752">
        <w:rPr>
          <w:rFonts w:ascii="Times New Roman" w:hAnsi="Times New Roman"/>
          <w:color w:val="000000"/>
          <w:szCs w:val="24"/>
        </w:rPr>
        <w:t>(s)</w:t>
      </w:r>
      <w:r w:rsidRPr="00E23752">
        <w:rPr>
          <w:rFonts w:ascii="Times New Roman" w:hAnsi="Times New Roman"/>
          <w:color w:val="000000"/>
          <w:szCs w:val="24"/>
        </w:rPr>
        <w:t>, a garantia apresentada deverá ser prorrogada, pois a mesma acompanhará os eventuais ajustes de valor d</w:t>
      </w:r>
      <w:r w:rsidR="006F001E" w:rsidRPr="00E23752">
        <w:rPr>
          <w:rFonts w:ascii="Times New Roman" w:hAnsi="Times New Roman"/>
          <w:color w:val="000000"/>
          <w:szCs w:val="24"/>
        </w:rPr>
        <w:t>o(s)</w:t>
      </w:r>
      <w:r w:rsidRPr="00E23752">
        <w:rPr>
          <w:rFonts w:ascii="Times New Roman" w:hAnsi="Times New Roman"/>
          <w:color w:val="000000"/>
          <w:szCs w:val="24"/>
        </w:rPr>
        <w:t xml:space="preserve"> contrato</w:t>
      </w:r>
      <w:r w:rsidR="006F001E" w:rsidRPr="00E23752">
        <w:rPr>
          <w:rFonts w:ascii="Times New Roman" w:hAnsi="Times New Roman"/>
          <w:color w:val="000000"/>
          <w:szCs w:val="24"/>
        </w:rPr>
        <w:t>(s)</w:t>
      </w:r>
      <w:r w:rsidRPr="00E23752">
        <w:rPr>
          <w:rFonts w:ascii="Times New Roman" w:hAnsi="Times New Roman"/>
          <w:color w:val="000000"/>
          <w:szCs w:val="24"/>
        </w:rPr>
        <w:t>, devendo ser complementada pela C</w:t>
      </w:r>
      <w:r w:rsidR="009D11E5" w:rsidRPr="00E23752">
        <w:rPr>
          <w:rFonts w:ascii="Times New Roman" w:hAnsi="Times New Roman"/>
          <w:color w:val="000000"/>
          <w:szCs w:val="24"/>
        </w:rPr>
        <w:t>ONTRATADA</w:t>
      </w:r>
      <w:r w:rsidRPr="00E23752">
        <w:rPr>
          <w:rFonts w:ascii="Times New Roman" w:hAnsi="Times New Roman"/>
          <w:color w:val="000000"/>
          <w:szCs w:val="24"/>
        </w:rPr>
        <w:t>, quando da celebração de termos aditivos ao</w:t>
      </w:r>
      <w:r w:rsidR="006F001E" w:rsidRPr="00E23752">
        <w:rPr>
          <w:rFonts w:ascii="Times New Roman" w:hAnsi="Times New Roman"/>
          <w:color w:val="000000"/>
          <w:szCs w:val="24"/>
        </w:rPr>
        <w:t>(s)</w:t>
      </w:r>
      <w:r w:rsidRPr="00E23752">
        <w:rPr>
          <w:rFonts w:ascii="Times New Roman" w:hAnsi="Times New Roman"/>
          <w:color w:val="000000"/>
          <w:szCs w:val="24"/>
        </w:rPr>
        <w:t xml:space="preserve"> contrato</w:t>
      </w:r>
      <w:r w:rsidR="006F001E" w:rsidRPr="00E23752">
        <w:rPr>
          <w:rFonts w:ascii="Times New Roman" w:hAnsi="Times New Roman"/>
          <w:color w:val="000000"/>
          <w:szCs w:val="24"/>
        </w:rPr>
        <w:t>(s)</w:t>
      </w:r>
      <w:r w:rsidRPr="00E23752">
        <w:rPr>
          <w:rFonts w:ascii="Times New Roman" w:hAnsi="Times New Roman"/>
          <w:color w:val="000000"/>
          <w:szCs w:val="24"/>
        </w:rPr>
        <w:t xml:space="preserve"> original</w:t>
      </w:r>
      <w:r w:rsidR="006F001E" w:rsidRPr="00E23752">
        <w:rPr>
          <w:rFonts w:ascii="Times New Roman" w:hAnsi="Times New Roman"/>
          <w:color w:val="000000"/>
          <w:szCs w:val="24"/>
        </w:rPr>
        <w:t>(</w:t>
      </w:r>
      <w:proofErr w:type="spellStart"/>
      <w:r w:rsidR="006F001E" w:rsidRPr="00E23752">
        <w:rPr>
          <w:rFonts w:ascii="Times New Roman" w:hAnsi="Times New Roman"/>
          <w:color w:val="000000"/>
          <w:szCs w:val="24"/>
        </w:rPr>
        <w:t>is</w:t>
      </w:r>
      <w:proofErr w:type="spellEnd"/>
      <w:r w:rsidR="006F001E" w:rsidRPr="00E23752">
        <w:rPr>
          <w:rFonts w:ascii="Times New Roman" w:hAnsi="Times New Roman"/>
          <w:color w:val="000000"/>
          <w:szCs w:val="24"/>
        </w:rPr>
        <w:t>)</w:t>
      </w:r>
      <w:r w:rsidRPr="00E23752">
        <w:rPr>
          <w:rFonts w:ascii="Times New Roman" w:hAnsi="Times New Roman"/>
          <w:color w:val="000000"/>
          <w:szCs w:val="24"/>
        </w:rPr>
        <w:t xml:space="preserve">. Havendo acréscimo no valor contratual, a </w:t>
      </w:r>
      <w:r w:rsidR="009D11E5" w:rsidRPr="00E23752">
        <w:rPr>
          <w:rFonts w:ascii="Times New Roman" w:hAnsi="Times New Roman"/>
          <w:color w:val="000000"/>
          <w:szCs w:val="24"/>
        </w:rPr>
        <w:t>CONTRATADA</w:t>
      </w:r>
      <w:r w:rsidRPr="00E23752">
        <w:rPr>
          <w:rFonts w:ascii="Times New Roman" w:hAnsi="Times New Roman"/>
          <w:color w:val="000000"/>
          <w:szCs w:val="24"/>
        </w:rPr>
        <w:t xml:space="preserve"> deverá proceder o reforço proporcional da garantia, sendo que o não atendimento por parte da C</w:t>
      </w:r>
      <w:r w:rsidR="009D11E5" w:rsidRPr="00E23752">
        <w:rPr>
          <w:rFonts w:ascii="Times New Roman" w:hAnsi="Times New Roman"/>
          <w:color w:val="000000"/>
          <w:szCs w:val="24"/>
        </w:rPr>
        <w:t>ONTRATADA</w:t>
      </w:r>
      <w:r w:rsidRPr="00E23752">
        <w:rPr>
          <w:rFonts w:ascii="Times New Roman" w:hAnsi="Times New Roman"/>
          <w:color w:val="000000"/>
          <w:szCs w:val="24"/>
        </w:rPr>
        <w:t xml:space="preserve">, autoriza a </w:t>
      </w:r>
      <w:r w:rsidR="009D11E5" w:rsidRPr="00E23752">
        <w:rPr>
          <w:rFonts w:ascii="Times New Roman" w:hAnsi="Times New Roman"/>
          <w:color w:val="000000"/>
          <w:szCs w:val="24"/>
        </w:rPr>
        <w:t>CONTRATANTE</w:t>
      </w:r>
      <w:r w:rsidRPr="00E23752">
        <w:rPr>
          <w:rFonts w:ascii="Times New Roman" w:hAnsi="Times New Roman"/>
          <w:color w:val="000000"/>
          <w:szCs w:val="24"/>
        </w:rPr>
        <w:t xml:space="preserve"> a descontar das faturas o valor correspondente.</w:t>
      </w:r>
    </w:p>
    <w:p w14:paraId="33CF1369" w14:textId="77777777" w:rsidR="00417BD2" w:rsidRPr="00E23752" w:rsidRDefault="00417BD2" w:rsidP="00417BD2">
      <w:pPr>
        <w:keepNext w:val="0"/>
        <w:jc w:val="both"/>
        <w:rPr>
          <w:rFonts w:ascii="Times New Roman" w:hAnsi="Times New Roman"/>
          <w:color w:val="000000"/>
          <w:szCs w:val="24"/>
        </w:rPr>
      </w:pPr>
    </w:p>
    <w:p w14:paraId="2A287890" w14:textId="77777777" w:rsidR="009D11E5" w:rsidRPr="00E23752" w:rsidRDefault="009D11E5" w:rsidP="009D11E5">
      <w:pPr>
        <w:pStyle w:val="MINUTA"/>
        <w:keepNext w:val="0"/>
        <w:spacing w:before="0" w:after="0" w:line="240" w:lineRule="auto"/>
        <w:rPr>
          <w:rFonts w:ascii="Times New Roman" w:hAnsi="Times New Roman"/>
          <w:b/>
          <w:szCs w:val="24"/>
          <w:u w:val="single"/>
        </w:rPr>
      </w:pPr>
      <w:r w:rsidRPr="00E23752">
        <w:rPr>
          <w:rFonts w:ascii="Times New Roman" w:hAnsi="Times New Roman"/>
          <w:b/>
          <w:szCs w:val="24"/>
          <w:u w:val="single"/>
        </w:rPr>
        <w:t>Parágrafo Décimo</w:t>
      </w:r>
    </w:p>
    <w:p w14:paraId="6DA608D9" w14:textId="77777777" w:rsidR="00417BD2" w:rsidRPr="00E23752" w:rsidRDefault="00417BD2" w:rsidP="00417BD2">
      <w:pPr>
        <w:keepNext w:val="0"/>
        <w:jc w:val="both"/>
        <w:rPr>
          <w:rFonts w:ascii="Times New Roman" w:hAnsi="Times New Roman"/>
          <w:color w:val="000000"/>
          <w:szCs w:val="24"/>
        </w:rPr>
      </w:pPr>
      <w:r w:rsidRPr="00E23752">
        <w:rPr>
          <w:rFonts w:ascii="Times New Roman" w:hAnsi="Times New Roman"/>
          <w:color w:val="000000"/>
          <w:szCs w:val="24"/>
        </w:rPr>
        <w:t>Na assinatura d</w:t>
      </w:r>
      <w:r w:rsidR="006F001E" w:rsidRPr="00E23752">
        <w:rPr>
          <w:rFonts w:ascii="Times New Roman" w:hAnsi="Times New Roman"/>
          <w:color w:val="000000"/>
          <w:szCs w:val="24"/>
        </w:rPr>
        <w:t>o(s)</w:t>
      </w:r>
      <w:r w:rsidRPr="00E23752">
        <w:rPr>
          <w:rFonts w:ascii="Times New Roman" w:hAnsi="Times New Roman"/>
          <w:color w:val="000000"/>
          <w:szCs w:val="24"/>
        </w:rPr>
        <w:t xml:space="preserve"> contrato</w:t>
      </w:r>
      <w:r w:rsidR="006F001E" w:rsidRPr="00E23752">
        <w:rPr>
          <w:rFonts w:ascii="Times New Roman" w:hAnsi="Times New Roman"/>
          <w:color w:val="000000"/>
          <w:szCs w:val="24"/>
        </w:rPr>
        <w:t>(s)</w:t>
      </w:r>
      <w:r w:rsidRPr="00E23752">
        <w:rPr>
          <w:rFonts w:ascii="Times New Roman" w:hAnsi="Times New Roman"/>
          <w:color w:val="000000"/>
          <w:szCs w:val="24"/>
        </w:rPr>
        <w:t xml:space="preserve">, será exigido garantia adicional, quando a </w:t>
      </w:r>
      <w:r w:rsidR="009D11E5" w:rsidRPr="00E23752">
        <w:rPr>
          <w:rFonts w:ascii="Times New Roman" w:hAnsi="Times New Roman"/>
          <w:color w:val="000000"/>
          <w:szCs w:val="24"/>
        </w:rPr>
        <w:t>CONTRATADA</w:t>
      </w:r>
      <w:r w:rsidRPr="00E23752">
        <w:rPr>
          <w:rFonts w:ascii="Times New Roman" w:hAnsi="Times New Roman"/>
          <w:color w:val="000000"/>
          <w:szCs w:val="24"/>
        </w:rPr>
        <w:t xml:space="preserve"> estiver enquadrada nas condições explicitadas no parágrafo 2.º, do artigo 48 da Lei Federal nº 8.666/93. </w:t>
      </w:r>
    </w:p>
    <w:p w14:paraId="2035A231" w14:textId="533F584E" w:rsidR="00CC4928" w:rsidRPr="00E23752" w:rsidRDefault="00CC4928" w:rsidP="00CC4928">
      <w:pPr>
        <w:keepNext w:val="0"/>
        <w:jc w:val="both"/>
        <w:rPr>
          <w:rFonts w:ascii="Times New Roman" w:hAnsi="Times New Roman"/>
          <w:color w:val="000000"/>
          <w:szCs w:val="24"/>
        </w:rPr>
      </w:pPr>
    </w:p>
    <w:p w14:paraId="5BBA10B5" w14:textId="77777777" w:rsidR="009D11E5" w:rsidRPr="00E23752" w:rsidRDefault="009D11E5" w:rsidP="009D11E5">
      <w:pPr>
        <w:pStyle w:val="MINUTA"/>
        <w:keepNext w:val="0"/>
        <w:spacing w:before="0" w:after="0" w:line="240" w:lineRule="auto"/>
        <w:rPr>
          <w:rFonts w:ascii="Times New Roman" w:hAnsi="Times New Roman"/>
          <w:b/>
          <w:szCs w:val="24"/>
          <w:u w:val="single"/>
        </w:rPr>
      </w:pPr>
      <w:r w:rsidRPr="00E23752">
        <w:rPr>
          <w:rFonts w:ascii="Times New Roman" w:hAnsi="Times New Roman"/>
          <w:b/>
          <w:szCs w:val="24"/>
          <w:u w:val="single"/>
        </w:rPr>
        <w:t>Parágrafo Décimo Primeiro</w:t>
      </w:r>
    </w:p>
    <w:p w14:paraId="0C1FD968" w14:textId="77777777" w:rsidR="00417BD2" w:rsidRPr="00E23752" w:rsidRDefault="00417BD2" w:rsidP="00417BD2">
      <w:pPr>
        <w:keepNext w:val="0"/>
        <w:jc w:val="both"/>
        <w:rPr>
          <w:rFonts w:ascii="Times New Roman" w:hAnsi="Times New Roman"/>
          <w:color w:val="000000"/>
          <w:szCs w:val="24"/>
        </w:rPr>
      </w:pPr>
      <w:r w:rsidRPr="00E23752">
        <w:rPr>
          <w:rFonts w:ascii="Times New Roman" w:hAnsi="Times New Roman"/>
          <w:color w:val="000000"/>
          <w:szCs w:val="24"/>
        </w:rPr>
        <w:t>O não-recolhimento da garantia de fiel execução d</w:t>
      </w:r>
      <w:r w:rsidR="006F001E" w:rsidRPr="00E23752">
        <w:rPr>
          <w:rFonts w:ascii="Times New Roman" w:hAnsi="Times New Roman"/>
          <w:color w:val="000000"/>
          <w:szCs w:val="24"/>
        </w:rPr>
        <w:t>o(s)</w:t>
      </w:r>
      <w:r w:rsidRPr="00E23752">
        <w:rPr>
          <w:rFonts w:ascii="Times New Roman" w:hAnsi="Times New Roman"/>
          <w:color w:val="000000"/>
          <w:szCs w:val="24"/>
        </w:rPr>
        <w:t xml:space="preserve"> contrato</w:t>
      </w:r>
      <w:r w:rsidR="006F001E" w:rsidRPr="00E23752">
        <w:rPr>
          <w:rFonts w:ascii="Times New Roman" w:hAnsi="Times New Roman"/>
          <w:color w:val="000000"/>
          <w:szCs w:val="24"/>
        </w:rPr>
        <w:t>(s)</w:t>
      </w:r>
      <w:r w:rsidRPr="00E23752">
        <w:rPr>
          <w:rFonts w:ascii="Times New Roman" w:hAnsi="Times New Roman"/>
          <w:color w:val="000000"/>
          <w:szCs w:val="24"/>
        </w:rPr>
        <w:t xml:space="preserve"> no prazo estabelecido no </w:t>
      </w:r>
      <w:r w:rsidR="009D11E5" w:rsidRPr="00E23752">
        <w:rPr>
          <w:rFonts w:ascii="Times New Roman" w:hAnsi="Times New Roman"/>
          <w:color w:val="000000"/>
          <w:szCs w:val="24"/>
        </w:rPr>
        <w:t>Parágrafo Quarto</w:t>
      </w:r>
      <w:r w:rsidRPr="00E23752">
        <w:rPr>
          <w:rFonts w:ascii="Times New Roman" w:hAnsi="Times New Roman"/>
          <w:color w:val="000000"/>
          <w:szCs w:val="24"/>
        </w:rPr>
        <w:t xml:space="preserve"> </w:t>
      </w:r>
      <w:r w:rsidR="009D11E5" w:rsidRPr="00E23752">
        <w:rPr>
          <w:rFonts w:ascii="Times New Roman" w:hAnsi="Times New Roman"/>
          <w:color w:val="000000"/>
          <w:szCs w:val="24"/>
        </w:rPr>
        <w:t xml:space="preserve">acima </w:t>
      </w:r>
      <w:r w:rsidRPr="00E23752">
        <w:rPr>
          <w:rFonts w:ascii="Times New Roman" w:hAnsi="Times New Roman"/>
          <w:color w:val="000000"/>
          <w:szCs w:val="24"/>
        </w:rPr>
        <w:t xml:space="preserve">do presente </w:t>
      </w:r>
      <w:r w:rsidR="009D11E5" w:rsidRPr="00E23752">
        <w:rPr>
          <w:rFonts w:ascii="Times New Roman" w:hAnsi="Times New Roman"/>
          <w:color w:val="000000"/>
          <w:szCs w:val="24"/>
        </w:rPr>
        <w:t>contrato</w:t>
      </w:r>
      <w:r w:rsidRPr="00E23752">
        <w:rPr>
          <w:rFonts w:ascii="Times New Roman" w:hAnsi="Times New Roman"/>
          <w:color w:val="000000"/>
          <w:szCs w:val="24"/>
        </w:rPr>
        <w:t xml:space="preserve">, caracterizará o descumprimento total da obrigação assumida e </w:t>
      </w:r>
      <w:r w:rsidR="006F001E" w:rsidRPr="00E23752">
        <w:rPr>
          <w:rFonts w:ascii="Times New Roman" w:hAnsi="Times New Roman"/>
          <w:color w:val="000000"/>
          <w:szCs w:val="24"/>
        </w:rPr>
        <w:t>o(s)</w:t>
      </w:r>
      <w:r w:rsidRPr="00E23752">
        <w:rPr>
          <w:rFonts w:ascii="Times New Roman" w:hAnsi="Times New Roman"/>
          <w:color w:val="000000"/>
          <w:szCs w:val="24"/>
        </w:rPr>
        <w:t xml:space="preserve"> contrato</w:t>
      </w:r>
      <w:r w:rsidR="006F001E" w:rsidRPr="00E23752">
        <w:rPr>
          <w:rFonts w:ascii="Times New Roman" w:hAnsi="Times New Roman"/>
          <w:color w:val="000000"/>
          <w:szCs w:val="24"/>
        </w:rPr>
        <w:t>(s)</w:t>
      </w:r>
      <w:r w:rsidRPr="00E23752">
        <w:rPr>
          <w:rFonts w:ascii="Times New Roman" w:hAnsi="Times New Roman"/>
          <w:color w:val="000000"/>
          <w:szCs w:val="24"/>
        </w:rPr>
        <w:t xml:space="preserve"> não será</w:t>
      </w:r>
      <w:r w:rsidR="006F001E" w:rsidRPr="00E23752">
        <w:rPr>
          <w:rFonts w:ascii="Times New Roman" w:hAnsi="Times New Roman"/>
          <w:color w:val="000000"/>
          <w:szCs w:val="24"/>
        </w:rPr>
        <w:t>(</w:t>
      </w:r>
      <w:proofErr w:type="spellStart"/>
      <w:r w:rsidR="006F001E" w:rsidRPr="00E23752">
        <w:rPr>
          <w:rFonts w:ascii="Times New Roman" w:hAnsi="Times New Roman"/>
          <w:color w:val="000000"/>
          <w:szCs w:val="24"/>
        </w:rPr>
        <w:t>ão</w:t>
      </w:r>
      <w:proofErr w:type="spellEnd"/>
      <w:r w:rsidR="006F001E" w:rsidRPr="00E23752">
        <w:rPr>
          <w:rFonts w:ascii="Times New Roman" w:hAnsi="Times New Roman"/>
          <w:color w:val="000000"/>
          <w:szCs w:val="24"/>
        </w:rPr>
        <w:t>)</w:t>
      </w:r>
      <w:r w:rsidRPr="00E23752">
        <w:rPr>
          <w:rFonts w:ascii="Times New Roman" w:hAnsi="Times New Roman"/>
          <w:color w:val="000000"/>
          <w:szCs w:val="24"/>
        </w:rPr>
        <w:t xml:space="preserve"> assinado</w:t>
      </w:r>
      <w:r w:rsidR="006F001E" w:rsidRPr="00E23752">
        <w:rPr>
          <w:rFonts w:ascii="Times New Roman" w:hAnsi="Times New Roman"/>
          <w:color w:val="000000"/>
          <w:szCs w:val="24"/>
        </w:rPr>
        <w:t>(s)</w:t>
      </w:r>
      <w:r w:rsidRPr="00E23752">
        <w:rPr>
          <w:rFonts w:ascii="Times New Roman" w:hAnsi="Times New Roman"/>
          <w:color w:val="000000"/>
          <w:szCs w:val="24"/>
        </w:rPr>
        <w:t>, sendo convocad</w:t>
      </w:r>
      <w:r w:rsidR="009D11E5" w:rsidRPr="00E23752">
        <w:rPr>
          <w:rFonts w:ascii="Times New Roman" w:hAnsi="Times New Roman"/>
          <w:color w:val="000000"/>
          <w:szCs w:val="24"/>
        </w:rPr>
        <w:t>a</w:t>
      </w:r>
      <w:r w:rsidRPr="00E23752">
        <w:rPr>
          <w:rFonts w:ascii="Times New Roman" w:hAnsi="Times New Roman"/>
          <w:color w:val="000000"/>
          <w:szCs w:val="24"/>
        </w:rPr>
        <w:t xml:space="preserve"> a empresa classificada em segundo lugar e assim sucessivamente, sendo aplicadas as penalidades cabíveis à empresa inadimplente.</w:t>
      </w:r>
    </w:p>
    <w:p w14:paraId="4255FCA1" w14:textId="77777777" w:rsidR="0039526B" w:rsidRPr="00E23752" w:rsidRDefault="0039526B" w:rsidP="00417BD2">
      <w:pPr>
        <w:keepNext w:val="0"/>
        <w:jc w:val="both"/>
        <w:rPr>
          <w:rFonts w:ascii="Times New Roman" w:hAnsi="Times New Roman"/>
        </w:rPr>
      </w:pPr>
    </w:p>
    <w:p w14:paraId="05F58EA7" w14:textId="77777777" w:rsidR="009D11E5" w:rsidRPr="00E23752" w:rsidRDefault="009D11E5" w:rsidP="009D11E5">
      <w:pPr>
        <w:pStyle w:val="MINUTA"/>
        <w:keepNext w:val="0"/>
        <w:spacing w:before="0" w:after="0" w:line="240" w:lineRule="auto"/>
        <w:rPr>
          <w:rFonts w:ascii="Times New Roman" w:hAnsi="Times New Roman"/>
          <w:b/>
          <w:szCs w:val="24"/>
          <w:u w:val="single"/>
        </w:rPr>
      </w:pPr>
      <w:r w:rsidRPr="00E23752">
        <w:rPr>
          <w:rFonts w:ascii="Times New Roman" w:hAnsi="Times New Roman"/>
          <w:b/>
          <w:szCs w:val="24"/>
          <w:u w:val="single"/>
        </w:rPr>
        <w:t>Parágrafo Décimo Segundo</w:t>
      </w:r>
    </w:p>
    <w:p w14:paraId="386E5BFC" w14:textId="77777777" w:rsidR="00417BD2" w:rsidRPr="00E23752" w:rsidRDefault="00417BD2" w:rsidP="00417BD2">
      <w:pPr>
        <w:keepNext w:val="0"/>
        <w:jc w:val="both"/>
        <w:rPr>
          <w:rFonts w:ascii="Times New Roman" w:hAnsi="Times New Roman"/>
          <w:color w:val="000000"/>
          <w:szCs w:val="24"/>
        </w:rPr>
      </w:pPr>
      <w:r w:rsidRPr="00E23752">
        <w:rPr>
          <w:rFonts w:ascii="Times New Roman" w:hAnsi="Times New Roman"/>
        </w:rPr>
        <w:t xml:space="preserve">A garantia a ser prestada pela </w:t>
      </w:r>
      <w:r w:rsidR="009D11E5" w:rsidRPr="00E23752">
        <w:rPr>
          <w:rFonts w:ascii="Times New Roman" w:hAnsi="Times New Roman"/>
        </w:rPr>
        <w:t>CONTRATADA</w:t>
      </w:r>
      <w:r w:rsidRPr="00E23752">
        <w:rPr>
          <w:rFonts w:ascii="Times New Roman" w:hAnsi="Times New Roman"/>
        </w:rPr>
        <w:t xml:space="preserve"> será liberada ou restituída pela </w:t>
      </w:r>
      <w:r w:rsidR="009D11E5" w:rsidRPr="00E23752">
        <w:rPr>
          <w:rFonts w:ascii="Times New Roman" w:hAnsi="Times New Roman"/>
        </w:rPr>
        <w:t>CONTRATANTE</w:t>
      </w:r>
      <w:r w:rsidRPr="00E23752">
        <w:rPr>
          <w:rFonts w:ascii="Times New Roman" w:hAnsi="Times New Roman"/>
        </w:rPr>
        <w:t xml:space="preserve">, após o recebimento </w:t>
      </w:r>
      <w:r w:rsidR="00AA2117" w:rsidRPr="00E23752">
        <w:rPr>
          <w:rFonts w:ascii="Times New Roman" w:hAnsi="Times New Roman"/>
        </w:rPr>
        <w:t xml:space="preserve">definitivo </w:t>
      </w:r>
      <w:r w:rsidRPr="00E23752">
        <w:rPr>
          <w:rFonts w:ascii="Times New Roman" w:hAnsi="Times New Roman"/>
        </w:rPr>
        <w:t xml:space="preserve">realizado pela Fiscalização da Universidade Estadual do Oeste do Paraná - UNIOESTE. </w:t>
      </w:r>
    </w:p>
    <w:p w14:paraId="46E7051A" w14:textId="77777777" w:rsidR="008E5D39" w:rsidRPr="00EE6973" w:rsidRDefault="008E5D39" w:rsidP="00C3761B">
      <w:pPr>
        <w:pStyle w:val="MINUTA"/>
        <w:keepNext w:val="0"/>
        <w:spacing w:before="0" w:after="0" w:line="240" w:lineRule="auto"/>
        <w:rPr>
          <w:rFonts w:ascii="Times New Roman" w:hAnsi="Times New Roman"/>
          <w:b/>
          <w:szCs w:val="24"/>
          <w:highlight w:val="yellow"/>
          <w:u w:val="single"/>
        </w:rPr>
      </w:pPr>
    </w:p>
    <w:p w14:paraId="728A346F" w14:textId="77777777" w:rsidR="00C3761B" w:rsidRPr="00E94288" w:rsidRDefault="00C3761B" w:rsidP="00C3761B">
      <w:pPr>
        <w:pStyle w:val="MINUTA"/>
        <w:keepNext w:val="0"/>
        <w:spacing w:before="0" w:after="0" w:line="240" w:lineRule="auto"/>
        <w:rPr>
          <w:rFonts w:ascii="Times New Roman" w:hAnsi="Times New Roman"/>
          <w:szCs w:val="24"/>
          <w:u w:val="single"/>
        </w:rPr>
      </w:pPr>
      <w:r w:rsidRPr="00E94288">
        <w:rPr>
          <w:rFonts w:ascii="Times New Roman" w:hAnsi="Times New Roman"/>
          <w:b/>
          <w:szCs w:val="24"/>
          <w:u w:val="single"/>
        </w:rPr>
        <w:t>CLÁUSULA DÉCIMA</w:t>
      </w:r>
      <w:r w:rsidRPr="00E94288">
        <w:rPr>
          <w:rFonts w:ascii="Times New Roman" w:hAnsi="Times New Roman"/>
          <w:b/>
          <w:szCs w:val="24"/>
        </w:rPr>
        <w:t xml:space="preserve"> - SANÇÕES ADMINISTRATIVAS PARA O CASO DE INADIMPLEMENTO CONTRATUAL</w:t>
      </w:r>
    </w:p>
    <w:p w14:paraId="3B0A6C14" w14:textId="77777777" w:rsidR="00C3761B" w:rsidRDefault="00C3761B" w:rsidP="00C3761B">
      <w:pPr>
        <w:pStyle w:val="MINUTA"/>
        <w:keepNext w:val="0"/>
        <w:spacing w:before="0" w:after="0" w:line="240" w:lineRule="auto"/>
        <w:rPr>
          <w:rFonts w:ascii="Times New Roman" w:hAnsi="Times New Roman"/>
          <w:b/>
          <w:szCs w:val="24"/>
          <w:u w:val="single"/>
        </w:rPr>
      </w:pPr>
    </w:p>
    <w:p w14:paraId="19E10885" w14:textId="77777777" w:rsidR="00C3761B" w:rsidRPr="00E94288" w:rsidRDefault="00C3761B" w:rsidP="00D264D3">
      <w:pPr>
        <w:pStyle w:val="MINUTA"/>
        <w:keepNext w:val="0"/>
        <w:spacing w:before="0" w:after="0" w:line="240" w:lineRule="auto"/>
        <w:rPr>
          <w:rFonts w:ascii="Times New Roman" w:hAnsi="Times New Roman"/>
          <w:b/>
          <w:szCs w:val="24"/>
          <w:u w:val="single"/>
        </w:rPr>
      </w:pPr>
      <w:r w:rsidRPr="00E94288">
        <w:rPr>
          <w:rFonts w:ascii="Times New Roman" w:hAnsi="Times New Roman"/>
          <w:b/>
          <w:szCs w:val="24"/>
          <w:u w:val="single"/>
        </w:rPr>
        <w:t>Parágrafo Primeiro</w:t>
      </w:r>
    </w:p>
    <w:p w14:paraId="69109434" w14:textId="394E01A7" w:rsidR="00C3761B" w:rsidRPr="00E94288" w:rsidRDefault="00C3761B" w:rsidP="00D264D3">
      <w:pPr>
        <w:pStyle w:val="MINUTA"/>
        <w:keepNext w:val="0"/>
        <w:spacing w:before="0" w:after="0" w:line="240" w:lineRule="auto"/>
        <w:rPr>
          <w:rFonts w:ascii="Times New Roman" w:hAnsi="Times New Roman"/>
          <w:szCs w:val="24"/>
        </w:rPr>
      </w:pPr>
      <w:r w:rsidRPr="00E94288">
        <w:rPr>
          <w:rFonts w:ascii="Times New Roman" w:hAnsi="Times New Roman"/>
          <w:szCs w:val="24"/>
        </w:rPr>
        <w:t>A recusa injustifi</w:t>
      </w:r>
      <w:r w:rsidR="00AC6FF6" w:rsidRPr="00E94288">
        <w:rPr>
          <w:rFonts w:ascii="Times New Roman" w:hAnsi="Times New Roman"/>
          <w:szCs w:val="24"/>
        </w:rPr>
        <w:t xml:space="preserve">cada da CONTRATADA em assinar </w:t>
      </w:r>
      <w:r w:rsidR="00E94288" w:rsidRPr="00E94288">
        <w:rPr>
          <w:rFonts w:ascii="Times New Roman" w:hAnsi="Times New Roman"/>
          <w:szCs w:val="24"/>
        </w:rPr>
        <w:t>este</w:t>
      </w:r>
      <w:r w:rsidR="00AC6FF6" w:rsidRPr="00E94288">
        <w:rPr>
          <w:rFonts w:ascii="Times New Roman" w:hAnsi="Times New Roman"/>
          <w:szCs w:val="24"/>
        </w:rPr>
        <w:t>(s)</w:t>
      </w:r>
      <w:r w:rsidRPr="00E94288">
        <w:rPr>
          <w:rFonts w:ascii="Times New Roman" w:hAnsi="Times New Roman"/>
          <w:szCs w:val="24"/>
        </w:rPr>
        <w:t xml:space="preserve"> contrato</w:t>
      </w:r>
      <w:r w:rsidR="00AC6FF6" w:rsidRPr="00E94288">
        <w:rPr>
          <w:rFonts w:ascii="Times New Roman" w:hAnsi="Times New Roman"/>
          <w:szCs w:val="24"/>
        </w:rPr>
        <w:t>(s)</w:t>
      </w:r>
      <w:r w:rsidRPr="00E94288">
        <w:rPr>
          <w:rFonts w:ascii="Times New Roman" w:hAnsi="Times New Roman"/>
          <w:szCs w:val="24"/>
        </w:rPr>
        <w:t>, aceitar ou retirar o</w:t>
      </w:r>
      <w:r w:rsidR="00AC6FF6" w:rsidRPr="00E94288">
        <w:rPr>
          <w:rFonts w:ascii="Times New Roman" w:hAnsi="Times New Roman"/>
          <w:szCs w:val="24"/>
        </w:rPr>
        <w:t>(s)</w:t>
      </w:r>
      <w:r w:rsidRPr="00E94288">
        <w:rPr>
          <w:rFonts w:ascii="Times New Roman" w:hAnsi="Times New Roman"/>
          <w:szCs w:val="24"/>
        </w:rPr>
        <w:t xml:space="preserve"> instrumento</w:t>
      </w:r>
      <w:r w:rsidR="00AC6FF6" w:rsidRPr="00E94288">
        <w:rPr>
          <w:rFonts w:ascii="Times New Roman" w:hAnsi="Times New Roman"/>
          <w:szCs w:val="24"/>
        </w:rPr>
        <w:t>(s)</w:t>
      </w:r>
      <w:r w:rsidRPr="00E94288">
        <w:rPr>
          <w:rFonts w:ascii="Times New Roman" w:hAnsi="Times New Roman"/>
          <w:szCs w:val="24"/>
        </w:rPr>
        <w:t xml:space="preserve"> equivalente</w:t>
      </w:r>
      <w:r w:rsidR="00AC6FF6" w:rsidRPr="00E94288">
        <w:rPr>
          <w:rFonts w:ascii="Times New Roman" w:hAnsi="Times New Roman"/>
          <w:szCs w:val="24"/>
        </w:rPr>
        <w:t>(s)</w:t>
      </w:r>
      <w:r w:rsidRPr="00E94288">
        <w:rPr>
          <w:rFonts w:ascii="Times New Roman" w:hAnsi="Times New Roman"/>
          <w:szCs w:val="24"/>
        </w:rPr>
        <w:t xml:space="preserve"> dentro do prazo estabelecido pela CONTRATANTE, </w:t>
      </w:r>
      <w:r w:rsidRPr="00E94288">
        <w:rPr>
          <w:rFonts w:ascii="Times New Roman" w:hAnsi="Times New Roman"/>
        </w:rPr>
        <w:t xml:space="preserve">ou ainda, se for o caso, na hipótese de negar-se a efetuar o reforço da caução após comunicação e prazos estabelecidos pela CONTRATANTE, </w:t>
      </w:r>
      <w:r w:rsidRPr="00E94288">
        <w:rPr>
          <w:rFonts w:ascii="Times New Roman" w:hAnsi="Times New Roman"/>
          <w:szCs w:val="24"/>
        </w:rPr>
        <w:t>caracteriza o descumprimento total da obrigação assumida, sujeitando-se à multa de 10% (dez por cento), sobre o valor d</w:t>
      </w:r>
      <w:r w:rsidR="00E94288" w:rsidRPr="00E94288">
        <w:rPr>
          <w:rFonts w:ascii="Times New Roman" w:hAnsi="Times New Roman"/>
          <w:szCs w:val="24"/>
        </w:rPr>
        <w:t>este</w:t>
      </w:r>
      <w:r w:rsidR="00AC6FF6" w:rsidRPr="00E94288">
        <w:rPr>
          <w:rFonts w:ascii="Times New Roman" w:hAnsi="Times New Roman"/>
          <w:szCs w:val="24"/>
        </w:rPr>
        <w:t>(s)</w:t>
      </w:r>
      <w:r w:rsidRPr="00E94288">
        <w:rPr>
          <w:rFonts w:ascii="Times New Roman" w:hAnsi="Times New Roman"/>
          <w:szCs w:val="24"/>
        </w:rPr>
        <w:t xml:space="preserve"> contrato</w:t>
      </w:r>
      <w:r w:rsidR="00AC6FF6" w:rsidRPr="00E94288">
        <w:rPr>
          <w:rFonts w:ascii="Times New Roman" w:hAnsi="Times New Roman"/>
          <w:szCs w:val="24"/>
        </w:rPr>
        <w:t>(s)</w:t>
      </w:r>
      <w:r w:rsidRPr="00E94288">
        <w:rPr>
          <w:rFonts w:ascii="Times New Roman" w:hAnsi="Times New Roman"/>
          <w:szCs w:val="24"/>
        </w:rPr>
        <w:t xml:space="preserve">.  </w:t>
      </w:r>
    </w:p>
    <w:p w14:paraId="7237CA97" w14:textId="77777777" w:rsidR="00DA49C3" w:rsidRPr="00E94288" w:rsidRDefault="00DA49C3" w:rsidP="00292392">
      <w:pPr>
        <w:pStyle w:val="MINUTA"/>
        <w:keepNext w:val="0"/>
        <w:keepLines/>
        <w:spacing w:before="0" w:after="0" w:line="240" w:lineRule="auto"/>
        <w:rPr>
          <w:rFonts w:ascii="Times New Roman" w:hAnsi="Times New Roman"/>
        </w:rPr>
      </w:pPr>
    </w:p>
    <w:p w14:paraId="2F3C1B10" w14:textId="77777777" w:rsidR="00C3761B" w:rsidRPr="00E94288" w:rsidRDefault="00C3761B" w:rsidP="00C3761B">
      <w:pPr>
        <w:pStyle w:val="MINUTA"/>
        <w:keepNext w:val="0"/>
        <w:spacing w:before="0" w:after="0" w:line="240" w:lineRule="auto"/>
        <w:rPr>
          <w:rFonts w:ascii="Times New Roman" w:hAnsi="Times New Roman"/>
          <w:b/>
          <w:szCs w:val="24"/>
          <w:u w:val="single"/>
        </w:rPr>
      </w:pPr>
      <w:r w:rsidRPr="00E94288">
        <w:rPr>
          <w:rFonts w:ascii="Times New Roman" w:hAnsi="Times New Roman"/>
          <w:b/>
          <w:szCs w:val="24"/>
          <w:u w:val="single"/>
        </w:rPr>
        <w:t>Parágrafo Segundo</w:t>
      </w:r>
    </w:p>
    <w:p w14:paraId="2FE710C0" w14:textId="77777777" w:rsidR="00C3761B" w:rsidRPr="00E94288" w:rsidRDefault="00C3761B" w:rsidP="00C3761B">
      <w:pPr>
        <w:pStyle w:val="MINUTA"/>
        <w:keepNext w:val="0"/>
        <w:spacing w:before="0" w:after="0" w:line="240" w:lineRule="auto"/>
        <w:rPr>
          <w:rFonts w:ascii="Times New Roman" w:hAnsi="Times New Roman"/>
        </w:rPr>
      </w:pPr>
      <w:r w:rsidRPr="00E94288">
        <w:rPr>
          <w:rFonts w:ascii="Times New Roman" w:hAnsi="Times New Roman"/>
          <w:szCs w:val="24"/>
        </w:rPr>
        <w:t xml:space="preserve">Em caso de atraso injustificado no cumprimento do cronograma </w:t>
      </w:r>
      <w:r w:rsidR="00CC69AF" w:rsidRPr="00E94288">
        <w:rPr>
          <w:rFonts w:ascii="Times New Roman" w:hAnsi="Times New Roman"/>
          <w:szCs w:val="24"/>
        </w:rPr>
        <w:t xml:space="preserve">total </w:t>
      </w:r>
      <w:r w:rsidRPr="00E94288">
        <w:rPr>
          <w:rFonts w:ascii="Times New Roman" w:hAnsi="Times New Roman"/>
          <w:szCs w:val="24"/>
        </w:rPr>
        <w:t xml:space="preserve">da </w:t>
      </w:r>
      <w:r w:rsidR="00FA4DEE" w:rsidRPr="00E94288">
        <w:rPr>
          <w:rFonts w:ascii="Times New Roman" w:hAnsi="Times New Roman"/>
        </w:rPr>
        <w:t>obra</w:t>
      </w:r>
      <w:r w:rsidRPr="00E94288">
        <w:rPr>
          <w:rFonts w:ascii="Times New Roman" w:hAnsi="Times New Roman"/>
          <w:szCs w:val="24"/>
        </w:rPr>
        <w:t xml:space="preserve">, </w:t>
      </w:r>
      <w:r w:rsidRPr="00E94288">
        <w:rPr>
          <w:rFonts w:ascii="Times New Roman" w:hAnsi="Times New Roman"/>
        </w:rPr>
        <w:t xml:space="preserve">bem como por inadimplemento das cláusulas do edital, poderá ser </w:t>
      </w:r>
      <w:r w:rsidRPr="00E94288">
        <w:rPr>
          <w:rFonts w:ascii="Times New Roman" w:hAnsi="Times New Roman"/>
          <w:szCs w:val="24"/>
        </w:rPr>
        <w:t>aplicada à CONTRATADA multa moratória de valor equivalente a 0,</w:t>
      </w:r>
      <w:r w:rsidR="00CC69AF" w:rsidRPr="00E94288">
        <w:rPr>
          <w:rFonts w:ascii="Times New Roman" w:hAnsi="Times New Roman"/>
          <w:szCs w:val="24"/>
        </w:rPr>
        <w:t>1</w:t>
      </w:r>
      <w:r w:rsidRPr="00E94288">
        <w:rPr>
          <w:rFonts w:ascii="Times New Roman" w:hAnsi="Times New Roman"/>
          <w:szCs w:val="24"/>
        </w:rPr>
        <w:t xml:space="preserve">% (zero vírgula </w:t>
      </w:r>
      <w:r w:rsidR="00CC69AF" w:rsidRPr="00E94288">
        <w:rPr>
          <w:rFonts w:ascii="Times New Roman" w:hAnsi="Times New Roman"/>
          <w:szCs w:val="24"/>
        </w:rPr>
        <w:t>um</w:t>
      </w:r>
      <w:r w:rsidRPr="00E94288">
        <w:rPr>
          <w:rFonts w:ascii="Times New Roman" w:hAnsi="Times New Roman"/>
          <w:szCs w:val="24"/>
        </w:rPr>
        <w:t xml:space="preserve"> por cento), sobre o valor da </w:t>
      </w:r>
      <w:r w:rsidR="00FA4DEE" w:rsidRPr="00E94288">
        <w:rPr>
          <w:rFonts w:ascii="Times New Roman" w:hAnsi="Times New Roman"/>
        </w:rPr>
        <w:t>obra</w:t>
      </w:r>
      <w:r w:rsidR="002A64F8" w:rsidRPr="00E94288">
        <w:rPr>
          <w:rFonts w:ascii="Times New Roman" w:hAnsi="Times New Roman"/>
          <w:szCs w:val="24"/>
        </w:rPr>
        <w:t xml:space="preserve"> </w:t>
      </w:r>
      <w:r w:rsidRPr="00E94288">
        <w:rPr>
          <w:rFonts w:ascii="Times New Roman" w:hAnsi="Times New Roman"/>
          <w:szCs w:val="24"/>
        </w:rPr>
        <w:t xml:space="preserve">não executada, por dia de atraso, até o </w:t>
      </w:r>
      <w:r w:rsidR="00CC69AF" w:rsidRPr="00E94288">
        <w:rPr>
          <w:rFonts w:ascii="Times New Roman" w:hAnsi="Times New Roman"/>
          <w:szCs w:val="24"/>
        </w:rPr>
        <w:t>2</w:t>
      </w:r>
      <w:r w:rsidRPr="00E94288">
        <w:rPr>
          <w:rFonts w:ascii="Times New Roman" w:hAnsi="Times New Roman"/>
          <w:szCs w:val="24"/>
        </w:rPr>
        <w:t>0º (</w:t>
      </w:r>
      <w:r w:rsidR="00CC69AF" w:rsidRPr="00E94288">
        <w:rPr>
          <w:rFonts w:ascii="Times New Roman" w:hAnsi="Times New Roman"/>
          <w:szCs w:val="24"/>
        </w:rPr>
        <w:t>vigésim</w:t>
      </w:r>
      <w:r w:rsidRPr="00E94288">
        <w:rPr>
          <w:rFonts w:ascii="Times New Roman" w:hAnsi="Times New Roman"/>
          <w:szCs w:val="24"/>
        </w:rPr>
        <w:t xml:space="preserve">o) dia, limitada a 2% (dois por cento), do valor total da etapa em atraso, </w:t>
      </w:r>
      <w:r w:rsidRPr="00E94288">
        <w:rPr>
          <w:rFonts w:ascii="Times New Roman" w:hAnsi="Times New Roman"/>
        </w:rPr>
        <w:t xml:space="preserve">corrigido monetariamente até o adimplemento da obrigação pactuada. </w:t>
      </w:r>
    </w:p>
    <w:p w14:paraId="7FC21770" w14:textId="77777777" w:rsidR="00DA49C3" w:rsidRDefault="00DA49C3" w:rsidP="00A5656B">
      <w:pPr>
        <w:keepNext w:val="0"/>
        <w:keepLines/>
        <w:jc w:val="both"/>
        <w:rPr>
          <w:rFonts w:ascii="Times New Roman" w:hAnsi="Times New Roman"/>
          <w:highlight w:val="yellow"/>
        </w:rPr>
      </w:pPr>
    </w:p>
    <w:p w14:paraId="495CEDEF" w14:textId="2656406D" w:rsidR="00C3761B" w:rsidRPr="00E94288" w:rsidRDefault="00C3761B" w:rsidP="00C3761B">
      <w:pPr>
        <w:pStyle w:val="MINUTA"/>
        <w:keepNext w:val="0"/>
        <w:spacing w:before="0" w:after="0" w:line="240" w:lineRule="auto"/>
        <w:rPr>
          <w:rFonts w:ascii="Times New Roman" w:hAnsi="Times New Roman"/>
          <w:b/>
          <w:szCs w:val="24"/>
          <w:u w:val="single"/>
        </w:rPr>
      </w:pPr>
      <w:r w:rsidRPr="00E94288">
        <w:rPr>
          <w:rFonts w:ascii="Times New Roman" w:hAnsi="Times New Roman"/>
          <w:b/>
          <w:szCs w:val="24"/>
          <w:u w:val="single"/>
        </w:rPr>
        <w:t>Parágrafo Terceiro</w:t>
      </w:r>
    </w:p>
    <w:p w14:paraId="0D20C28B" w14:textId="0227CEF2" w:rsidR="00C3761B" w:rsidRPr="00E94288" w:rsidRDefault="00C3761B" w:rsidP="00C3761B">
      <w:pPr>
        <w:pStyle w:val="MINUTA"/>
        <w:keepNext w:val="0"/>
        <w:spacing w:before="0" w:after="0" w:line="240" w:lineRule="auto"/>
        <w:rPr>
          <w:rFonts w:ascii="Times New Roman" w:hAnsi="Times New Roman"/>
        </w:rPr>
      </w:pPr>
      <w:r w:rsidRPr="00E94288">
        <w:rPr>
          <w:rFonts w:ascii="Times New Roman" w:hAnsi="Times New Roman"/>
        </w:rPr>
        <w:t>O atraso superior a</w:t>
      </w:r>
      <w:r w:rsidR="006D2F15" w:rsidRPr="00E94288">
        <w:rPr>
          <w:rFonts w:ascii="Times New Roman" w:hAnsi="Times New Roman"/>
        </w:rPr>
        <w:t xml:space="preserve"> 20</w:t>
      </w:r>
      <w:r w:rsidRPr="00E94288">
        <w:rPr>
          <w:rFonts w:ascii="Times New Roman" w:hAnsi="Times New Roman"/>
        </w:rPr>
        <w:t xml:space="preserve"> (</w:t>
      </w:r>
      <w:r w:rsidR="006D2F15" w:rsidRPr="00E94288">
        <w:rPr>
          <w:rFonts w:ascii="Times New Roman" w:hAnsi="Times New Roman"/>
        </w:rPr>
        <w:t>vinte</w:t>
      </w:r>
      <w:r w:rsidRPr="00E94288">
        <w:rPr>
          <w:rFonts w:ascii="Times New Roman" w:hAnsi="Times New Roman"/>
        </w:rPr>
        <w:t>) dias corridos, bem como o descumprimento de cláusulas e condições d</w:t>
      </w:r>
      <w:r w:rsidR="00E94288" w:rsidRPr="00E94288">
        <w:rPr>
          <w:rFonts w:ascii="Times New Roman" w:hAnsi="Times New Roman"/>
        </w:rPr>
        <w:t>este</w:t>
      </w:r>
      <w:r w:rsidR="00FD2FB8" w:rsidRPr="00E94288">
        <w:rPr>
          <w:rFonts w:ascii="Times New Roman" w:hAnsi="Times New Roman"/>
        </w:rPr>
        <w:t xml:space="preserve">(s) </w:t>
      </w:r>
      <w:r w:rsidRPr="00E94288">
        <w:rPr>
          <w:rFonts w:ascii="Times New Roman" w:hAnsi="Times New Roman"/>
        </w:rPr>
        <w:t>Contrato</w:t>
      </w:r>
      <w:r w:rsidR="00FD2FB8" w:rsidRPr="00E94288">
        <w:rPr>
          <w:rFonts w:ascii="Times New Roman" w:hAnsi="Times New Roman"/>
        </w:rPr>
        <w:t>(s)</w:t>
      </w:r>
      <w:r w:rsidRPr="00E94288">
        <w:rPr>
          <w:rFonts w:ascii="Times New Roman" w:hAnsi="Times New Roman"/>
        </w:rPr>
        <w:t xml:space="preserve"> Administrativo</w:t>
      </w:r>
      <w:r w:rsidR="00FD2FB8" w:rsidRPr="00E94288">
        <w:rPr>
          <w:rFonts w:ascii="Times New Roman" w:hAnsi="Times New Roman"/>
        </w:rPr>
        <w:t>(s)</w:t>
      </w:r>
      <w:r w:rsidRPr="00E94288">
        <w:rPr>
          <w:rFonts w:ascii="Times New Roman" w:hAnsi="Times New Roman"/>
        </w:rPr>
        <w:t xml:space="preserve">, configurará inadimplência da CONTRATADA. </w:t>
      </w:r>
    </w:p>
    <w:p w14:paraId="3CD4045F" w14:textId="77777777" w:rsidR="00401C61" w:rsidRPr="00E94288" w:rsidRDefault="00401C61" w:rsidP="00C3761B">
      <w:pPr>
        <w:pStyle w:val="MINUTA"/>
        <w:keepNext w:val="0"/>
        <w:spacing w:before="0" w:after="0" w:line="240" w:lineRule="auto"/>
        <w:rPr>
          <w:rFonts w:ascii="Times New Roman" w:hAnsi="Times New Roman"/>
        </w:rPr>
      </w:pPr>
    </w:p>
    <w:p w14:paraId="2CB87AFE" w14:textId="77777777" w:rsidR="00C3761B" w:rsidRPr="00E94288" w:rsidRDefault="00C3761B" w:rsidP="00C3761B">
      <w:pPr>
        <w:keepNext w:val="0"/>
        <w:ind w:firstLine="567"/>
        <w:jc w:val="both"/>
        <w:rPr>
          <w:rFonts w:ascii="Times New Roman" w:hAnsi="Times New Roman"/>
          <w:bCs/>
          <w:szCs w:val="24"/>
        </w:rPr>
      </w:pPr>
      <w:r w:rsidRPr="00E94288">
        <w:rPr>
          <w:rFonts w:ascii="Times New Roman" w:hAnsi="Times New Roman"/>
          <w:bCs/>
          <w:szCs w:val="24"/>
        </w:rPr>
        <w:t>I - Realizada a execução dos trabalhos com atraso, a CONTRATANTE suspenderá o pagamento do respectivo documento fiscal até a apuração das causas que ensejaram o fato e avaliará quanto à aplicabilidade ou não da penalidade;</w:t>
      </w:r>
    </w:p>
    <w:p w14:paraId="3C532AE1" w14:textId="77777777" w:rsidR="00C3761B" w:rsidRPr="00E94288" w:rsidRDefault="00C3761B" w:rsidP="00C3761B">
      <w:pPr>
        <w:keepNext w:val="0"/>
        <w:ind w:firstLine="567"/>
        <w:jc w:val="both"/>
        <w:rPr>
          <w:rFonts w:ascii="Times New Roman" w:hAnsi="Times New Roman"/>
          <w:bCs/>
          <w:szCs w:val="24"/>
        </w:rPr>
      </w:pPr>
    </w:p>
    <w:p w14:paraId="5DA0D3F3" w14:textId="77777777" w:rsidR="00C3761B" w:rsidRPr="00E94288" w:rsidRDefault="00C3761B" w:rsidP="00C3761B">
      <w:pPr>
        <w:keepNext w:val="0"/>
        <w:ind w:firstLine="567"/>
        <w:jc w:val="both"/>
        <w:rPr>
          <w:rFonts w:ascii="Times New Roman" w:hAnsi="Times New Roman"/>
          <w:szCs w:val="24"/>
        </w:rPr>
      </w:pPr>
      <w:r w:rsidRPr="00E94288">
        <w:rPr>
          <w:rFonts w:ascii="Times New Roman" w:hAnsi="Times New Roman"/>
          <w:bCs/>
          <w:szCs w:val="24"/>
        </w:rPr>
        <w:t>II</w:t>
      </w:r>
      <w:r w:rsidRPr="00E94288">
        <w:rPr>
          <w:rFonts w:ascii="Times New Roman" w:hAnsi="Times New Roman"/>
          <w:szCs w:val="24"/>
        </w:rPr>
        <w:t xml:space="preserve"> - Sendo cabível, a multa será descontada diretamente do pagamento do documento fiscal, caso ainda não paga, ou ainda, cobrada mediante procedimento administrativo ou judicial, conforme o caso;</w:t>
      </w:r>
    </w:p>
    <w:p w14:paraId="29C95189" w14:textId="6926BC11" w:rsidR="00DA49C3" w:rsidRPr="00E94288" w:rsidRDefault="00DA49C3" w:rsidP="00C3761B">
      <w:pPr>
        <w:keepNext w:val="0"/>
        <w:ind w:firstLine="567"/>
        <w:jc w:val="both"/>
        <w:rPr>
          <w:rFonts w:ascii="Times New Roman" w:hAnsi="Times New Roman"/>
          <w:b/>
          <w:bCs/>
          <w:szCs w:val="24"/>
        </w:rPr>
      </w:pPr>
    </w:p>
    <w:p w14:paraId="7C1B0187" w14:textId="0872F529" w:rsidR="00C3761B" w:rsidRPr="00E94288" w:rsidRDefault="00C3761B" w:rsidP="00C3761B">
      <w:pPr>
        <w:keepNext w:val="0"/>
        <w:ind w:firstLine="567"/>
        <w:jc w:val="both"/>
        <w:rPr>
          <w:rFonts w:ascii="Times New Roman" w:hAnsi="Times New Roman"/>
          <w:szCs w:val="24"/>
        </w:rPr>
      </w:pPr>
      <w:r w:rsidRPr="00E94288">
        <w:rPr>
          <w:rFonts w:ascii="Times New Roman" w:hAnsi="Times New Roman"/>
          <w:bCs/>
          <w:szCs w:val="24"/>
        </w:rPr>
        <w:t>III</w:t>
      </w:r>
      <w:r w:rsidRPr="00E94288">
        <w:rPr>
          <w:rFonts w:ascii="Times New Roman" w:hAnsi="Times New Roman"/>
          <w:szCs w:val="24"/>
        </w:rPr>
        <w:t xml:space="preserve"> - A aplicação da multa a que se refere o </w:t>
      </w:r>
      <w:r w:rsidR="00DA49C3" w:rsidRPr="00E94288">
        <w:rPr>
          <w:rFonts w:ascii="Times New Roman" w:hAnsi="Times New Roman"/>
          <w:szCs w:val="24"/>
        </w:rPr>
        <w:t>Parágrafo Segundo</w:t>
      </w:r>
      <w:r w:rsidRPr="00E94288">
        <w:rPr>
          <w:rFonts w:ascii="Times New Roman" w:hAnsi="Times New Roman"/>
          <w:szCs w:val="24"/>
        </w:rPr>
        <w:t xml:space="preserve"> acima, não impede que a CONTRATANTE rescinda unilateralmente </w:t>
      </w:r>
      <w:r w:rsidR="00E94288" w:rsidRPr="00E94288">
        <w:rPr>
          <w:rFonts w:ascii="Times New Roman" w:hAnsi="Times New Roman"/>
          <w:szCs w:val="24"/>
        </w:rPr>
        <w:t>este</w:t>
      </w:r>
      <w:r w:rsidR="001C1BDD" w:rsidRPr="00E94288">
        <w:rPr>
          <w:rFonts w:ascii="Times New Roman" w:hAnsi="Times New Roman"/>
          <w:szCs w:val="24"/>
        </w:rPr>
        <w:t>(s)</w:t>
      </w:r>
      <w:r w:rsidRPr="00E94288">
        <w:rPr>
          <w:rFonts w:ascii="Times New Roman" w:hAnsi="Times New Roman"/>
          <w:szCs w:val="24"/>
        </w:rPr>
        <w:t xml:space="preserve"> contrato</w:t>
      </w:r>
      <w:r w:rsidR="001C1BDD" w:rsidRPr="00E94288">
        <w:rPr>
          <w:rFonts w:ascii="Times New Roman" w:hAnsi="Times New Roman"/>
          <w:szCs w:val="24"/>
        </w:rPr>
        <w:t>(s)</w:t>
      </w:r>
      <w:r w:rsidRPr="00E94288">
        <w:rPr>
          <w:rFonts w:ascii="Times New Roman" w:hAnsi="Times New Roman"/>
          <w:szCs w:val="24"/>
        </w:rPr>
        <w:t xml:space="preserve"> e aplique as demais sanções previstas na legislação </w:t>
      </w:r>
      <w:r w:rsidR="005C14A4" w:rsidRPr="00E94288">
        <w:rPr>
          <w:rFonts w:ascii="Times New Roman" w:hAnsi="Times New Roman"/>
          <w:szCs w:val="24"/>
        </w:rPr>
        <w:t>estadu</w:t>
      </w:r>
      <w:r w:rsidRPr="00E94288">
        <w:rPr>
          <w:rFonts w:ascii="Times New Roman" w:hAnsi="Times New Roman"/>
          <w:szCs w:val="24"/>
        </w:rPr>
        <w:t>al pertinente;</w:t>
      </w:r>
    </w:p>
    <w:p w14:paraId="3CCA220D" w14:textId="77777777" w:rsidR="00E94288" w:rsidRPr="00E94288" w:rsidRDefault="00E94288" w:rsidP="00E94288">
      <w:pPr>
        <w:keepNext w:val="0"/>
        <w:keepLines/>
        <w:ind w:firstLine="567"/>
        <w:jc w:val="both"/>
        <w:rPr>
          <w:rFonts w:ascii="Times New Roman" w:hAnsi="Times New Roman"/>
          <w:bCs/>
          <w:szCs w:val="24"/>
        </w:rPr>
      </w:pPr>
    </w:p>
    <w:p w14:paraId="036B8B31" w14:textId="7D73D14A" w:rsidR="00C3761B" w:rsidRPr="00E94288" w:rsidRDefault="00C3761B" w:rsidP="00C3761B">
      <w:pPr>
        <w:keepNext w:val="0"/>
        <w:ind w:firstLine="567"/>
        <w:jc w:val="both"/>
        <w:rPr>
          <w:rFonts w:ascii="Times New Roman" w:hAnsi="Times New Roman"/>
          <w:szCs w:val="24"/>
        </w:rPr>
      </w:pPr>
      <w:r w:rsidRPr="00E94288">
        <w:rPr>
          <w:rFonts w:ascii="Times New Roman" w:hAnsi="Times New Roman"/>
          <w:bCs/>
          <w:szCs w:val="24"/>
        </w:rPr>
        <w:t>IV</w:t>
      </w:r>
      <w:r w:rsidRPr="00E94288">
        <w:rPr>
          <w:rFonts w:ascii="Times New Roman" w:hAnsi="Times New Roman"/>
          <w:szCs w:val="24"/>
        </w:rPr>
        <w:t xml:space="preserve"> - A multa prevista no </w:t>
      </w:r>
      <w:r w:rsidR="00DA49C3" w:rsidRPr="00E94288">
        <w:rPr>
          <w:rFonts w:ascii="Times New Roman" w:hAnsi="Times New Roman"/>
          <w:szCs w:val="24"/>
        </w:rPr>
        <w:t>parágrafo</w:t>
      </w:r>
      <w:r w:rsidRPr="00E94288">
        <w:rPr>
          <w:rFonts w:ascii="Times New Roman" w:hAnsi="Times New Roman"/>
          <w:szCs w:val="24"/>
        </w:rPr>
        <w:t xml:space="preserve"> citado, não têm caráter compensatório e o seu pagamento não eximirá a CONTRATADA da responsabilidade por perdas e danos deco</w:t>
      </w:r>
      <w:r w:rsidR="004D701E" w:rsidRPr="00E94288">
        <w:rPr>
          <w:rFonts w:ascii="Times New Roman" w:hAnsi="Times New Roman"/>
          <w:szCs w:val="24"/>
        </w:rPr>
        <w:t>rrentes das infrações cometidas.</w:t>
      </w:r>
    </w:p>
    <w:p w14:paraId="4282F768" w14:textId="77777777" w:rsidR="00A16267" w:rsidRPr="00E94288" w:rsidRDefault="00A16267" w:rsidP="00DA49C3">
      <w:pPr>
        <w:ind w:firstLine="567"/>
        <w:jc w:val="both"/>
        <w:rPr>
          <w:rFonts w:ascii="Times New Roman" w:hAnsi="Times New Roman"/>
          <w:bCs/>
          <w:szCs w:val="24"/>
        </w:rPr>
      </w:pPr>
    </w:p>
    <w:p w14:paraId="2CD0CD2B" w14:textId="43983DAD" w:rsidR="00DA49C3" w:rsidRPr="00E94288" w:rsidRDefault="00DA49C3" w:rsidP="00DA49C3">
      <w:pPr>
        <w:ind w:firstLine="567"/>
        <w:jc w:val="both"/>
        <w:rPr>
          <w:rFonts w:ascii="Times New Roman" w:hAnsi="Times New Roman"/>
          <w:szCs w:val="24"/>
        </w:rPr>
      </w:pPr>
      <w:r w:rsidRPr="00E94288">
        <w:rPr>
          <w:rFonts w:ascii="Times New Roman" w:hAnsi="Times New Roman"/>
          <w:bCs/>
          <w:szCs w:val="24"/>
        </w:rPr>
        <w:t xml:space="preserve">V - </w:t>
      </w:r>
      <w:r w:rsidRPr="00E94288">
        <w:rPr>
          <w:rFonts w:ascii="Times New Roman" w:hAnsi="Times New Roman"/>
          <w:szCs w:val="24"/>
        </w:rPr>
        <w:t>Para aplicação das sanções administrativas, a CONTRATANTE levará em consideração a natureza e a gravidade da falta, os prejuízos dela advindos e a reincidência na prática do ato, apurados mediante processo administrativo, assegurado o direito ao contraditório e ampla defesa, sendo que pela inexecução total ou parcial deste contrato, são cabíveis as seguintes sanções administrativas:</w:t>
      </w:r>
      <w:r w:rsidR="005E1162" w:rsidRPr="00E94288">
        <w:rPr>
          <w:rFonts w:ascii="Times New Roman" w:hAnsi="Times New Roman"/>
          <w:szCs w:val="24"/>
        </w:rPr>
        <w:t xml:space="preserve"> </w:t>
      </w:r>
    </w:p>
    <w:p w14:paraId="615BAE21" w14:textId="54BDCC6B" w:rsidR="00DA49C3" w:rsidRPr="00E94288" w:rsidRDefault="00DA49C3" w:rsidP="0064336E">
      <w:pPr>
        <w:pStyle w:val="PargrafodaLista"/>
        <w:keepNext w:val="0"/>
        <w:widowControl/>
        <w:numPr>
          <w:ilvl w:val="0"/>
          <w:numId w:val="28"/>
        </w:numPr>
        <w:tabs>
          <w:tab w:val="num" w:pos="3338"/>
        </w:tabs>
        <w:jc w:val="both"/>
        <w:rPr>
          <w:rFonts w:ascii="Times New Roman" w:hAnsi="Times New Roman"/>
          <w:szCs w:val="24"/>
        </w:rPr>
      </w:pPr>
      <w:r w:rsidRPr="00E94288">
        <w:rPr>
          <w:rFonts w:ascii="Times New Roman" w:hAnsi="Times New Roman"/>
          <w:szCs w:val="24"/>
        </w:rPr>
        <w:t>Advertência;</w:t>
      </w:r>
      <w:r w:rsidR="005E1162" w:rsidRPr="00E94288">
        <w:rPr>
          <w:rFonts w:ascii="Times New Roman" w:hAnsi="Times New Roman"/>
          <w:szCs w:val="24"/>
        </w:rPr>
        <w:t xml:space="preserve"> </w:t>
      </w:r>
    </w:p>
    <w:p w14:paraId="15341B15" w14:textId="0A2F5433" w:rsidR="00DA49C3" w:rsidRPr="00E94288" w:rsidRDefault="00DA49C3" w:rsidP="0064336E">
      <w:pPr>
        <w:pStyle w:val="PargrafodaLista"/>
        <w:keepNext w:val="0"/>
        <w:widowControl/>
        <w:numPr>
          <w:ilvl w:val="0"/>
          <w:numId w:val="28"/>
        </w:numPr>
        <w:tabs>
          <w:tab w:val="num" w:pos="3338"/>
        </w:tabs>
        <w:jc w:val="both"/>
        <w:rPr>
          <w:rFonts w:ascii="Times New Roman" w:hAnsi="Times New Roman"/>
          <w:szCs w:val="24"/>
        </w:rPr>
      </w:pPr>
      <w:r w:rsidRPr="00E94288">
        <w:rPr>
          <w:rFonts w:ascii="Times New Roman" w:hAnsi="Times New Roman"/>
          <w:szCs w:val="24"/>
        </w:rPr>
        <w:t>Multa;</w:t>
      </w:r>
      <w:r w:rsidR="005E1162" w:rsidRPr="00E94288">
        <w:rPr>
          <w:rFonts w:ascii="Times New Roman" w:hAnsi="Times New Roman"/>
          <w:szCs w:val="24"/>
        </w:rPr>
        <w:t xml:space="preserve"> </w:t>
      </w:r>
    </w:p>
    <w:p w14:paraId="0AFFA81C" w14:textId="77777777" w:rsidR="00DA49C3" w:rsidRPr="00E94288" w:rsidRDefault="00DA49C3" w:rsidP="0064336E">
      <w:pPr>
        <w:pStyle w:val="PargrafodaLista"/>
        <w:keepNext w:val="0"/>
        <w:widowControl/>
        <w:numPr>
          <w:ilvl w:val="0"/>
          <w:numId w:val="28"/>
        </w:numPr>
        <w:tabs>
          <w:tab w:val="num" w:pos="3338"/>
        </w:tabs>
        <w:jc w:val="both"/>
        <w:rPr>
          <w:rFonts w:ascii="Times New Roman" w:hAnsi="Times New Roman"/>
          <w:szCs w:val="24"/>
        </w:rPr>
      </w:pPr>
      <w:r w:rsidRPr="00E94288">
        <w:rPr>
          <w:rFonts w:ascii="Times New Roman" w:hAnsi="Times New Roman"/>
          <w:szCs w:val="24"/>
        </w:rPr>
        <w:t xml:space="preserve">Suspensão temporária de participação em licitação e impedimento de contratar com a Universidade Estadual do Oeste do Paraná - UNIOESTE, em suas várias Unidades Administrativas, por prazo não superior a 02 (dois) anos; </w:t>
      </w:r>
    </w:p>
    <w:p w14:paraId="0CE0E57C" w14:textId="77777777" w:rsidR="00DA49C3" w:rsidRPr="00E94288" w:rsidRDefault="00DA49C3" w:rsidP="0064336E">
      <w:pPr>
        <w:pStyle w:val="PargrafodaLista"/>
        <w:keepNext w:val="0"/>
        <w:keepLines/>
        <w:widowControl/>
        <w:numPr>
          <w:ilvl w:val="0"/>
          <w:numId w:val="28"/>
        </w:numPr>
        <w:tabs>
          <w:tab w:val="num" w:pos="3338"/>
        </w:tabs>
        <w:jc w:val="both"/>
        <w:rPr>
          <w:rFonts w:ascii="Times New Roman" w:hAnsi="Times New Roman"/>
          <w:szCs w:val="24"/>
        </w:rPr>
      </w:pPr>
      <w:r w:rsidRPr="00E94288">
        <w:rPr>
          <w:rFonts w:ascii="Times New Roman" w:hAnsi="Times New Roman"/>
          <w:szCs w:val="24"/>
        </w:rPr>
        <w:t>Declaração de inidoneidade para licitar ou contratar com a Administração Pública.</w:t>
      </w:r>
    </w:p>
    <w:p w14:paraId="47424B46" w14:textId="77777777" w:rsidR="00C468EA" w:rsidRPr="00EE6973" w:rsidRDefault="00C468EA" w:rsidP="00C3761B">
      <w:pPr>
        <w:pStyle w:val="MINUTA"/>
        <w:keepNext w:val="0"/>
        <w:spacing w:before="0" w:after="0" w:line="240" w:lineRule="auto"/>
        <w:rPr>
          <w:rFonts w:ascii="Times New Roman" w:hAnsi="Times New Roman"/>
          <w:b/>
          <w:szCs w:val="24"/>
          <w:highlight w:val="yellow"/>
          <w:u w:val="single"/>
        </w:rPr>
      </w:pPr>
    </w:p>
    <w:p w14:paraId="4B3972D9" w14:textId="3288DAE5" w:rsidR="00C3761B" w:rsidRPr="00E94288" w:rsidRDefault="00C3761B" w:rsidP="00C3761B">
      <w:pPr>
        <w:pStyle w:val="MINUTA"/>
        <w:keepNext w:val="0"/>
        <w:spacing w:before="0" w:after="0" w:line="240" w:lineRule="auto"/>
        <w:rPr>
          <w:rFonts w:ascii="Times New Roman" w:hAnsi="Times New Roman"/>
          <w:b/>
          <w:szCs w:val="24"/>
          <w:u w:val="single"/>
        </w:rPr>
      </w:pPr>
      <w:r w:rsidRPr="00E94288">
        <w:rPr>
          <w:rFonts w:ascii="Times New Roman" w:hAnsi="Times New Roman"/>
          <w:b/>
          <w:szCs w:val="24"/>
          <w:u w:val="single"/>
        </w:rPr>
        <w:t>Parágrafo Quarto</w:t>
      </w:r>
    </w:p>
    <w:p w14:paraId="75F7BC61" w14:textId="3C0C9FD6" w:rsidR="00C3761B" w:rsidRPr="00E94288" w:rsidRDefault="00C3761B" w:rsidP="00C3761B">
      <w:pPr>
        <w:pStyle w:val="MINUTA"/>
        <w:keepNext w:val="0"/>
        <w:spacing w:before="0" w:after="0" w:line="240" w:lineRule="auto"/>
        <w:rPr>
          <w:rFonts w:ascii="Times New Roman" w:hAnsi="Times New Roman"/>
          <w:szCs w:val="24"/>
        </w:rPr>
      </w:pPr>
      <w:r w:rsidRPr="00E94288">
        <w:rPr>
          <w:rFonts w:ascii="Times New Roman" w:hAnsi="Times New Roman"/>
          <w:szCs w:val="24"/>
        </w:rPr>
        <w:t>Pela inexecução total ou parcial d</w:t>
      </w:r>
      <w:r w:rsidR="00E94288" w:rsidRPr="00E94288">
        <w:rPr>
          <w:rFonts w:ascii="Times New Roman" w:hAnsi="Times New Roman"/>
          <w:szCs w:val="24"/>
        </w:rPr>
        <w:t>este</w:t>
      </w:r>
      <w:r w:rsidR="00653230" w:rsidRPr="00E94288">
        <w:rPr>
          <w:rFonts w:ascii="Times New Roman" w:hAnsi="Times New Roman"/>
          <w:szCs w:val="24"/>
        </w:rPr>
        <w:t>(s)</w:t>
      </w:r>
      <w:r w:rsidR="005E4026" w:rsidRPr="00E94288">
        <w:rPr>
          <w:rFonts w:ascii="Times New Roman" w:hAnsi="Times New Roman"/>
          <w:szCs w:val="24"/>
        </w:rPr>
        <w:t xml:space="preserve"> c</w:t>
      </w:r>
      <w:r w:rsidRPr="00E94288">
        <w:rPr>
          <w:rFonts w:ascii="Times New Roman" w:hAnsi="Times New Roman"/>
          <w:szCs w:val="24"/>
        </w:rPr>
        <w:t>ontrato</w:t>
      </w:r>
      <w:r w:rsidR="00653230" w:rsidRPr="00E94288">
        <w:rPr>
          <w:rFonts w:ascii="Times New Roman" w:hAnsi="Times New Roman"/>
          <w:szCs w:val="24"/>
        </w:rPr>
        <w:t>(s)</w:t>
      </w:r>
      <w:r w:rsidRPr="00E94288">
        <w:rPr>
          <w:rFonts w:ascii="Times New Roman" w:hAnsi="Times New Roman"/>
          <w:szCs w:val="24"/>
        </w:rPr>
        <w:t xml:space="preserve">, </w:t>
      </w:r>
      <w:r w:rsidRPr="00E94288">
        <w:rPr>
          <w:rFonts w:ascii="Times New Roman" w:hAnsi="Times New Roman"/>
        </w:rPr>
        <w:t>e pelo descumprimento das normas e legislações pertinentes à execução do objeto contratual que acarrete a rescisão deste,</w:t>
      </w:r>
      <w:r w:rsidRPr="00E94288">
        <w:rPr>
          <w:rFonts w:ascii="Times New Roman" w:hAnsi="Times New Roman"/>
          <w:szCs w:val="24"/>
        </w:rPr>
        <w:t xml:space="preserve"> a CONTRATANTE, poderá, ainda, garantida a prévia defesa, aplicar à CONTRATADA as sanções previstas no art. </w:t>
      </w:r>
      <w:r w:rsidR="00380EBF" w:rsidRPr="00E94288">
        <w:rPr>
          <w:rFonts w:ascii="Times New Roman" w:hAnsi="Times New Roman"/>
          <w:szCs w:val="24"/>
        </w:rPr>
        <w:t>150 da Lei Estadual nº 15.608/07</w:t>
      </w:r>
      <w:r w:rsidRPr="00E94288">
        <w:rPr>
          <w:rFonts w:ascii="Times New Roman" w:hAnsi="Times New Roman"/>
          <w:szCs w:val="24"/>
        </w:rPr>
        <w:t>, sendo que em caso de multa esta corresponderá a 20% (vinte por cento), sobre o valor total d</w:t>
      </w:r>
      <w:r w:rsidR="00E94288" w:rsidRPr="00E94288">
        <w:rPr>
          <w:rFonts w:ascii="Times New Roman" w:hAnsi="Times New Roman"/>
          <w:szCs w:val="24"/>
        </w:rPr>
        <w:t>este</w:t>
      </w:r>
      <w:r w:rsidR="005E4026" w:rsidRPr="00E94288">
        <w:rPr>
          <w:rFonts w:ascii="Times New Roman" w:hAnsi="Times New Roman"/>
          <w:szCs w:val="24"/>
        </w:rPr>
        <w:t>(s)</w:t>
      </w:r>
      <w:r w:rsidRPr="00E94288">
        <w:rPr>
          <w:rFonts w:ascii="Times New Roman" w:hAnsi="Times New Roman"/>
          <w:szCs w:val="24"/>
        </w:rPr>
        <w:t xml:space="preserve"> </w:t>
      </w:r>
      <w:r w:rsidR="005E4026" w:rsidRPr="00E94288">
        <w:rPr>
          <w:rFonts w:ascii="Times New Roman" w:hAnsi="Times New Roman"/>
          <w:szCs w:val="24"/>
        </w:rPr>
        <w:t>c</w:t>
      </w:r>
      <w:r w:rsidRPr="00E94288">
        <w:rPr>
          <w:rFonts w:ascii="Times New Roman" w:hAnsi="Times New Roman"/>
          <w:szCs w:val="24"/>
        </w:rPr>
        <w:t>ontrato</w:t>
      </w:r>
      <w:r w:rsidR="005E4026" w:rsidRPr="00E94288">
        <w:rPr>
          <w:rFonts w:ascii="Times New Roman" w:hAnsi="Times New Roman"/>
          <w:szCs w:val="24"/>
        </w:rPr>
        <w:t>(s)</w:t>
      </w:r>
      <w:r w:rsidRPr="00E94288">
        <w:rPr>
          <w:rFonts w:ascii="Times New Roman" w:hAnsi="Times New Roman"/>
          <w:szCs w:val="24"/>
        </w:rPr>
        <w:t xml:space="preserve">.   </w:t>
      </w:r>
    </w:p>
    <w:p w14:paraId="2253A2A5" w14:textId="77777777" w:rsidR="00DD76B4" w:rsidRPr="00E94288" w:rsidRDefault="00DD76B4" w:rsidP="00C3761B">
      <w:pPr>
        <w:pStyle w:val="MINUTA"/>
        <w:keepNext w:val="0"/>
        <w:spacing w:before="0" w:after="0" w:line="240" w:lineRule="auto"/>
        <w:rPr>
          <w:rFonts w:ascii="Times New Roman" w:hAnsi="Times New Roman"/>
          <w:b/>
          <w:szCs w:val="24"/>
          <w:u w:val="single"/>
        </w:rPr>
      </w:pPr>
    </w:p>
    <w:p w14:paraId="53C04200" w14:textId="77777777" w:rsidR="00C3761B" w:rsidRPr="00E94288" w:rsidRDefault="00C3761B" w:rsidP="00C3761B">
      <w:pPr>
        <w:pStyle w:val="MINUTA"/>
        <w:keepNext w:val="0"/>
        <w:spacing w:before="0" w:after="0" w:line="240" w:lineRule="auto"/>
        <w:rPr>
          <w:rFonts w:ascii="Times New Roman" w:hAnsi="Times New Roman"/>
          <w:b/>
          <w:szCs w:val="24"/>
          <w:u w:val="single"/>
        </w:rPr>
      </w:pPr>
      <w:r w:rsidRPr="00E94288">
        <w:rPr>
          <w:rFonts w:ascii="Times New Roman" w:hAnsi="Times New Roman"/>
          <w:b/>
          <w:szCs w:val="24"/>
          <w:u w:val="single"/>
        </w:rPr>
        <w:t>Parágrafo Quinto</w:t>
      </w:r>
    </w:p>
    <w:p w14:paraId="11B0E573" w14:textId="089D4E3D" w:rsidR="00C3761B" w:rsidRPr="00E94288" w:rsidRDefault="00C3761B" w:rsidP="00C3761B">
      <w:pPr>
        <w:keepNext w:val="0"/>
        <w:jc w:val="both"/>
        <w:rPr>
          <w:rFonts w:ascii="Times New Roman" w:hAnsi="Times New Roman"/>
          <w:szCs w:val="24"/>
        </w:rPr>
      </w:pPr>
      <w:r w:rsidRPr="00E94288">
        <w:rPr>
          <w:rFonts w:ascii="Times New Roman" w:hAnsi="Times New Roman"/>
          <w:szCs w:val="24"/>
        </w:rPr>
        <w:t>As sanções administrativas previstas nesta Cláusula</w:t>
      </w:r>
      <w:r w:rsidRPr="00E94288">
        <w:rPr>
          <w:rFonts w:ascii="Times New Roman" w:hAnsi="Times New Roman"/>
          <w:b/>
          <w:bCs/>
          <w:szCs w:val="24"/>
        </w:rPr>
        <w:t xml:space="preserve"> </w:t>
      </w:r>
      <w:r w:rsidRPr="00E94288">
        <w:rPr>
          <w:rFonts w:ascii="Times New Roman" w:hAnsi="Times New Roman"/>
          <w:szCs w:val="24"/>
        </w:rPr>
        <w:t xml:space="preserve">serão aplicadas sem prejuízo das cominações impostas na Lei </w:t>
      </w:r>
      <w:r w:rsidR="00380EBF" w:rsidRPr="00E94288">
        <w:rPr>
          <w:rFonts w:ascii="Times New Roman" w:hAnsi="Times New Roman"/>
          <w:szCs w:val="24"/>
        </w:rPr>
        <w:t xml:space="preserve">Estadual n° 15.608/07 </w:t>
      </w:r>
      <w:r w:rsidRPr="00E94288">
        <w:rPr>
          <w:rFonts w:ascii="Times New Roman" w:hAnsi="Times New Roman"/>
          <w:szCs w:val="24"/>
        </w:rPr>
        <w:t xml:space="preserve">e suas alterações. </w:t>
      </w:r>
    </w:p>
    <w:p w14:paraId="4A5F3263" w14:textId="77777777" w:rsidR="00C3761B" w:rsidRPr="00E94288" w:rsidRDefault="00C3761B" w:rsidP="00C3761B">
      <w:pPr>
        <w:keepNext w:val="0"/>
        <w:ind w:firstLine="567"/>
        <w:jc w:val="both"/>
        <w:rPr>
          <w:rFonts w:ascii="Times New Roman" w:hAnsi="Times New Roman"/>
          <w:szCs w:val="24"/>
        </w:rPr>
      </w:pPr>
    </w:p>
    <w:p w14:paraId="411CCFFD" w14:textId="77777777" w:rsidR="00C3761B" w:rsidRPr="00E94288" w:rsidRDefault="00C3761B" w:rsidP="00C3761B">
      <w:pPr>
        <w:pStyle w:val="MINUTA"/>
        <w:keepNext w:val="0"/>
        <w:spacing w:before="0" w:after="0" w:line="240" w:lineRule="auto"/>
        <w:rPr>
          <w:rFonts w:ascii="Times New Roman" w:hAnsi="Times New Roman"/>
          <w:b/>
          <w:szCs w:val="24"/>
          <w:u w:val="single"/>
        </w:rPr>
      </w:pPr>
      <w:r w:rsidRPr="00E94288">
        <w:rPr>
          <w:rFonts w:ascii="Times New Roman" w:hAnsi="Times New Roman"/>
          <w:b/>
          <w:szCs w:val="24"/>
          <w:u w:val="single"/>
        </w:rPr>
        <w:t>Parágrafo Sexto</w:t>
      </w:r>
    </w:p>
    <w:p w14:paraId="0963F674" w14:textId="77777777" w:rsidR="00C3761B" w:rsidRPr="00E94288" w:rsidRDefault="00C3761B" w:rsidP="00C3761B">
      <w:pPr>
        <w:keepNext w:val="0"/>
        <w:ind w:right="45"/>
        <w:jc w:val="both"/>
        <w:rPr>
          <w:rFonts w:ascii="Times New Roman" w:hAnsi="Times New Roman"/>
        </w:rPr>
      </w:pPr>
      <w:r w:rsidRPr="00E94288">
        <w:rPr>
          <w:rFonts w:ascii="Times New Roman" w:hAnsi="Times New Roman"/>
        </w:rPr>
        <w:t xml:space="preserve">A aplicação das sanções administrativas não exclui a responsabilização da CONTRATADA por eventuais perdas ou danos causados à CONTRATANTE. </w:t>
      </w:r>
    </w:p>
    <w:p w14:paraId="45F76AC1" w14:textId="6BF13A89" w:rsidR="00E94288" w:rsidRDefault="00DA49C3" w:rsidP="00C3761B">
      <w:pPr>
        <w:pStyle w:val="MINUTA"/>
        <w:keepNext w:val="0"/>
        <w:spacing w:before="0" w:after="0" w:line="240" w:lineRule="auto"/>
        <w:rPr>
          <w:rFonts w:ascii="Times New Roman" w:hAnsi="Times New Roman"/>
          <w:b/>
          <w:szCs w:val="24"/>
          <w:u w:val="single"/>
        </w:rPr>
      </w:pPr>
      <w:r w:rsidRPr="00E94288">
        <w:rPr>
          <w:rFonts w:ascii="Times New Roman" w:hAnsi="Times New Roman"/>
          <w:b/>
          <w:szCs w:val="24"/>
          <w:u w:val="single"/>
        </w:rPr>
        <w:t xml:space="preserve"> </w:t>
      </w:r>
    </w:p>
    <w:p w14:paraId="3FC75AAF" w14:textId="77777777" w:rsidR="00E94288" w:rsidRPr="00405EEA" w:rsidRDefault="00E94288" w:rsidP="00C3761B">
      <w:pPr>
        <w:pStyle w:val="MINUTA"/>
        <w:keepNext w:val="0"/>
        <w:spacing w:before="0" w:after="0" w:line="240" w:lineRule="auto"/>
        <w:rPr>
          <w:rFonts w:ascii="Times New Roman" w:hAnsi="Times New Roman"/>
          <w:b/>
          <w:szCs w:val="24"/>
          <w:u w:val="single"/>
        </w:rPr>
      </w:pPr>
    </w:p>
    <w:p w14:paraId="70F5CC89" w14:textId="1A99137E" w:rsidR="00C3761B" w:rsidRPr="00405EEA" w:rsidRDefault="00C3761B" w:rsidP="00C3761B">
      <w:pPr>
        <w:pStyle w:val="MINUTA"/>
        <w:keepNext w:val="0"/>
        <w:spacing w:before="0" w:after="0" w:line="240" w:lineRule="auto"/>
        <w:rPr>
          <w:rFonts w:ascii="Times New Roman" w:hAnsi="Times New Roman"/>
          <w:b/>
          <w:szCs w:val="24"/>
          <w:u w:val="single"/>
        </w:rPr>
      </w:pPr>
      <w:r w:rsidRPr="00405EEA">
        <w:rPr>
          <w:rFonts w:ascii="Times New Roman" w:hAnsi="Times New Roman"/>
          <w:b/>
          <w:szCs w:val="24"/>
          <w:u w:val="single"/>
        </w:rPr>
        <w:t>CLÁUSULA DÉCIMA PRIMEIRA</w:t>
      </w:r>
      <w:r w:rsidRPr="00405EEA">
        <w:rPr>
          <w:rFonts w:ascii="Times New Roman" w:hAnsi="Times New Roman"/>
          <w:b/>
          <w:szCs w:val="24"/>
        </w:rPr>
        <w:t xml:space="preserve"> - RESCISÃO</w:t>
      </w:r>
    </w:p>
    <w:p w14:paraId="20B4A3F9" w14:textId="7CC863DA" w:rsidR="00C3761B" w:rsidRPr="00405EEA" w:rsidRDefault="00C3761B" w:rsidP="00C3761B">
      <w:pPr>
        <w:pStyle w:val="MINUTA"/>
        <w:keepNext w:val="0"/>
        <w:spacing w:before="0" w:after="0" w:line="240" w:lineRule="auto"/>
        <w:rPr>
          <w:rFonts w:ascii="Times New Roman" w:hAnsi="Times New Roman"/>
          <w:bCs/>
          <w:szCs w:val="24"/>
        </w:rPr>
      </w:pPr>
      <w:r w:rsidRPr="00405EEA">
        <w:rPr>
          <w:rFonts w:ascii="Times New Roman" w:hAnsi="Times New Roman"/>
          <w:bCs/>
          <w:szCs w:val="24"/>
        </w:rPr>
        <w:t>O presente Contrato poderá ser rescindido caso ocorram quaisquer dos fatos elencados no</w:t>
      </w:r>
      <w:r w:rsidR="00874DD4" w:rsidRPr="00405EEA">
        <w:rPr>
          <w:rFonts w:ascii="Times New Roman" w:hAnsi="Times New Roman"/>
          <w:bCs/>
          <w:szCs w:val="24"/>
        </w:rPr>
        <w:t xml:space="preserve"> art. 150 e seguintes da Lei Estadual nº 15.608/07,</w:t>
      </w:r>
      <w:r w:rsidRPr="00405EEA">
        <w:rPr>
          <w:rFonts w:ascii="Times New Roman" w:hAnsi="Times New Roman"/>
          <w:bCs/>
          <w:szCs w:val="24"/>
        </w:rPr>
        <w:t xml:space="preserve"> bem como, em razão dos descumprimentos das normas de segurança do trabalho descritas no presente instrumento contratual.</w:t>
      </w:r>
    </w:p>
    <w:p w14:paraId="4D035934" w14:textId="77777777" w:rsidR="00C3761B" w:rsidRPr="00405EEA" w:rsidRDefault="00C3761B" w:rsidP="00C3761B">
      <w:pPr>
        <w:pStyle w:val="MINUTA"/>
        <w:keepNext w:val="0"/>
        <w:spacing w:before="0" w:after="0" w:line="240" w:lineRule="auto"/>
        <w:rPr>
          <w:rFonts w:ascii="Times New Roman" w:hAnsi="Times New Roman"/>
          <w:b/>
          <w:szCs w:val="24"/>
          <w:u w:val="single"/>
        </w:rPr>
      </w:pPr>
    </w:p>
    <w:p w14:paraId="14820040" w14:textId="77777777" w:rsidR="00C3761B" w:rsidRPr="00405EEA" w:rsidRDefault="00C3761B" w:rsidP="00C3761B">
      <w:pPr>
        <w:pStyle w:val="MINUTA"/>
        <w:keepNext w:val="0"/>
        <w:spacing w:before="0" w:after="0" w:line="240" w:lineRule="auto"/>
        <w:rPr>
          <w:rFonts w:ascii="Times New Roman" w:hAnsi="Times New Roman"/>
          <w:b/>
          <w:szCs w:val="24"/>
          <w:u w:val="single"/>
        </w:rPr>
      </w:pPr>
      <w:r w:rsidRPr="00405EEA">
        <w:rPr>
          <w:rFonts w:ascii="Times New Roman" w:hAnsi="Times New Roman"/>
          <w:b/>
          <w:szCs w:val="24"/>
          <w:u w:val="single"/>
        </w:rPr>
        <w:t>Parágrafo Único</w:t>
      </w:r>
    </w:p>
    <w:p w14:paraId="5A50615A" w14:textId="2C252BC5" w:rsidR="00C3761B" w:rsidRPr="00405EEA" w:rsidRDefault="00C3761B" w:rsidP="00C3761B">
      <w:pPr>
        <w:pStyle w:val="MINUTA"/>
        <w:keepNext w:val="0"/>
        <w:spacing w:before="0" w:after="0" w:line="240" w:lineRule="auto"/>
        <w:rPr>
          <w:rFonts w:ascii="Times New Roman" w:hAnsi="Times New Roman"/>
          <w:bCs/>
        </w:rPr>
      </w:pPr>
      <w:r w:rsidRPr="00405EEA">
        <w:rPr>
          <w:rFonts w:ascii="Times New Roman" w:hAnsi="Times New Roman"/>
          <w:bCs/>
          <w:szCs w:val="24"/>
        </w:rPr>
        <w:t xml:space="preserve">A CONTRATADA reconhece os direitos da CONTRATANTE, em caso de rescisão administrativa prevista no </w:t>
      </w:r>
      <w:r w:rsidR="00874DD4" w:rsidRPr="00405EEA">
        <w:rPr>
          <w:rFonts w:ascii="Times New Roman" w:hAnsi="Times New Roman"/>
          <w:bCs/>
          <w:szCs w:val="24"/>
        </w:rPr>
        <w:t>art. 150 e seguintes da Lei Estadual nº 15.608/07.</w:t>
      </w:r>
    </w:p>
    <w:p w14:paraId="21E813F0" w14:textId="77777777" w:rsidR="006641C2" w:rsidRPr="00E23752" w:rsidRDefault="006641C2" w:rsidP="00C3761B">
      <w:pPr>
        <w:pStyle w:val="MINUTA"/>
        <w:keepNext w:val="0"/>
        <w:spacing w:before="0" w:after="0" w:line="240" w:lineRule="auto"/>
        <w:rPr>
          <w:rFonts w:ascii="Times New Roman" w:hAnsi="Times New Roman"/>
          <w:b/>
          <w:szCs w:val="24"/>
          <w:u w:val="single"/>
        </w:rPr>
      </w:pPr>
    </w:p>
    <w:p w14:paraId="07749E79" w14:textId="77777777" w:rsidR="00C3761B" w:rsidRPr="00E23752" w:rsidRDefault="00C3761B" w:rsidP="0079763B">
      <w:pPr>
        <w:pStyle w:val="MINUTA"/>
        <w:keepNext w:val="0"/>
        <w:spacing w:before="0" w:after="0" w:line="240" w:lineRule="auto"/>
        <w:rPr>
          <w:rFonts w:ascii="Times New Roman" w:hAnsi="Times New Roman"/>
          <w:b/>
          <w:szCs w:val="24"/>
          <w:u w:val="single"/>
        </w:rPr>
      </w:pPr>
      <w:r w:rsidRPr="00E23752">
        <w:rPr>
          <w:rFonts w:ascii="Times New Roman" w:hAnsi="Times New Roman"/>
          <w:b/>
          <w:szCs w:val="24"/>
          <w:u w:val="single"/>
        </w:rPr>
        <w:t>CLÁUSULA DÉCIMA SEGUNDA</w:t>
      </w:r>
      <w:r w:rsidRPr="00E23752">
        <w:rPr>
          <w:rFonts w:ascii="Times New Roman" w:hAnsi="Times New Roman"/>
          <w:b/>
          <w:szCs w:val="24"/>
        </w:rPr>
        <w:t xml:space="preserve"> - FISCALIZAÇÃO</w:t>
      </w:r>
    </w:p>
    <w:p w14:paraId="1FF03823" w14:textId="77777777" w:rsidR="00C3761B" w:rsidRPr="00E23752" w:rsidRDefault="00C3761B" w:rsidP="0079763B">
      <w:pPr>
        <w:keepNext w:val="0"/>
        <w:jc w:val="both"/>
        <w:rPr>
          <w:rFonts w:ascii="Times New Roman" w:hAnsi="Times New Roman"/>
          <w:szCs w:val="24"/>
        </w:rPr>
      </w:pPr>
    </w:p>
    <w:p w14:paraId="5DA668AF" w14:textId="77777777" w:rsidR="00C3761B" w:rsidRPr="00E23752" w:rsidRDefault="00C3761B" w:rsidP="0079763B">
      <w:pPr>
        <w:pStyle w:val="MINUTA"/>
        <w:keepNext w:val="0"/>
        <w:spacing w:before="0" w:after="0" w:line="240" w:lineRule="auto"/>
        <w:rPr>
          <w:rFonts w:ascii="Times New Roman" w:hAnsi="Times New Roman"/>
          <w:b/>
          <w:szCs w:val="24"/>
          <w:u w:val="single"/>
        </w:rPr>
      </w:pPr>
      <w:r w:rsidRPr="00E23752">
        <w:rPr>
          <w:rFonts w:ascii="Times New Roman" w:hAnsi="Times New Roman"/>
          <w:b/>
          <w:szCs w:val="24"/>
          <w:u w:val="single"/>
        </w:rPr>
        <w:t>Parágrafo Primeiro</w:t>
      </w:r>
    </w:p>
    <w:p w14:paraId="540AF6D6" w14:textId="4A4FDEE2" w:rsidR="00C3761B" w:rsidRPr="00E23752" w:rsidRDefault="00C3761B" w:rsidP="0079763B">
      <w:pPr>
        <w:keepNext w:val="0"/>
        <w:jc w:val="both"/>
        <w:rPr>
          <w:rFonts w:ascii="Times New Roman" w:hAnsi="Times New Roman"/>
          <w:szCs w:val="24"/>
        </w:rPr>
      </w:pPr>
      <w:r w:rsidRPr="00E23752">
        <w:rPr>
          <w:rFonts w:ascii="Times New Roman" w:hAnsi="Times New Roman"/>
          <w:szCs w:val="24"/>
        </w:rPr>
        <w:t>A fiscalização d</w:t>
      </w:r>
      <w:r w:rsidR="007F7979">
        <w:rPr>
          <w:rFonts w:ascii="Times New Roman" w:hAnsi="Times New Roman"/>
          <w:szCs w:val="24"/>
        </w:rPr>
        <w:t>este</w:t>
      </w:r>
      <w:r w:rsidR="00C551BA" w:rsidRPr="00E23752">
        <w:rPr>
          <w:rFonts w:ascii="Times New Roman" w:hAnsi="Times New Roman"/>
          <w:szCs w:val="24"/>
        </w:rPr>
        <w:t>(s)</w:t>
      </w:r>
      <w:r w:rsidRPr="00E23752">
        <w:rPr>
          <w:rFonts w:ascii="Times New Roman" w:hAnsi="Times New Roman"/>
          <w:szCs w:val="24"/>
        </w:rPr>
        <w:t xml:space="preserve"> contrato</w:t>
      </w:r>
      <w:r w:rsidR="00C551BA" w:rsidRPr="00E23752">
        <w:rPr>
          <w:rFonts w:ascii="Times New Roman" w:hAnsi="Times New Roman"/>
          <w:szCs w:val="24"/>
        </w:rPr>
        <w:t>(s)</w:t>
      </w:r>
      <w:r w:rsidRPr="00E23752">
        <w:rPr>
          <w:rFonts w:ascii="Times New Roman" w:hAnsi="Times New Roman"/>
          <w:szCs w:val="24"/>
        </w:rPr>
        <w:t xml:space="preserve"> e da </w:t>
      </w:r>
      <w:r w:rsidR="00FA4DEE" w:rsidRPr="00E23752">
        <w:rPr>
          <w:rFonts w:ascii="Times New Roman" w:hAnsi="Times New Roman"/>
        </w:rPr>
        <w:t xml:space="preserve">obra </w:t>
      </w:r>
      <w:r w:rsidRPr="00E23752">
        <w:rPr>
          <w:rFonts w:ascii="Times New Roman" w:hAnsi="Times New Roman"/>
          <w:szCs w:val="24"/>
        </w:rPr>
        <w:t xml:space="preserve">será efetuada pela </w:t>
      </w:r>
      <w:r w:rsidR="0094749C" w:rsidRPr="00E23752">
        <w:rPr>
          <w:rFonts w:ascii="Times New Roman" w:hAnsi="Times New Roman"/>
          <w:szCs w:val="24"/>
        </w:rPr>
        <w:t xml:space="preserve">Diretoria de Planejamento Físico - DPF, da </w:t>
      </w:r>
      <w:r w:rsidRPr="00E23752">
        <w:rPr>
          <w:rFonts w:ascii="Times New Roman" w:hAnsi="Times New Roman"/>
          <w:szCs w:val="24"/>
        </w:rPr>
        <w:t>Universidade Estadual do Oeste do Paraná - UNIOESTE, nos termos dos §§ 1.º e 2.º do art. 67 da Lei Federal nº 8.666/93, e conforme previsto n</w:t>
      </w:r>
      <w:r w:rsidR="007F7979">
        <w:rPr>
          <w:rFonts w:ascii="Times New Roman" w:hAnsi="Times New Roman"/>
          <w:szCs w:val="24"/>
        </w:rPr>
        <w:t>este</w:t>
      </w:r>
      <w:r w:rsidR="00C551BA" w:rsidRPr="00E23752">
        <w:rPr>
          <w:rFonts w:ascii="Times New Roman" w:hAnsi="Times New Roman"/>
          <w:szCs w:val="24"/>
        </w:rPr>
        <w:t>(s)</w:t>
      </w:r>
      <w:r w:rsidRPr="00E23752">
        <w:rPr>
          <w:rFonts w:ascii="Times New Roman" w:hAnsi="Times New Roman"/>
          <w:szCs w:val="24"/>
        </w:rPr>
        <w:t xml:space="preserve"> contrato</w:t>
      </w:r>
      <w:r w:rsidR="00C551BA" w:rsidRPr="00E23752">
        <w:rPr>
          <w:rFonts w:ascii="Times New Roman" w:hAnsi="Times New Roman"/>
          <w:szCs w:val="24"/>
        </w:rPr>
        <w:t>(s)</w:t>
      </w:r>
      <w:r w:rsidRPr="00E23752">
        <w:rPr>
          <w:rFonts w:ascii="Times New Roman" w:hAnsi="Times New Roman"/>
          <w:szCs w:val="24"/>
        </w:rPr>
        <w:t>.</w:t>
      </w:r>
    </w:p>
    <w:p w14:paraId="36E1348F" w14:textId="707F8619" w:rsidR="00575CB8" w:rsidRDefault="00575CB8" w:rsidP="0079763B">
      <w:pPr>
        <w:pStyle w:val="MINUTA"/>
        <w:keepNext w:val="0"/>
        <w:spacing w:before="0" w:after="0" w:line="240" w:lineRule="auto"/>
        <w:rPr>
          <w:rFonts w:ascii="Times New Roman" w:hAnsi="Times New Roman"/>
          <w:b/>
          <w:szCs w:val="24"/>
          <w:highlight w:val="yellow"/>
          <w:u w:val="single"/>
        </w:rPr>
      </w:pPr>
    </w:p>
    <w:p w14:paraId="1BD777D6" w14:textId="40C8512B" w:rsidR="00AD07CB" w:rsidRPr="00BE2AFE" w:rsidRDefault="00AD07CB" w:rsidP="00AD07CB">
      <w:pPr>
        <w:keepNext w:val="0"/>
        <w:suppressAutoHyphens/>
        <w:ind w:firstLine="720"/>
        <w:jc w:val="both"/>
        <w:rPr>
          <w:rFonts w:ascii="Times New Roman" w:hAnsi="Times New Roman"/>
          <w:szCs w:val="24"/>
        </w:rPr>
      </w:pPr>
      <w:r w:rsidRPr="00BE2AFE">
        <w:rPr>
          <w:rFonts w:ascii="Times New Roman" w:hAnsi="Times New Roman"/>
          <w:szCs w:val="24"/>
        </w:rPr>
        <w:t>a - Caberá à CONTRATADA</w:t>
      </w:r>
      <w:r w:rsidRPr="00BE2AFE">
        <w:rPr>
          <w:rFonts w:ascii="Times New Roman" w:hAnsi="Times New Roman"/>
          <w:b/>
          <w:szCs w:val="24"/>
        </w:rPr>
        <w:t xml:space="preserve"> </w:t>
      </w:r>
      <w:r w:rsidRPr="00BE2AFE">
        <w:rPr>
          <w:rFonts w:ascii="Times New Roman" w:hAnsi="Times New Roman"/>
          <w:szCs w:val="24"/>
        </w:rPr>
        <w:t xml:space="preserve">providenciar e manter no local dos serviços um </w:t>
      </w:r>
      <w:r w:rsidRPr="00BE2AFE">
        <w:rPr>
          <w:rFonts w:ascii="Times New Roman" w:hAnsi="Times New Roman"/>
          <w:b/>
          <w:szCs w:val="24"/>
        </w:rPr>
        <w:t xml:space="preserve">Diário de Obra </w:t>
      </w:r>
      <w:r w:rsidRPr="00BE2AFE">
        <w:rPr>
          <w:rFonts w:ascii="Times New Roman" w:hAnsi="Times New Roman"/>
          <w:szCs w:val="24"/>
        </w:rPr>
        <w:t xml:space="preserve">(conforme modelo a ser elaborado pela </w:t>
      </w:r>
      <w:r w:rsidR="00BE2AFE" w:rsidRPr="00BE2AFE">
        <w:rPr>
          <w:rFonts w:ascii="Times New Roman" w:hAnsi="Times New Roman"/>
          <w:szCs w:val="24"/>
        </w:rPr>
        <w:t>CONTRATADA</w:t>
      </w:r>
      <w:r w:rsidRPr="00BE2AFE">
        <w:rPr>
          <w:rFonts w:ascii="Times New Roman" w:hAnsi="Times New Roman"/>
          <w:szCs w:val="24"/>
        </w:rPr>
        <w:t xml:space="preserve"> e previamente ap</w:t>
      </w:r>
      <w:r w:rsidR="00BE2AFE" w:rsidRPr="00BE2AFE">
        <w:rPr>
          <w:rFonts w:ascii="Times New Roman" w:hAnsi="Times New Roman"/>
          <w:szCs w:val="24"/>
        </w:rPr>
        <w:t>rovado pela fiscalização da CONTRATANTE</w:t>
      </w:r>
      <w:r w:rsidRPr="00BE2AFE">
        <w:rPr>
          <w:rFonts w:ascii="Times New Roman" w:hAnsi="Times New Roman"/>
          <w:szCs w:val="24"/>
        </w:rPr>
        <w:t>), onde serão anotadas todas as ocorrências, conclusão de eventos, atividades em execução formais, solicitações e informações diversas que, a critério das partes, devam ser objeto de registro, conforme abaixo:</w:t>
      </w:r>
    </w:p>
    <w:p w14:paraId="341D1F3D" w14:textId="77777777" w:rsidR="00AD07CB" w:rsidRPr="00BE2AFE" w:rsidRDefault="00AD07CB" w:rsidP="00AD07CB">
      <w:pPr>
        <w:keepNext w:val="0"/>
        <w:suppressAutoHyphens/>
        <w:ind w:firstLine="720"/>
        <w:jc w:val="both"/>
        <w:rPr>
          <w:rFonts w:ascii="Times New Roman" w:hAnsi="Times New Roman"/>
          <w:szCs w:val="24"/>
        </w:rPr>
      </w:pPr>
      <w:r w:rsidRPr="00AD07CB">
        <w:rPr>
          <w:rFonts w:ascii="Times New Roman" w:hAnsi="Times New Roman"/>
          <w:szCs w:val="24"/>
          <w:highlight w:val="yellow"/>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8505"/>
      </w:tblGrid>
      <w:tr w:rsidR="00AD07CB" w:rsidRPr="00BE2AFE" w14:paraId="267BB0A4" w14:textId="77777777" w:rsidTr="007F7979">
        <w:trPr>
          <w:cantSplit/>
        </w:trPr>
        <w:tc>
          <w:tcPr>
            <w:tcW w:w="425" w:type="dxa"/>
            <w:tcBorders>
              <w:top w:val="nil"/>
              <w:left w:val="nil"/>
              <w:bottom w:val="nil"/>
              <w:right w:val="nil"/>
            </w:tcBorders>
          </w:tcPr>
          <w:p w14:paraId="5C444079" w14:textId="5F42627C" w:rsidR="00AD07CB" w:rsidRPr="00BE2AFE" w:rsidRDefault="00AD07CB" w:rsidP="007F7979">
            <w:pPr>
              <w:keepNext w:val="0"/>
              <w:suppressAutoHyphens/>
              <w:jc w:val="right"/>
              <w:rPr>
                <w:rFonts w:ascii="Times New Roman" w:hAnsi="Times New Roman"/>
                <w:szCs w:val="24"/>
              </w:rPr>
            </w:pPr>
            <w:r w:rsidRPr="00BE2AFE">
              <w:rPr>
                <w:rFonts w:ascii="Times New Roman" w:hAnsi="Times New Roman"/>
                <w:szCs w:val="24"/>
              </w:rPr>
              <w:t>*</w:t>
            </w:r>
          </w:p>
        </w:tc>
        <w:tc>
          <w:tcPr>
            <w:tcW w:w="8505" w:type="dxa"/>
            <w:tcBorders>
              <w:top w:val="nil"/>
              <w:left w:val="nil"/>
              <w:bottom w:val="nil"/>
              <w:right w:val="nil"/>
            </w:tcBorders>
          </w:tcPr>
          <w:p w14:paraId="416A4F94" w14:textId="1DD9E2DF" w:rsidR="007F7979" w:rsidRPr="00BE2AFE" w:rsidRDefault="00AD07CB" w:rsidP="007F7979">
            <w:pPr>
              <w:keepNext w:val="0"/>
              <w:suppressAutoHyphens/>
              <w:jc w:val="both"/>
              <w:rPr>
                <w:rFonts w:ascii="Times New Roman" w:hAnsi="Times New Roman"/>
                <w:szCs w:val="24"/>
              </w:rPr>
            </w:pPr>
            <w:r w:rsidRPr="00BE2AFE">
              <w:rPr>
                <w:rFonts w:ascii="Times New Roman" w:hAnsi="Times New Roman"/>
                <w:szCs w:val="24"/>
              </w:rPr>
              <w:t>O Diário de Obra estabelecido acima, deverá ser preenchido obrigatoriamente todos os dias pela C</w:t>
            </w:r>
            <w:r w:rsidR="00BE2AFE" w:rsidRPr="00BE2AFE">
              <w:rPr>
                <w:rFonts w:ascii="Times New Roman" w:hAnsi="Times New Roman"/>
                <w:szCs w:val="24"/>
              </w:rPr>
              <w:t>ONTRATADA</w:t>
            </w:r>
            <w:r w:rsidRPr="00BE2AFE">
              <w:rPr>
                <w:rFonts w:ascii="Times New Roman" w:hAnsi="Times New Roman"/>
                <w:szCs w:val="24"/>
              </w:rPr>
              <w:t xml:space="preserve">, e este será </w:t>
            </w:r>
            <w:proofErr w:type="spellStart"/>
            <w:r w:rsidRPr="00BE2AFE">
              <w:rPr>
                <w:rFonts w:ascii="Times New Roman" w:hAnsi="Times New Roman"/>
                <w:szCs w:val="24"/>
              </w:rPr>
              <w:t>vistado</w:t>
            </w:r>
            <w:proofErr w:type="spellEnd"/>
            <w:r w:rsidRPr="00BE2AFE">
              <w:rPr>
                <w:rFonts w:ascii="Times New Roman" w:hAnsi="Times New Roman"/>
                <w:szCs w:val="24"/>
              </w:rPr>
              <w:t xml:space="preserve"> pelo menos mensalmente pela fiscalização da C</w:t>
            </w:r>
            <w:r w:rsidR="00BE2AFE" w:rsidRPr="00BE2AFE">
              <w:rPr>
                <w:rFonts w:ascii="Times New Roman" w:hAnsi="Times New Roman"/>
                <w:szCs w:val="24"/>
              </w:rPr>
              <w:t>ONTRATANTE</w:t>
            </w:r>
            <w:r w:rsidRPr="00BE2AFE">
              <w:rPr>
                <w:rFonts w:ascii="Times New Roman" w:hAnsi="Times New Roman"/>
                <w:szCs w:val="24"/>
              </w:rPr>
              <w:t>, a qual dará ciência do preenchimento adequado do Diário;</w:t>
            </w:r>
          </w:p>
        </w:tc>
      </w:tr>
      <w:tr w:rsidR="00AD07CB" w:rsidRPr="00BE2AFE" w14:paraId="1B7C4DA9" w14:textId="77777777" w:rsidTr="007F7979">
        <w:trPr>
          <w:cantSplit/>
        </w:trPr>
        <w:tc>
          <w:tcPr>
            <w:tcW w:w="425" w:type="dxa"/>
            <w:tcBorders>
              <w:top w:val="nil"/>
              <w:left w:val="nil"/>
              <w:bottom w:val="nil"/>
              <w:right w:val="nil"/>
            </w:tcBorders>
          </w:tcPr>
          <w:p w14:paraId="72344F2E" w14:textId="0101B3F7" w:rsidR="00AD07CB" w:rsidRPr="00BE2AFE" w:rsidRDefault="00AD07CB" w:rsidP="00AD07CB">
            <w:pPr>
              <w:suppressAutoHyphens/>
              <w:jc w:val="right"/>
              <w:rPr>
                <w:rFonts w:ascii="Times New Roman" w:hAnsi="Times New Roman"/>
                <w:szCs w:val="24"/>
              </w:rPr>
            </w:pPr>
            <w:r w:rsidRPr="00BE2AFE">
              <w:rPr>
                <w:rFonts w:ascii="Times New Roman" w:hAnsi="Times New Roman"/>
                <w:szCs w:val="24"/>
              </w:rPr>
              <w:t>*</w:t>
            </w:r>
          </w:p>
        </w:tc>
        <w:tc>
          <w:tcPr>
            <w:tcW w:w="8505" w:type="dxa"/>
            <w:tcBorders>
              <w:top w:val="nil"/>
              <w:left w:val="nil"/>
              <w:bottom w:val="nil"/>
              <w:right w:val="nil"/>
            </w:tcBorders>
          </w:tcPr>
          <w:p w14:paraId="5BCE7C1D" w14:textId="5BA8A502" w:rsidR="00AD07CB" w:rsidRPr="00BE2AFE" w:rsidRDefault="00AD07CB" w:rsidP="007F7979">
            <w:pPr>
              <w:suppressAutoHyphens/>
              <w:jc w:val="both"/>
              <w:rPr>
                <w:rFonts w:ascii="Times New Roman" w:hAnsi="Times New Roman"/>
                <w:szCs w:val="24"/>
              </w:rPr>
            </w:pPr>
            <w:r w:rsidRPr="00BE2AFE">
              <w:rPr>
                <w:rFonts w:ascii="Times New Roman" w:hAnsi="Times New Roman"/>
                <w:szCs w:val="24"/>
              </w:rPr>
              <w:t xml:space="preserve">Ao final dos serviços da licitação, o Diário de Obra será de propriedade da </w:t>
            </w:r>
            <w:r w:rsidR="00BE2AFE" w:rsidRPr="00BE2AFE">
              <w:rPr>
                <w:rFonts w:ascii="Times New Roman" w:hAnsi="Times New Roman"/>
                <w:szCs w:val="24"/>
              </w:rPr>
              <w:t>CONTRATANTE</w:t>
            </w:r>
            <w:r w:rsidRPr="00BE2AFE">
              <w:rPr>
                <w:rFonts w:ascii="Times New Roman" w:hAnsi="Times New Roman"/>
                <w:szCs w:val="24"/>
              </w:rPr>
              <w:t>.</w:t>
            </w:r>
          </w:p>
        </w:tc>
      </w:tr>
    </w:tbl>
    <w:p w14:paraId="2F573CBF" w14:textId="77777777" w:rsidR="007F7979" w:rsidRPr="00BE2AFE" w:rsidRDefault="007F7979" w:rsidP="00AD07CB">
      <w:pPr>
        <w:suppressAutoHyphens/>
        <w:ind w:firstLine="720"/>
        <w:jc w:val="both"/>
        <w:rPr>
          <w:rFonts w:ascii="Times New Roman" w:hAnsi="Times New Roman"/>
          <w:szCs w:val="24"/>
        </w:rPr>
      </w:pPr>
    </w:p>
    <w:p w14:paraId="6E2AC7F1" w14:textId="17E17688" w:rsidR="00AD07CB" w:rsidRDefault="00AD07CB" w:rsidP="00AD07CB">
      <w:pPr>
        <w:keepNext w:val="0"/>
        <w:suppressAutoHyphens/>
        <w:ind w:firstLine="720"/>
        <w:jc w:val="both"/>
        <w:rPr>
          <w:rFonts w:ascii="Times New Roman" w:hAnsi="Times New Roman"/>
          <w:szCs w:val="24"/>
        </w:rPr>
      </w:pPr>
      <w:r w:rsidRPr="00BE2AFE">
        <w:rPr>
          <w:rFonts w:ascii="Times New Roman" w:hAnsi="Times New Roman"/>
          <w:szCs w:val="24"/>
        </w:rPr>
        <w:t xml:space="preserve">b - O responsável pela fiscalização da </w:t>
      </w:r>
      <w:r w:rsidR="00BE2AFE" w:rsidRPr="00BE2AFE">
        <w:rPr>
          <w:rFonts w:ascii="Times New Roman" w:hAnsi="Times New Roman"/>
          <w:szCs w:val="24"/>
        </w:rPr>
        <w:t>CONTRATANTE</w:t>
      </w:r>
      <w:r w:rsidRPr="00BE2AFE">
        <w:rPr>
          <w:rFonts w:ascii="Times New Roman" w:hAnsi="Times New Roman"/>
          <w:szCs w:val="24"/>
        </w:rPr>
        <w:t xml:space="preserve"> anotará no Diário de Obra, fornecido pela </w:t>
      </w:r>
      <w:r w:rsidR="00BE2AFE" w:rsidRPr="00BE2AFE">
        <w:rPr>
          <w:rFonts w:ascii="Times New Roman" w:hAnsi="Times New Roman"/>
          <w:szCs w:val="24"/>
        </w:rPr>
        <w:t>CONTRATADA</w:t>
      </w:r>
      <w:r w:rsidRPr="00BE2AFE">
        <w:rPr>
          <w:rFonts w:ascii="Times New Roman" w:hAnsi="Times New Roman"/>
          <w:szCs w:val="24"/>
        </w:rPr>
        <w:t xml:space="preserve">, todas as ocorrências relacionadas com a execução dos serviços, determinando o que for necessário à regularização das faltas ou defeitos observados. O Diário de Obra deverá ser elaborado em 03 (três) vias, sendo que a primeira via será destacada para controle e arquivo da fiscalização; já a segunda via será destacada e arquivada pela </w:t>
      </w:r>
      <w:r w:rsidR="00BE2AFE" w:rsidRPr="00BE2AFE">
        <w:rPr>
          <w:rFonts w:ascii="Times New Roman" w:hAnsi="Times New Roman"/>
          <w:szCs w:val="24"/>
        </w:rPr>
        <w:t>CONTRATADA</w:t>
      </w:r>
      <w:r w:rsidRPr="00BE2AFE">
        <w:rPr>
          <w:rFonts w:ascii="Times New Roman" w:hAnsi="Times New Roman"/>
          <w:szCs w:val="24"/>
        </w:rPr>
        <w:t>, e finalmente, a terceira via deverá ficar fixa ao próprio Diário.</w:t>
      </w:r>
      <w:r w:rsidRPr="00B46D88">
        <w:rPr>
          <w:rFonts w:ascii="Times New Roman" w:hAnsi="Times New Roman"/>
          <w:szCs w:val="24"/>
        </w:rPr>
        <w:t xml:space="preserve"> </w:t>
      </w:r>
    </w:p>
    <w:p w14:paraId="45197915" w14:textId="77777777" w:rsidR="00C3761B" w:rsidRPr="007F7979" w:rsidRDefault="00C3761B" w:rsidP="0079763B">
      <w:pPr>
        <w:pStyle w:val="MINUTA"/>
        <w:keepNext w:val="0"/>
        <w:spacing w:before="0" w:after="0" w:line="240" w:lineRule="auto"/>
        <w:rPr>
          <w:rFonts w:ascii="Times New Roman" w:hAnsi="Times New Roman"/>
          <w:b/>
          <w:szCs w:val="24"/>
          <w:u w:val="single"/>
        </w:rPr>
      </w:pPr>
      <w:r w:rsidRPr="007F7979">
        <w:rPr>
          <w:rFonts w:ascii="Times New Roman" w:hAnsi="Times New Roman"/>
          <w:b/>
          <w:szCs w:val="24"/>
          <w:u w:val="single"/>
        </w:rPr>
        <w:lastRenderedPageBreak/>
        <w:t>Parágrafo Segundo</w:t>
      </w:r>
    </w:p>
    <w:p w14:paraId="7D46FEE1" w14:textId="0D41A3A2" w:rsidR="00C3761B" w:rsidRPr="007F7979" w:rsidRDefault="00C3761B" w:rsidP="0079763B">
      <w:pPr>
        <w:keepNext w:val="0"/>
        <w:jc w:val="both"/>
        <w:rPr>
          <w:rFonts w:ascii="Times New Roman" w:hAnsi="Times New Roman"/>
          <w:szCs w:val="24"/>
        </w:rPr>
      </w:pPr>
      <w:r w:rsidRPr="007F7979">
        <w:rPr>
          <w:rFonts w:ascii="Times New Roman" w:hAnsi="Times New Roman"/>
          <w:szCs w:val="24"/>
        </w:rPr>
        <w:t>A CONTRATADA deverá manter preposto, aceito pela CONTRATANTE, no local da</w:t>
      </w:r>
      <w:r w:rsidR="00353440" w:rsidRPr="007F7979">
        <w:rPr>
          <w:rFonts w:ascii="Times New Roman" w:hAnsi="Times New Roman"/>
          <w:szCs w:val="24"/>
        </w:rPr>
        <w:t xml:space="preserve"> </w:t>
      </w:r>
      <w:r w:rsidR="00FA4DEE" w:rsidRPr="007F7979">
        <w:rPr>
          <w:rFonts w:ascii="Times New Roman" w:hAnsi="Times New Roman"/>
        </w:rPr>
        <w:t>obra</w:t>
      </w:r>
      <w:r w:rsidRPr="007F7979">
        <w:rPr>
          <w:rFonts w:ascii="Times New Roman" w:hAnsi="Times New Roman"/>
          <w:szCs w:val="24"/>
        </w:rPr>
        <w:t>, para representá-la na execução d</w:t>
      </w:r>
      <w:r w:rsidR="007F7979" w:rsidRPr="007F7979">
        <w:rPr>
          <w:rFonts w:ascii="Times New Roman" w:hAnsi="Times New Roman"/>
          <w:szCs w:val="24"/>
        </w:rPr>
        <w:t>este</w:t>
      </w:r>
      <w:r w:rsidR="00C551BA" w:rsidRPr="007F7979">
        <w:rPr>
          <w:rFonts w:ascii="Times New Roman" w:hAnsi="Times New Roman"/>
          <w:szCs w:val="24"/>
        </w:rPr>
        <w:t>(s)</w:t>
      </w:r>
      <w:r w:rsidRPr="007F7979">
        <w:rPr>
          <w:rFonts w:ascii="Times New Roman" w:hAnsi="Times New Roman"/>
          <w:szCs w:val="24"/>
        </w:rPr>
        <w:t xml:space="preserve"> contrato</w:t>
      </w:r>
      <w:r w:rsidR="00C551BA" w:rsidRPr="007F7979">
        <w:rPr>
          <w:rFonts w:ascii="Times New Roman" w:hAnsi="Times New Roman"/>
          <w:szCs w:val="24"/>
        </w:rPr>
        <w:t>(s)</w:t>
      </w:r>
      <w:r w:rsidRPr="007F7979">
        <w:rPr>
          <w:rFonts w:ascii="Times New Roman" w:hAnsi="Times New Roman"/>
          <w:szCs w:val="24"/>
        </w:rPr>
        <w:t xml:space="preserve">, conforme Declaração do Anexo </w:t>
      </w:r>
      <w:proofErr w:type="spellStart"/>
      <w:r w:rsidR="007F7979" w:rsidRPr="007F7979">
        <w:rPr>
          <w:rFonts w:ascii="Times New Roman" w:hAnsi="Times New Roman"/>
          <w:szCs w:val="24"/>
        </w:rPr>
        <w:t>VII</w:t>
      </w:r>
      <w:r w:rsidRPr="007F7979">
        <w:rPr>
          <w:rFonts w:ascii="Times New Roman" w:hAnsi="Times New Roman"/>
          <w:szCs w:val="24"/>
        </w:rPr>
        <w:t>.a</w:t>
      </w:r>
      <w:proofErr w:type="spellEnd"/>
      <w:r w:rsidRPr="007F7979">
        <w:rPr>
          <w:rFonts w:ascii="Times New Roman" w:hAnsi="Times New Roman"/>
          <w:szCs w:val="24"/>
        </w:rPr>
        <w:t xml:space="preserve">, do edital licitatório.  </w:t>
      </w:r>
    </w:p>
    <w:p w14:paraId="038FDE80" w14:textId="6F63A1DF" w:rsidR="00671DEE" w:rsidRDefault="00671DEE" w:rsidP="00671DEE">
      <w:pPr>
        <w:suppressAutoHyphens/>
        <w:ind w:firstLine="720"/>
        <w:jc w:val="both"/>
        <w:rPr>
          <w:rFonts w:ascii="Times New Roman" w:hAnsi="Times New Roman"/>
          <w:szCs w:val="24"/>
          <w:highlight w:val="yellow"/>
        </w:rPr>
      </w:pPr>
    </w:p>
    <w:p w14:paraId="063986DA" w14:textId="77777777" w:rsidR="00C3761B" w:rsidRPr="007F7979" w:rsidRDefault="00C3761B" w:rsidP="0079763B">
      <w:pPr>
        <w:pStyle w:val="MINUTA"/>
        <w:keepNext w:val="0"/>
        <w:spacing w:before="0" w:after="0" w:line="240" w:lineRule="auto"/>
        <w:rPr>
          <w:rFonts w:ascii="Times New Roman" w:hAnsi="Times New Roman"/>
          <w:b/>
          <w:szCs w:val="24"/>
          <w:u w:val="single"/>
        </w:rPr>
      </w:pPr>
      <w:r w:rsidRPr="007F7979">
        <w:rPr>
          <w:rFonts w:ascii="Times New Roman" w:hAnsi="Times New Roman"/>
          <w:b/>
          <w:szCs w:val="24"/>
          <w:u w:val="single"/>
        </w:rPr>
        <w:t>Parágrafo Terceiro</w:t>
      </w:r>
    </w:p>
    <w:p w14:paraId="67F70C4B" w14:textId="77777777" w:rsidR="00C3761B" w:rsidRPr="007F7979" w:rsidRDefault="00C3761B" w:rsidP="0079763B">
      <w:pPr>
        <w:keepNext w:val="0"/>
        <w:jc w:val="both"/>
        <w:rPr>
          <w:rFonts w:ascii="Times New Roman" w:hAnsi="Times New Roman"/>
          <w:szCs w:val="24"/>
        </w:rPr>
      </w:pPr>
      <w:r w:rsidRPr="007F7979">
        <w:rPr>
          <w:rFonts w:ascii="Times New Roman" w:hAnsi="Times New Roman"/>
          <w:szCs w:val="24"/>
        </w:rPr>
        <w:t>A fiscalização terá poderes para:</w:t>
      </w:r>
    </w:p>
    <w:p w14:paraId="0B9F94CE" w14:textId="77777777" w:rsidR="00C3761B" w:rsidRPr="000E73A3" w:rsidRDefault="00C3761B" w:rsidP="0079763B">
      <w:pPr>
        <w:keepNext w:val="0"/>
        <w:jc w:val="both"/>
        <w:rPr>
          <w:rFonts w:ascii="Times New Roman" w:hAnsi="Times New Roman"/>
          <w:szCs w:val="24"/>
        </w:rPr>
      </w:pPr>
      <w:r w:rsidRPr="000E73A3">
        <w:rPr>
          <w:rFonts w:ascii="Times New Roman" w:hAnsi="Times New Roman"/>
          <w:szCs w:val="24"/>
        </w:rPr>
        <w:t xml:space="preserve">   </w:t>
      </w:r>
      <w:r w:rsidRPr="000E73A3">
        <w:rPr>
          <w:rFonts w:ascii="Times New Roman" w:hAnsi="Times New Roman"/>
          <w:szCs w:val="24"/>
        </w:rPr>
        <w:tab/>
        <w:t>a) aprovar ou desaprovar os serviços executados;</w:t>
      </w:r>
    </w:p>
    <w:p w14:paraId="041C6A79" w14:textId="77777777" w:rsidR="00C3761B" w:rsidRPr="000E73A3" w:rsidRDefault="00C3761B" w:rsidP="0079763B">
      <w:pPr>
        <w:keepNext w:val="0"/>
        <w:jc w:val="both"/>
        <w:rPr>
          <w:rFonts w:ascii="Times New Roman" w:hAnsi="Times New Roman"/>
          <w:szCs w:val="24"/>
        </w:rPr>
      </w:pPr>
      <w:r w:rsidRPr="000E73A3">
        <w:rPr>
          <w:rFonts w:ascii="Times New Roman" w:hAnsi="Times New Roman"/>
          <w:szCs w:val="24"/>
        </w:rPr>
        <w:tab/>
        <w:t>b) aprovar ou desaprovar o dimensionamento das diversas equipes de trabalho;</w:t>
      </w:r>
    </w:p>
    <w:p w14:paraId="512D49F2" w14:textId="77777777" w:rsidR="00C3761B" w:rsidRPr="000E73A3" w:rsidRDefault="00C3761B" w:rsidP="00C3761B">
      <w:pPr>
        <w:keepNext w:val="0"/>
        <w:jc w:val="both"/>
        <w:rPr>
          <w:rFonts w:ascii="Times New Roman" w:hAnsi="Times New Roman"/>
          <w:szCs w:val="24"/>
        </w:rPr>
      </w:pPr>
      <w:r w:rsidRPr="000E73A3">
        <w:rPr>
          <w:rFonts w:ascii="Times New Roman" w:hAnsi="Times New Roman"/>
          <w:szCs w:val="24"/>
        </w:rPr>
        <w:tab/>
        <w:t>c) aprovar ou desaprovar os equipamentos utilizados para a execução da</w:t>
      </w:r>
      <w:r w:rsidR="00FA4DEE" w:rsidRPr="000E73A3">
        <w:rPr>
          <w:rFonts w:ascii="Times New Roman" w:hAnsi="Times New Roman"/>
          <w:szCs w:val="24"/>
        </w:rPr>
        <w:t xml:space="preserve"> obra</w:t>
      </w:r>
      <w:r w:rsidRPr="000E73A3">
        <w:rPr>
          <w:rFonts w:ascii="Times New Roman" w:hAnsi="Times New Roman"/>
          <w:szCs w:val="24"/>
        </w:rPr>
        <w:t>, colocados no local dos serviços, quanto às medidas de segurança necessárias;</w:t>
      </w:r>
    </w:p>
    <w:p w14:paraId="517AA646" w14:textId="77777777" w:rsidR="00C3761B" w:rsidRPr="000E73A3" w:rsidRDefault="00C3761B" w:rsidP="00EC5222">
      <w:pPr>
        <w:keepNext w:val="0"/>
        <w:jc w:val="both"/>
        <w:rPr>
          <w:rFonts w:ascii="Times New Roman" w:hAnsi="Times New Roman"/>
          <w:szCs w:val="24"/>
        </w:rPr>
      </w:pPr>
      <w:r w:rsidRPr="000E73A3">
        <w:rPr>
          <w:rFonts w:ascii="Times New Roman" w:hAnsi="Times New Roman"/>
          <w:szCs w:val="24"/>
        </w:rPr>
        <w:tab/>
        <w:t>d) exigir o cumprimento de todas as normas regulamentares sobre Medicina e Segurança do Trabalho, especialmente quanto a utilização correta de equipamentos de proteção individual (EPI), além do cumprimento de todas as cláusulas contratuais;</w:t>
      </w:r>
    </w:p>
    <w:p w14:paraId="6949B1B4" w14:textId="7E71A57C" w:rsidR="00C3761B" w:rsidRPr="000E73A3" w:rsidRDefault="00C3761B" w:rsidP="00C3761B">
      <w:pPr>
        <w:keepNext w:val="0"/>
        <w:jc w:val="both"/>
        <w:rPr>
          <w:rFonts w:ascii="Times New Roman" w:hAnsi="Times New Roman"/>
          <w:szCs w:val="24"/>
        </w:rPr>
      </w:pPr>
      <w:r w:rsidRPr="000E73A3">
        <w:rPr>
          <w:rFonts w:ascii="Times New Roman" w:hAnsi="Times New Roman"/>
          <w:szCs w:val="24"/>
        </w:rPr>
        <w:tab/>
        <w:t xml:space="preserve">e) alterar parte do projeto </w:t>
      </w:r>
      <w:r w:rsidR="000E73A3" w:rsidRPr="000E73A3">
        <w:rPr>
          <w:rFonts w:ascii="Times New Roman" w:hAnsi="Times New Roman"/>
          <w:szCs w:val="24"/>
        </w:rPr>
        <w:t>básico</w:t>
      </w:r>
      <w:r w:rsidRPr="000E73A3">
        <w:rPr>
          <w:rFonts w:ascii="Times New Roman" w:hAnsi="Times New Roman"/>
          <w:szCs w:val="24"/>
        </w:rPr>
        <w:t xml:space="preserve"> e/ou especificações técnicas, sempre que esta medida apresentar-se como comprovadamente necessária à execução da </w:t>
      </w:r>
      <w:r w:rsidR="00FA4DEE" w:rsidRPr="000E73A3">
        <w:rPr>
          <w:rFonts w:ascii="Times New Roman" w:hAnsi="Times New Roman"/>
          <w:szCs w:val="24"/>
        </w:rPr>
        <w:t>obra</w:t>
      </w:r>
      <w:r w:rsidRPr="000E73A3">
        <w:rPr>
          <w:rFonts w:ascii="Times New Roman" w:hAnsi="Times New Roman"/>
          <w:szCs w:val="24"/>
        </w:rPr>
        <w:t>, conforme o dispositivo legal;</w:t>
      </w:r>
    </w:p>
    <w:p w14:paraId="4B334445" w14:textId="77777777" w:rsidR="00452E38" w:rsidRPr="000E73A3" w:rsidRDefault="00C3761B" w:rsidP="0009281F">
      <w:pPr>
        <w:keepNext w:val="0"/>
        <w:jc w:val="both"/>
        <w:rPr>
          <w:rFonts w:ascii="Times New Roman" w:hAnsi="Times New Roman"/>
          <w:sz w:val="23"/>
          <w:szCs w:val="23"/>
        </w:rPr>
      </w:pPr>
      <w:r w:rsidRPr="000E73A3">
        <w:rPr>
          <w:rFonts w:ascii="Times New Roman" w:hAnsi="Times New Roman"/>
          <w:szCs w:val="24"/>
        </w:rPr>
        <w:tab/>
        <w:t>f) exigir a retirada de qualquer empregado subordinado à CONTRATADA, que, a critério da fiscalização, comprometam o bom andamento dos serviços ou se recusem ao uso dos equipamentos de segurança e obediência às normas de segurança coletiva ou individual, conforme prescrito em lei especial.</w:t>
      </w:r>
      <w:r w:rsidRPr="000E73A3">
        <w:rPr>
          <w:rFonts w:ascii="Times New Roman" w:hAnsi="Times New Roman"/>
          <w:sz w:val="23"/>
          <w:szCs w:val="23"/>
        </w:rPr>
        <w:t xml:space="preserve">  </w:t>
      </w:r>
      <w:r w:rsidR="00452E38" w:rsidRPr="000E73A3">
        <w:rPr>
          <w:rFonts w:ascii="Times New Roman" w:hAnsi="Times New Roman"/>
          <w:sz w:val="23"/>
          <w:szCs w:val="23"/>
        </w:rPr>
        <w:tab/>
        <w:t xml:space="preserve"> </w:t>
      </w:r>
    </w:p>
    <w:p w14:paraId="2FDA77B0" w14:textId="77777777" w:rsidR="00D264D3" w:rsidRPr="00405EEA" w:rsidRDefault="00D264D3" w:rsidP="00D264D3">
      <w:pPr>
        <w:keepNext w:val="0"/>
        <w:keepLines/>
        <w:jc w:val="both"/>
        <w:rPr>
          <w:rFonts w:ascii="Times New Roman" w:hAnsi="Times New Roman"/>
          <w:b/>
          <w:szCs w:val="24"/>
          <w:u w:val="single"/>
        </w:rPr>
      </w:pPr>
    </w:p>
    <w:p w14:paraId="05165F9C" w14:textId="72850ED3" w:rsidR="00C3761B" w:rsidRPr="00405EEA" w:rsidRDefault="00C3761B" w:rsidP="00D264D3">
      <w:pPr>
        <w:keepNext w:val="0"/>
        <w:keepLines/>
        <w:jc w:val="both"/>
        <w:rPr>
          <w:rFonts w:ascii="Times New Roman" w:hAnsi="Times New Roman"/>
          <w:b/>
          <w:szCs w:val="24"/>
          <w:u w:val="single"/>
        </w:rPr>
      </w:pPr>
      <w:r w:rsidRPr="00405EEA">
        <w:rPr>
          <w:rFonts w:ascii="Times New Roman" w:hAnsi="Times New Roman"/>
          <w:b/>
          <w:szCs w:val="24"/>
          <w:u w:val="single"/>
        </w:rPr>
        <w:t>Parágrafo Quarto</w:t>
      </w:r>
    </w:p>
    <w:p w14:paraId="465EA648" w14:textId="77777777" w:rsidR="00C3761B" w:rsidRPr="00405EEA" w:rsidRDefault="00C3761B" w:rsidP="00C3761B">
      <w:pPr>
        <w:keepNext w:val="0"/>
        <w:jc w:val="both"/>
        <w:rPr>
          <w:rFonts w:ascii="Times New Roman" w:hAnsi="Times New Roman"/>
          <w:szCs w:val="24"/>
        </w:rPr>
      </w:pPr>
      <w:r w:rsidRPr="00405EEA">
        <w:rPr>
          <w:rFonts w:ascii="Times New Roman" w:hAnsi="Times New Roman"/>
          <w:szCs w:val="24"/>
        </w:rPr>
        <w:t xml:space="preserve">Caberá </w:t>
      </w:r>
      <w:r w:rsidR="006C24A1" w:rsidRPr="00405EEA">
        <w:rPr>
          <w:rFonts w:ascii="Times New Roman" w:hAnsi="Times New Roman"/>
          <w:szCs w:val="24"/>
        </w:rPr>
        <w:t>à CONTRATADA, na execução do(s)</w:t>
      </w:r>
      <w:r w:rsidRPr="00405EEA">
        <w:rPr>
          <w:rFonts w:ascii="Times New Roman" w:hAnsi="Times New Roman"/>
          <w:szCs w:val="24"/>
        </w:rPr>
        <w:t xml:space="preserve"> contrato</w:t>
      </w:r>
      <w:r w:rsidR="006C24A1" w:rsidRPr="00405EEA">
        <w:rPr>
          <w:rFonts w:ascii="Times New Roman" w:hAnsi="Times New Roman"/>
          <w:szCs w:val="24"/>
        </w:rPr>
        <w:t>(s)</w:t>
      </w:r>
      <w:r w:rsidRPr="00405EEA">
        <w:rPr>
          <w:rFonts w:ascii="Times New Roman" w:hAnsi="Times New Roman"/>
          <w:szCs w:val="24"/>
        </w:rPr>
        <w:t>, atender às seguintes condições específicas ambientais, conforme o caso, e considerando o exposto no Decreto Estadual nº 6.252/06, de 22/03/2006:</w:t>
      </w:r>
    </w:p>
    <w:p w14:paraId="381E045A" w14:textId="77777777" w:rsidR="00C3761B" w:rsidRPr="00405EEA" w:rsidRDefault="00C3761B" w:rsidP="00C3761B">
      <w:pPr>
        <w:keepNext w:val="0"/>
        <w:ind w:firstLine="720"/>
        <w:jc w:val="both"/>
        <w:rPr>
          <w:rFonts w:ascii="Times New Roman" w:hAnsi="Times New Roman"/>
          <w:szCs w:val="24"/>
        </w:rPr>
      </w:pPr>
      <w:r w:rsidRPr="00405EEA">
        <w:rPr>
          <w:rFonts w:ascii="Times New Roman" w:hAnsi="Times New Roman"/>
          <w:szCs w:val="24"/>
        </w:rPr>
        <w:t>a) recuperação ou reutilização, pelo fornecedor, do material de embalagem e dos produtos utilizados;</w:t>
      </w:r>
    </w:p>
    <w:p w14:paraId="7299D59F" w14:textId="77777777" w:rsidR="00C3761B" w:rsidRPr="00405EEA" w:rsidRDefault="00C3761B" w:rsidP="00C3761B">
      <w:pPr>
        <w:keepNext w:val="0"/>
        <w:ind w:firstLine="720"/>
        <w:jc w:val="both"/>
        <w:rPr>
          <w:rFonts w:ascii="Times New Roman" w:hAnsi="Times New Roman"/>
          <w:szCs w:val="24"/>
        </w:rPr>
      </w:pPr>
      <w:r w:rsidRPr="00405EEA">
        <w:rPr>
          <w:rFonts w:ascii="Times New Roman" w:hAnsi="Times New Roman"/>
          <w:szCs w:val="24"/>
        </w:rPr>
        <w:t xml:space="preserve">b) entrega das mercadorias em recipientes reutilizáveis, sempre que possível; </w:t>
      </w:r>
    </w:p>
    <w:p w14:paraId="12A5284E" w14:textId="77777777" w:rsidR="00C3761B" w:rsidRPr="00405EEA" w:rsidRDefault="00C3761B" w:rsidP="00C3761B">
      <w:pPr>
        <w:keepNext w:val="0"/>
        <w:ind w:firstLine="720"/>
        <w:jc w:val="both"/>
        <w:rPr>
          <w:rFonts w:ascii="Times New Roman" w:hAnsi="Times New Roman"/>
          <w:szCs w:val="24"/>
        </w:rPr>
      </w:pPr>
      <w:r w:rsidRPr="00405EEA">
        <w:rPr>
          <w:rFonts w:ascii="Times New Roman" w:hAnsi="Times New Roman"/>
          <w:szCs w:val="24"/>
        </w:rPr>
        <w:t>c) coleta, reciclagem ou reutilização, pelo fornecedor, dos resíduos produzidos durante ou depois da utilização ou do consumo de um produto;</w:t>
      </w:r>
    </w:p>
    <w:p w14:paraId="6507EF68" w14:textId="77777777" w:rsidR="00C3761B" w:rsidRPr="00405EEA" w:rsidRDefault="00C3761B" w:rsidP="00C3761B">
      <w:pPr>
        <w:keepNext w:val="0"/>
        <w:ind w:firstLine="720"/>
        <w:jc w:val="both"/>
        <w:rPr>
          <w:rFonts w:ascii="Times New Roman" w:hAnsi="Times New Roman"/>
          <w:szCs w:val="24"/>
        </w:rPr>
      </w:pPr>
      <w:r w:rsidRPr="00405EEA">
        <w:rPr>
          <w:rFonts w:ascii="Times New Roman" w:hAnsi="Times New Roman"/>
          <w:szCs w:val="24"/>
        </w:rPr>
        <w:t>d) transporte e entrega de produtos químicos (como produtos de limpeza) concentrados, procedendo-se à diluição no local de utilização;</w:t>
      </w:r>
    </w:p>
    <w:p w14:paraId="7C785606" w14:textId="77777777" w:rsidR="00C3761B" w:rsidRPr="00405EEA" w:rsidRDefault="00C3761B" w:rsidP="00C3761B">
      <w:pPr>
        <w:keepNext w:val="0"/>
        <w:ind w:firstLine="720"/>
        <w:jc w:val="both"/>
        <w:rPr>
          <w:rFonts w:ascii="Times New Roman" w:hAnsi="Times New Roman"/>
          <w:szCs w:val="24"/>
        </w:rPr>
      </w:pPr>
      <w:r w:rsidRPr="00405EEA">
        <w:rPr>
          <w:rFonts w:ascii="Times New Roman" w:hAnsi="Times New Roman"/>
          <w:szCs w:val="24"/>
        </w:rPr>
        <w:t>e) utilização de produto biodegradável, sendo vedada a entrega ou utilização por parte do fornecedor, de produtos ou equipamentos que contenham ou façam uso de substâncias que destroem a camada de ozônio SDO, arroladas em resolução do CONAMA - Conselho Nacional do Meio Ambiente. Excluem-se do disposto nesta alínea, os produtos e equipamentos considerados de uso essencial, tais como medicamentos e equipamentos de uso médico e hospitalar, além de serviços de manutenção de equipamentos e sistema</w:t>
      </w:r>
      <w:r w:rsidR="004D701E" w:rsidRPr="00405EEA">
        <w:rPr>
          <w:rFonts w:ascii="Times New Roman" w:hAnsi="Times New Roman"/>
          <w:szCs w:val="24"/>
        </w:rPr>
        <w:t>s de refrigeração;</w:t>
      </w:r>
    </w:p>
    <w:p w14:paraId="2F891DF1" w14:textId="1302A0C3" w:rsidR="00C3761B" w:rsidRPr="00405EEA" w:rsidRDefault="00C3761B" w:rsidP="00C3761B">
      <w:pPr>
        <w:keepNext w:val="0"/>
        <w:ind w:firstLine="720"/>
        <w:jc w:val="both"/>
        <w:rPr>
          <w:rFonts w:ascii="Times New Roman" w:hAnsi="Times New Roman"/>
          <w:szCs w:val="24"/>
        </w:rPr>
      </w:pPr>
      <w:r w:rsidRPr="00405EEA">
        <w:rPr>
          <w:rFonts w:ascii="Times New Roman" w:hAnsi="Times New Roman"/>
          <w:szCs w:val="24"/>
        </w:rPr>
        <w:t xml:space="preserve">f) é vedada a entrega por parte do fornecedor, de alimentos e de ingredientes alimentares que contenham ou sejam produzidos a partir de organismos geneticamente modificados ou de animais alimentados com ração contendo ingrediente transgênico. </w:t>
      </w:r>
    </w:p>
    <w:p w14:paraId="66DE202B" w14:textId="77777777" w:rsidR="00D264D3" w:rsidRDefault="00D264D3" w:rsidP="00C3761B">
      <w:pPr>
        <w:keepNext w:val="0"/>
        <w:ind w:firstLine="720"/>
        <w:jc w:val="both"/>
        <w:rPr>
          <w:rFonts w:ascii="Times New Roman" w:hAnsi="Times New Roman"/>
          <w:szCs w:val="24"/>
        </w:rPr>
      </w:pPr>
    </w:p>
    <w:p w14:paraId="68E68D24" w14:textId="77777777" w:rsidR="000E73A3" w:rsidRDefault="000E73A3" w:rsidP="00C3761B">
      <w:pPr>
        <w:keepNext w:val="0"/>
        <w:ind w:firstLine="720"/>
        <w:jc w:val="both"/>
        <w:rPr>
          <w:rFonts w:ascii="Times New Roman" w:hAnsi="Times New Roman"/>
          <w:szCs w:val="24"/>
        </w:rPr>
      </w:pPr>
    </w:p>
    <w:p w14:paraId="6FC18B19" w14:textId="77777777" w:rsidR="000E73A3" w:rsidRDefault="000E73A3" w:rsidP="00C3761B">
      <w:pPr>
        <w:keepNext w:val="0"/>
        <w:ind w:firstLine="720"/>
        <w:jc w:val="both"/>
        <w:rPr>
          <w:rFonts w:ascii="Times New Roman" w:hAnsi="Times New Roman"/>
          <w:szCs w:val="24"/>
        </w:rPr>
      </w:pPr>
    </w:p>
    <w:p w14:paraId="6F0222EF" w14:textId="77777777" w:rsidR="000E73A3" w:rsidRPr="00405EEA" w:rsidRDefault="000E73A3" w:rsidP="00C3761B">
      <w:pPr>
        <w:keepNext w:val="0"/>
        <w:ind w:firstLine="720"/>
        <w:jc w:val="both"/>
        <w:rPr>
          <w:rFonts w:ascii="Times New Roman" w:hAnsi="Times New Roman"/>
          <w:szCs w:val="24"/>
        </w:rPr>
      </w:pPr>
    </w:p>
    <w:p w14:paraId="6BD7C517" w14:textId="77777777" w:rsidR="0096438F" w:rsidRPr="00405EEA" w:rsidRDefault="0096438F" w:rsidP="0096438F">
      <w:pPr>
        <w:pStyle w:val="MINUTA"/>
        <w:keepNext w:val="0"/>
        <w:spacing w:before="0" w:after="0" w:line="240" w:lineRule="auto"/>
        <w:rPr>
          <w:rFonts w:ascii="Times New Roman" w:hAnsi="Times New Roman"/>
          <w:b/>
          <w:szCs w:val="24"/>
          <w:u w:val="single"/>
        </w:rPr>
      </w:pPr>
      <w:r w:rsidRPr="00405EEA">
        <w:rPr>
          <w:rFonts w:ascii="Times New Roman" w:hAnsi="Times New Roman"/>
          <w:b/>
          <w:szCs w:val="24"/>
          <w:u w:val="single"/>
        </w:rPr>
        <w:lastRenderedPageBreak/>
        <w:t>Parágrafo Quinto</w:t>
      </w:r>
    </w:p>
    <w:p w14:paraId="4FB0F9F7" w14:textId="77777777" w:rsidR="0096438F" w:rsidRPr="00405EEA" w:rsidRDefault="0096438F" w:rsidP="0096438F">
      <w:pPr>
        <w:keepNext w:val="0"/>
        <w:jc w:val="both"/>
        <w:rPr>
          <w:rFonts w:ascii="Times New Roman" w:hAnsi="Times New Roman"/>
          <w:szCs w:val="24"/>
        </w:rPr>
      </w:pPr>
      <w:r w:rsidRPr="00405EEA">
        <w:rPr>
          <w:rFonts w:ascii="Times New Roman" w:hAnsi="Times New Roman"/>
          <w:szCs w:val="24"/>
        </w:rPr>
        <w:t>Caberá ainda à CONTRATADA, a responsabilidade pela qualidade das obras, materiais e serviços executados/fornecidos, inclusive quanto a promoção de readequações, sempre que detectadas impropriedades que possam comprometer a consecução do objeto contratado.</w:t>
      </w:r>
    </w:p>
    <w:p w14:paraId="178F6520" w14:textId="2EE4C711" w:rsidR="006641C2" w:rsidRDefault="006641C2" w:rsidP="00C3761B">
      <w:pPr>
        <w:pStyle w:val="MINUTA"/>
        <w:keepNext w:val="0"/>
        <w:spacing w:before="0" w:after="0" w:line="240" w:lineRule="auto"/>
        <w:rPr>
          <w:rFonts w:ascii="Times New Roman" w:hAnsi="Times New Roman"/>
          <w:b/>
          <w:szCs w:val="24"/>
          <w:u w:val="single"/>
        </w:rPr>
      </w:pPr>
    </w:p>
    <w:p w14:paraId="19B5A46E" w14:textId="77777777" w:rsidR="00D264D3" w:rsidRPr="00405EEA" w:rsidRDefault="00D264D3" w:rsidP="00C3761B">
      <w:pPr>
        <w:pStyle w:val="MINUTA"/>
        <w:keepNext w:val="0"/>
        <w:spacing w:before="0" w:after="0" w:line="240" w:lineRule="auto"/>
        <w:rPr>
          <w:rFonts w:ascii="Times New Roman" w:hAnsi="Times New Roman"/>
          <w:b/>
          <w:szCs w:val="24"/>
          <w:u w:val="single"/>
        </w:rPr>
      </w:pPr>
    </w:p>
    <w:p w14:paraId="3C87606A" w14:textId="60CF81FE" w:rsidR="00C3761B" w:rsidRPr="00405EEA" w:rsidRDefault="00C3761B" w:rsidP="00C3761B">
      <w:pPr>
        <w:pStyle w:val="MINUTA"/>
        <w:keepNext w:val="0"/>
        <w:spacing w:before="0" w:after="0" w:line="240" w:lineRule="auto"/>
        <w:rPr>
          <w:rFonts w:ascii="Times New Roman" w:hAnsi="Times New Roman"/>
          <w:b/>
          <w:szCs w:val="24"/>
          <w:u w:val="single"/>
        </w:rPr>
      </w:pPr>
      <w:r w:rsidRPr="00405EEA">
        <w:rPr>
          <w:rFonts w:ascii="Times New Roman" w:hAnsi="Times New Roman"/>
          <w:b/>
          <w:szCs w:val="24"/>
          <w:u w:val="single"/>
        </w:rPr>
        <w:t>CLÁUSULA DÉCIMA TERCEIRA</w:t>
      </w:r>
      <w:r w:rsidRPr="00405EEA">
        <w:rPr>
          <w:rFonts w:ascii="Times New Roman" w:hAnsi="Times New Roman"/>
          <w:b/>
          <w:szCs w:val="24"/>
        </w:rPr>
        <w:t xml:space="preserve"> - LEGISLAÇÃO APLICÁVEL</w:t>
      </w:r>
    </w:p>
    <w:p w14:paraId="308AA7BD" w14:textId="7C997CC5" w:rsidR="00C3761B" w:rsidRPr="00405EEA" w:rsidRDefault="00C3761B" w:rsidP="00C3761B">
      <w:pPr>
        <w:pStyle w:val="MINUTA"/>
        <w:keepNext w:val="0"/>
        <w:spacing w:before="0" w:after="0" w:line="240" w:lineRule="auto"/>
        <w:rPr>
          <w:rFonts w:ascii="Times New Roman" w:hAnsi="Times New Roman"/>
          <w:bCs/>
        </w:rPr>
      </w:pPr>
      <w:r w:rsidRPr="00405EEA">
        <w:rPr>
          <w:rFonts w:ascii="Times New Roman" w:hAnsi="Times New Roman"/>
          <w:bCs/>
        </w:rPr>
        <w:t>O presente Instrumento Contratual rege-se pelas disposições expressas na Lei</w:t>
      </w:r>
      <w:r w:rsidR="005B74DE" w:rsidRPr="00405EEA">
        <w:rPr>
          <w:rFonts w:ascii="Times New Roman" w:hAnsi="Times New Roman"/>
          <w:bCs/>
        </w:rPr>
        <w:t xml:space="preserve"> Estadual </w:t>
      </w:r>
      <w:r w:rsidRPr="00405EEA">
        <w:rPr>
          <w:rFonts w:ascii="Times New Roman" w:hAnsi="Times New Roman"/>
          <w:bCs/>
        </w:rPr>
        <w:t xml:space="preserve">nº </w:t>
      </w:r>
      <w:r w:rsidR="005B74DE" w:rsidRPr="00405EEA">
        <w:rPr>
          <w:rFonts w:ascii="Times New Roman" w:hAnsi="Times New Roman"/>
          <w:bCs/>
        </w:rPr>
        <w:t>15</w:t>
      </w:r>
      <w:r w:rsidRPr="00405EEA">
        <w:rPr>
          <w:rFonts w:ascii="Times New Roman" w:hAnsi="Times New Roman"/>
          <w:bCs/>
        </w:rPr>
        <w:t>.6</w:t>
      </w:r>
      <w:r w:rsidR="005B74DE" w:rsidRPr="00405EEA">
        <w:rPr>
          <w:rFonts w:ascii="Times New Roman" w:hAnsi="Times New Roman"/>
          <w:bCs/>
        </w:rPr>
        <w:t>0</w:t>
      </w:r>
      <w:r w:rsidR="00412656" w:rsidRPr="00405EEA">
        <w:rPr>
          <w:rFonts w:ascii="Times New Roman" w:hAnsi="Times New Roman"/>
          <w:bCs/>
        </w:rPr>
        <w:t>8</w:t>
      </w:r>
      <w:r w:rsidRPr="00405EEA">
        <w:rPr>
          <w:rFonts w:ascii="Times New Roman" w:hAnsi="Times New Roman"/>
          <w:bCs/>
        </w:rPr>
        <w:t>/</w:t>
      </w:r>
      <w:r w:rsidR="005B74DE" w:rsidRPr="00405EEA">
        <w:rPr>
          <w:rFonts w:ascii="Times New Roman" w:hAnsi="Times New Roman"/>
          <w:bCs/>
        </w:rPr>
        <w:t>0</w:t>
      </w:r>
      <w:r w:rsidR="00412656" w:rsidRPr="00405EEA">
        <w:rPr>
          <w:rFonts w:ascii="Times New Roman" w:hAnsi="Times New Roman"/>
          <w:bCs/>
        </w:rPr>
        <w:t>7</w:t>
      </w:r>
      <w:r w:rsidR="006242E8" w:rsidRPr="00405EEA">
        <w:rPr>
          <w:rFonts w:ascii="Times New Roman" w:hAnsi="Times New Roman"/>
          <w:bCs/>
        </w:rPr>
        <w:t xml:space="preserve"> e suas </w:t>
      </w:r>
      <w:r w:rsidRPr="00405EEA">
        <w:rPr>
          <w:rFonts w:ascii="Times New Roman" w:hAnsi="Times New Roman"/>
          <w:snapToGrid w:val="0"/>
          <w:szCs w:val="24"/>
        </w:rPr>
        <w:t>alterações</w:t>
      </w:r>
      <w:r w:rsidRPr="00405EEA">
        <w:rPr>
          <w:rFonts w:ascii="Times New Roman" w:hAnsi="Times New Roman"/>
          <w:bCs/>
        </w:rPr>
        <w:t>, e pelos preceitos de direito público, aplicando-se supletivamente, os princípios da teoria geral dos contratos e as disposições de direito privado.</w:t>
      </w:r>
    </w:p>
    <w:p w14:paraId="254CE323" w14:textId="6871CDD9" w:rsidR="006C24A1" w:rsidRPr="00EE6973" w:rsidRDefault="006C24A1" w:rsidP="00C3761B">
      <w:pPr>
        <w:pStyle w:val="MINUTA"/>
        <w:keepNext w:val="0"/>
        <w:spacing w:before="0" w:after="0" w:line="240" w:lineRule="auto"/>
        <w:rPr>
          <w:rFonts w:ascii="Times New Roman" w:hAnsi="Times New Roman"/>
          <w:b/>
          <w:szCs w:val="24"/>
          <w:highlight w:val="yellow"/>
          <w:u w:val="single"/>
        </w:rPr>
      </w:pPr>
    </w:p>
    <w:p w14:paraId="70F2FF61" w14:textId="77777777" w:rsidR="00D264D3" w:rsidRPr="00405EEA" w:rsidRDefault="00D264D3" w:rsidP="00C3761B">
      <w:pPr>
        <w:pStyle w:val="MINUTA"/>
        <w:keepNext w:val="0"/>
        <w:spacing w:before="0" w:after="0" w:line="240" w:lineRule="auto"/>
        <w:rPr>
          <w:rFonts w:ascii="Times New Roman" w:hAnsi="Times New Roman"/>
          <w:b/>
          <w:szCs w:val="24"/>
          <w:u w:val="single"/>
        </w:rPr>
      </w:pPr>
    </w:p>
    <w:p w14:paraId="11B27029" w14:textId="77777777" w:rsidR="00C3761B" w:rsidRPr="00405EEA" w:rsidRDefault="00C3761B" w:rsidP="00C3761B">
      <w:pPr>
        <w:pStyle w:val="MINUTA"/>
        <w:keepNext w:val="0"/>
        <w:spacing w:before="0" w:after="0" w:line="240" w:lineRule="auto"/>
        <w:rPr>
          <w:rFonts w:ascii="Times New Roman" w:hAnsi="Times New Roman"/>
          <w:b/>
          <w:szCs w:val="24"/>
          <w:u w:val="single"/>
        </w:rPr>
      </w:pPr>
      <w:r w:rsidRPr="00405EEA">
        <w:rPr>
          <w:rFonts w:ascii="Times New Roman" w:hAnsi="Times New Roman"/>
          <w:b/>
          <w:szCs w:val="24"/>
          <w:u w:val="single"/>
        </w:rPr>
        <w:t>CLÁUSULA DÉCIMA QUARTA</w:t>
      </w:r>
      <w:r w:rsidRPr="00405EEA">
        <w:rPr>
          <w:rFonts w:ascii="Times New Roman" w:hAnsi="Times New Roman"/>
          <w:b/>
          <w:szCs w:val="24"/>
        </w:rPr>
        <w:t xml:space="preserve"> - DURAÇÃO</w:t>
      </w:r>
    </w:p>
    <w:p w14:paraId="0585A273" w14:textId="52AFFDE6" w:rsidR="00C3761B" w:rsidRPr="00405EEA" w:rsidRDefault="00C3761B" w:rsidP="00C3761B">
      <w:pPr>
        <w:keepNext w:val="0"/>
        <w:jc w:val="both"/>
        <w:rPr>
          <w:rFonts w:ascii="Times New Roman" w:hAnsi="Times New Roman"/>
          <w:szCs w:val="24"/>
        </w:rPr>
      </w:pPr>
      <w:r w:rsidRPr="00405EEA">
        <w:rPr>
          <w:rFonts w:ascii="Times New Roman" w:hAnsi="Times New Roman"/>
          <w:bCs/>
          <w:szCs w:val="24"/>
        </w:rPr>
        <w:t>O presente Contrato terá o prazo de duração de</w:t>
      </w:r>
      <w:r w:rsidR="00F033F2">
        <w:rPr>
          <w:rFonts w:ascii="Times New Roman" w:hAnsi="Times New Roman"/>
          <w:bCs/>
          <w:szCs w:val="24"/>
        </w:rPr>
        <w:t>.......</w:t>
      </w:r>
      <w:r w:rsidRPr="00405EEA">
        <w:rPr>
          <w:rFonts w:ascii="Times New Roman" w:hAnsi="Times New Roman"/>
          <w:bCs/>
          <w:szCs w:val="24"/>
        </w:rPr>
        <w:t>(</w:t>
      </w:r>
      <w:r w:rsidR="00F033F2">
        <w:rPr>
          <w:rFonts w:ascii="Times New Roman" w:hAnsi="Times New Roman"/>
          <w:bCs/>
          <w:szCs w:val="24"/>
        </w:rPr>
        <w:t>.......................</w:t>
      </w:r>
      <w:r w:rsidRPr="00405EEA">
        <w:rPr>
          <w:rFonts w:ascii="Times New Roman" w:hAnsi="Times New Roman"/>
          <w:bCs/>
          <w:szCs w:val="24"/>
        </w:rPr>
        <w:t>) dias</w:t>
      </w:r>
      <w:r w:rsidR="000D60D3" w:rsidRPr="00405EEA">
        <w:rPr>
          <w:rFonts w:ascii="Times New Roman" w:hAnsi="Times New Roman"/>
          <w:bCs/>
          <w:szCs w:val="24"/>
        </w:rPr>
        <w:t xml:space="preserve"> corridos</w:t>
      </w:r>
      <w:r w:rsidRPr="00405EEA">
        <w:rPr>
          <w:rFonts w:ascii="Times New Roman" w:hAnsi="Times New Roman"/>
          <w:bCs/>
          <w:szCs w:val="24"/>
        </w:rPr>
        <w:t xml:space="preserve">, contados a partir da </w:t>
      </w:r>
      <w:r w:rsidR="00790916" w:rsidRPr="00405EEA">
        <w:rPr>
          <w:rFonts w:ascii="Times New Roman" w:hAnsi="Times New Roman"/>
          <w:bCs/>
          <w:szCs w:val="24"/>
        </w:rPr>
        <w:t>publicação do seu resumo na imprensa oficial</w:t>
      </w:r>
      <w:r w:rsidRPr="00405EEA">
        <w:rPr>
          <w:rFonts w:ascii="Times New Roman" w:hAnsi="Times New Roman"/>
          <w:bCs/>
          <w:szCs w:val="24"/>
        </w:rPr>
        <w:t xml:space="preserve">, podendo ser prorrogado nos termos da Lei </w:t>
      </w:r>
      <w:r w:rsidR="00412656" w:rsidRPr="00405EEA">
        <w:rPr>
          <w:rFonts w:ascii="Times New Roman" w:hAnsi="Times New Roman"/>
          <w:bCs/>
        </w:rPr>
        <w:t>Estadual nº 15.608/07</w:t>
      </w:r>
      <w:r w:rsidRPr="00405EEA">
        <w:rPr>
          <w:rFonts w:ascii="Times New Roman" w:hAnsi="Times New Roman"/>
          <w:szCs w:val="24"/>
        </w:rPr>
        <w:t xml:space="preserve">. </w:t>
      </w:r>
    </w:p>
    <w:p w14:paraId="42F3B46A" w14:textId="353C2E9D" w:rsidR="009B4A91" w:rsidRPr="00405EEA" w:rsidRDefault="009B4A91" w:rsidP="00C3761B">
      <w:pPr>
        <w:pStyle w:val="MINUTA"/>
        <w:keepNext w:val="0"/>
        <w:spacing w:before="0" w:after="0" w:line="240" w:lineRule="auto"/>
        <w:rPr>
          <w:rFonts w:ascii="Times New Roman" w:hAnsi="Times New Roman"/>
          <w:b/>
          <w:szCs w:val="24"/>
          <w:u w:val="single"/>
        </w:rPr>
      </w:pPr>
    </w:p>
    <w:p w14:paraId="60D518F8" w14:textId="77777777" w:rsidR="00D264D3" w:rsidRPr="00405EEA" w:rsidRDefault="00D264D3" w:rsidP="00C3761B">
      <w:pPr>
        <w:pStyle w:val="MINUTA"/>
        <w:keepNext w:val="0"/>
        <w:spacing w:before="0" w:after="0" w:line="240" w:lineRule="auto"/>
        <w:rPr>
          <w:rFonts w:ascii="Times New Roman" w:hAnsi="Times New Roman"/>
          <w:b/>
          <w:szCs w:val="24"/>
          <w:u w:val="single"/>
        </w:rPr>
      </w:pPr>
    </w:p>
    <w:p w14:paraId="1A5D2419" w14:textId="77777777" w:rsidR="00C3761B" w:rsidRPr="00405EEA" w:rsidRDefault="00C3761B" w:rsidP="00C3761B">
      <w:pPr>
        <w:pStyle w:val="MINUTA"/>
        <w:keepNext w:val="0"/>
        <w:spacing w:before="0" w:after="0" w:line="240" w:lineRule="auto"/>
        <w:rPr>
          <w:rFonts w:ascii="Times New Roman" w:hAnsi="Times New Roman"/>
          <w:b/>
          <w:szCs w:val="24"/>
          <w:u w:val="single"/>
        </w:rPr>
      </w:pPr>
      <w:r w:rsidRPr="00405EEA">
        <w:rPr>
          <w:rFonts w:ascii="Times New Roman" w:hAnsi="Times New Roman"/>
          <w:b/>
          <w:szCs w:val="24"/>
          <w:u w:val="single"/>
        </w:rPr>
        <w:t>CLÁUSULA DÉCIMA QUINTA</w:t>
      </w:r>
      <w:r w:rsidRPr="00405EEA">
        <w:rPr>
          <w:rFonts w:ascii="Times New Roman" w:hAnsi="Times New Roman"/>
          <w:b/>
          <w:szCs w:val="24"/>
        </w:rPr>
        <w:t xml:space="preserve"> - CASOS OMISSOS</w:t>
      </w:r>
    </w:p>
    <w:p w14:paraId="023E818B" w14:textId="153A0967" w:rsidR="00C3761B" w:rsidRPr="00405EEA" w:rsidRDefault="00C3761B" w:rsidP="00C3761B">
      <w:pPr>
        <w:pStyle w:val="MINUTA"/>
        <w:keepNext w:val="0"/>
        <w:spacing w:before="0" w:after="0" w:line="240" w:lineRule="auto"/>
        <w:rPr>
          <w:rFonts w:ascii="Times New Roman" w:hAnsi="Times New Roman"/>
          <w:bCs/>
        </w:rPr>
      </w:pPr>
      <w:r w:rsidRPr="00405EEA">
        <w:rPr>
          <w:rFonts w:ascii="Times New Roman" w:hAnsi="Times New Roman"/>
          <w:bCs/>
          <w:szCs w:val="24"/>
        </w:rPr>
        <w:t xml:space="preserve">Os casos omissos serão resolvidos à luz da </w:t>
      </w:r>
      <w:r w:rsidRPr="00405EEA">
        <w:rPr>
          <w:rFonts w:ascii="Times New Roman" w:hAnsi="Times New Roman"/>
          <w:bCs/>
        </w:rPr>
        <w:t xml:space="preserve">Lei </w:t>
      </w:r>
      <w:r w:rsidR="00412656" w:rsidRPr="00405EEA">
        <w:rPr>
          <w:rFonts w:ascii="Times New Roman" w:hAnsi="Times New Roman"/>
          <w:bCs/>
        </w:rPr>
        <w:t>Estadual nº 15.608/07</w:t>
      </w:r>
      <w:r w:rsidR="006242E8" w:rsidRPr="00405EEA">
        <w:rPr>
          <w:rFonts w:ascii="Times New Roman" w:hAnsi="Times New Roman"/>
          <w:bCs/>
        </w:rPr>
        <w:t xml:space="preserve"> e suas alterações</w:t>
      </w:r>
      <w:r w:rsidRPr="00405EEA">
        <w:rPr>
          <w:rFonts w:ascii="Times New Roman" w:hAnsi="Times New Roman"/>
          <w:bCs/>
        </w:rPr>
        <w:t xml:space="preserve">, e dos princípios gerais de direito. </w:t>
      </w:r>
    </w:p>
    <w:p w14:paraId="1109E490" w14:textId="43921CB0" w:rsidR="005E6A5E" w:rsidRPr="00405EEA" w:rsidRDefault="005E6A5E" w:rsidP="00C3761B">
      <w:pPr>
        <w:keepNext w:val="0"/>
        <w:jc w:val="both"/>
        <w:rPr>
          <w:rFonts w:ascii="Times New Roman" w:hAnsi="Times New Roman"/>
          <w:b/>
          <w:szCs w:val="24"/>
          <w:u w:val="single"/>
        </w:rPr>
      </w:pPr>
    </w:p>
    <w:p w14:paraId="7969ADCF" w14:textId="6B2E73A6" w:rsidR="00C3761B" w:rsidRPr="00405EEA" w:rsidRDefault="00C3761B" w:rsidP="00C3761B">
      <w:pPr>
        <w:keepNext w:val="0"/>
        <w:jc w:val="both"/>
        <w:rPr>
          <w:rFonts w:ascii="Times New Roman" w:hAnsi="Times New Roman"/>
          <w:szCs w:val="24"/>
        </w:rPr>
      </w:pPr>
      <w:r w:rsidRPr="00405EEA">
        <w:rPr>
          <w:rFonts w:ascii="Times New Roman" w:hAnsi="Times New Roman"/>
          <w:b/>
          <w:szCs w:val="24"/>
          <w:u w:val="single"/>
        </w:rPr>
        <w:t>CLÁUSULA DÉCIMA SEXTA</w:t>
      </w:r>
      <w:r w:rsidRPr="00405EEA">
        <w:rPr>
          <w:rFonts w:ascii="Times New Roman" w:hAnsi="Times New Roman"/>
          <w:b/>
          <w:szCs w:val="24"/>
        </w:rPr>
        <w:t xml:space="preserve"> - FORO</w:t>
      </w:r>
    </w:p>
    <w:p w14:paraId="663DCD04" w14:textId="77777777" w:rsidR="00C3761B" w:rsidRPr="00405EEA" w:rsidRDefault="00C3761B" w:rsidP="00C3761B">
      <w:pPr>
        <w:pStyle w:val="MINUTA"/>
        <w:keepNext w:val="0"/>
        <w:spacing w:before="0" w:after="0" w:line="240" w:lineRule="auto"/>
        <w:rPr>
          <w:rFonts w:ascii="Times New Roman" w:hAnsi="Times New Roman"/>
          <w:szCs w:val="24"/>
        </w:rPr>
      </w:pPr>
      <w:r w:rsidRPr="00405EEA">
        <w:rPr>
          <w:rFonts w:ascii="Times New Roman" w:hAnsi="Times New Roman"/>
          <w:szCs w:val="24"/>
        </w:rPr>
        <w:t>Fica eleito o Foro da Comarca de Cascavel, para dirimir dúvidas ou questões oriundas do presente Contrato, renunciando as partes a qualquer outro que tenham ou venham a ter, por mais privilegiado que seja.</w:t>
      </w:r>
    </w:p>
    <w:p w14:paraId="6BEF052A" w14:textId="77777777" w:rsidR="00EC5222" w:rsidRPr="00405EEA" w:rsidRDefault="00EC5222" w:rsidP="00C3761B">
      <w:pPr>
        <w:pStyle w:val="MINUTA"/>
        <w:keepNext w:val="0"/>
        <w:spacing w:before="0" w:after="0" w:line="240" w:lineRule="auto"/>
        <w:rPr>
          <w:rFonts w:ascii="Times New Roman" w:hAnsi="Times New Roman"/>
          <w:szCs w:val="24"/>
        </w:rPr>
      </w:pPr>
    </w:p>
    <w:p w14:paraId="4BA61FFB" w14:textId="77777777" w:rsidR="00C3761B" w:rsidRPr="00405EEA" w:rsidRDefault="00C3761B" w:rsidP="00C3761B">
      <w:pPr>
        <w:pStyle w:val="MINUTA"/>
        <w:keepNext w:val="0"/>
        <w:spacing w:before="0" w:after="0" w:line="240" w:lineRule="auto"/>
        <w:rPr>
          <w:rFonts w:ascii="Times New Roman" w:hAnsi="Times New Roman"/>
          <w:szCs w:val="24"/>
        </w:rPr>
      </w:pPr>
      <w:r w:rsidRPr="00405EEA">
        <w:rPr>
          <w:rFonts w:ascii="Times New Roman" w:hAnsi="Times New Roman"/>
          <w:szCs w:val="24"/>
        </w:rPr>
        <w:t>E, por estarem justas e acordadas, as partes assinam o presente instrumento contratual, em 03 (três) vias iguais e rubricadas para todos os fins de direito, na presença das testemunhas abaixo.</w:t>
      </w:r>
    </w:p>
    <w:p w14:paraId="3F25C69C" w14:textId="77777777" w:rsidR="00C3761B" w:rsidRPr="00405EEA" w:rsidRDefault="00C3761B" w:rsidP="00C3761B">
      <w:pPr>
        <w:pStyle w:val="MINUTA"/>
        <w:keepNext w:val="0"/>
        <w:spacing w:before="0" w:after="0" w:line="240" w:lineRule="auto"/>
        <w:rPr>
          <w:rFonts w:ascii="Times New Roman" w:hAnsi="Times New Roman"/>
          <w:szCs w:val="24"/>
        </w:rPr>
      </w:pPr>
    </w:p>
    <w:p w14:paraId="27413420" w14:textId="77777777" w:rsidR="00EC5222" w:rsidRPr="00F35C6D" w:rsidRDefault="00EC5222" w:rsidP="00C3761B">
      <w:pPr>
        <w:pStyle w:val="MINUTA"/>
        <w:keepNext w:val="0"/>
        <w:spacing w:before="0" w:after="0" w:line="240" w:lineRule="auto"/>
        <w:rPr>
          <w:rFonts w:ascii="Times New Roman" w:hAnsi="Times New Roman"/>
          <w:szCs w:val="24"/>
        </w:rPr>
      </w:pPr>
    </w:p>
    <w:p w14:paraId="0B798738" w14:textId="7B879F7A" w:rsidR="00C3761B" w:rsidRPr="00F35C6D" w:rsidRDefault="00C3761B" w:rsidP="00C3761B">
      <w:pPr>
        <w:pStyle w:val="MINUTA"/>
        <w:keepNext w:val="0"/>
        <w:spacing w:before="0" w:after="0" w:line="240" w:lineRule="auto"/>
        <w:ind w:left="1440" w:firstLine="720"/>
        <w:rPr>
          <w:rFonts w:ascii="Times New Roman" w:hAnsi="Times New Roman"/>
          <w:szCs w:val="24"/>
        </w:rPr>
      </w:pPr>
      <w:r w:rsidRPr="00F35C6D">
        <w:rPr>
          <w:rFonts w:ascii="Times New Roman" w:hAnsi="Times New Roman"/>
          <w:szCs w:val="24"/>
        </w:rPr>
        <w:t xml:space="preserve">Cascavel,         de    </w:t>
      </w:r>
      <w:r w:rsidR="00DB6CAD">
        <w:rPr>
          <w:rFonts w:ascii="Times New Roman" w:hAnsi="Times New Roman"/>
          <w:szCs w:val="24"/>
        </w:rPr>
        <w:t xml:space="preserve">       </w:t>
      </w:r>
      <w:r w:rsidRPr="00F35C6D">
        <w:rPr>
          <w:rFonts w:ascii="Times New Roman" w:hAnsi="Times New Roman"/>
          <w:szCs w:val="24"/>
        </w:rPr>
        <w:t xml:space="preserve">             </w:t>
      </w:r>
      <w:proofErr w:type="spellStart"/>
      <w:r w:rsidRPr="00F35C6D">
        <w:rPr>
          <w:rFonts w:ascii="Times New Roman" w:hAnsi="Times New Roman"/>
          <w:szCs w:val="24"/>
        </w:rPr>
        <w:t>de</w:t>
      </w:r>
      <w:proofErr w:type="spellEnd"/>
      <w:r w:rsidR="00DB6CAD">
        <w:rPr>
          <w:rFonts w:ascii="Times New Roman" w:hAnsi="Times New Roman"/>
          <w:szCs w:val="24"/>
        </w:rPr>
        <w:t xml:space="preserve"> </w:t>
      </w:r>
      <w:r w:rsidRPr="00F35C6D">
        <w:rPr>
          <w:rFonts w:ascii="Times New Roman" w:hAnsi="Times New Roman"/>
          <w:szCs w:val="24"/>
        </w:rPr>
        <w:t>20</w:t>
      </w:r>
      <w:r w:rsidR="00F033F2">
        <w:rPr>
          <w:rFonts w:ascii="Times New Roman" w:hAnsi="Times New Roman"/>
          <w:szCs w:val="24"/>
        </w:rPr>
        <w:t>......</w:t>
      </w:r>
      <w:r w:rsidRPr="00F35C6D">
        <w:rPr>
          <w:rFonts w:ascii="Times New Roman" w:hAnsi="Times New Roman"/>
          <w:szCs w:val="24"/>
        </w:rPr>
        <w:t>.</w:t>
      </w:r>
    </w:p>
    <w:p w14:paraId="50452FC8" w14:textId="77777777" w:rsidR="00C3761B" w:rsidRPr="00F35C6D" w:rsidRDefault="00C3761B" w:rsidP="00D264D3">
      <w:pPr>
        <w:pStyle w:val="MINUTA"/>
        <w:keepNext w:val="0"/>
        <w:spacing w:before="0" w:after="0" w:line="240" w:lineRule="auto"/>
        <w:rPr>
          <w:rFonts w:ascii="Times New Roman" w:hAnsi="Times New Roman"/>
          <w:szCs w:val="24"/>
        </w:rPr>
      </w:pPr>
    </w:p>
    <w:p w14:paraId="01157CD8" w14:textId="77777777" w:rsidR="00EC5222" w:rsidRPr="00F35C6D" w:rsidRDefault="00EC5222" w:rsidP="00D264D3">
      <w:pPr>
        <w:pStyle w:val="MINUTA"/>
        <w:keepNext w:val="0"/>
        <w:spacing w:before="0" w:after="0" w:line="240" w:lineRule="auto"/>
        <w:rPr>
          <w:rFonts w:ascii="Times New Roman" w:hAnsi="Times New Roman"/>
          <w:szCs w:val="24"/>
        </w:rPr>
      </w:pPr>
    </w:p>
    <w:p w14:paraId="30632CC8" w14:textId="77777777" w:rsidR="00EC5222" w:rsidRPr="00F35C6D" w:rsidRDefault="00EC5222" w:rsidP="00D264D3">
      <w:pPr>
        <w:pStyle w:val="MINUTA"/>
        <w:keepNext w:val="0"/>
        <w:spacing w:before="0" w:after="0" w:line="240" w:lineRule="auto"/>
        <w:rPr>
          <w:rFonts w:ascii="Times New Roman" w:hAnsi="Times New Roman"/>
          <w:szCs w:val="24"/>
        </w:rPr>
      </w:pPr>
    </w:p>
    <w:p w14:paraId="67B9C4FA" w14:textId="77777777" w:rsidR="00C3761B" w:rsidRPr="00F35C6D" w:rsidRDefault="00C3761B" w:rsidP="00D264D3">
      <w:pPr>
        <w:pStyle w:val="MINUTA"/>
        <w:keepNext w:val="0"/>
        <w:spacing w:before="0" w:after="0" w:line="240" w:lineRule="auto"/>
        <w:rPr>
          <w:rFonts w:ascii="Times New Roman" w:hAnsi="Times New Roman"/>
          <w:szCs w:val="24"/>
        </w:rPr>
      </w:pPr>
      <w:r w:rsidRPr="00F35C6D">
        <w:rPr>
          <w:rFonts w:ascii="Times New Roman" w:hAnsi="Times New Roman"/>
          <w:szCs w:val="24"/>
        </w:rPr>
        <w:t xml:space="preserve"> </w:t>
      </w:r>
      <w:r w:rsidRPr="00F35C6D">
        <w:rPr>
          <w:rFonts w:ascii="Times New Roman" w:hAnsi="Times New Roman"/>
          <w:szCs w:val="24"/>
        </w:rPr>
        <w:tab/>
        <w:t xml:space="preserve">                      CONTRATANTE</w:t>
      </w:r>
      <w:r w:rsidRPr="00F35C6D">
        <w:rPr>
          <w:rFonts w:ascii="Times New Roman" w:hAnsi="Times New Roman"/>
          <w:szCs w:val="24"/>
        </w:rPr>
        <w:tab/>
      </w:r>
      <w:r w:rsidRPr="00F35C6D">
        <w:rPr>
          <w:rFonts w:ascii="Times New Roman" w:hAnsi="Times New Roman"/>
          <w:szCs w:val="24"/>
        </w:rPr>
        <w:tab/>
      </w:r>
      <w:r w:rsidRPr="00F35C6D">
        <w:rPr>
          <w:rFonts w:ascii="Times New Roman" w:hAnsi="Times New Roman"/>
          <w:szCs w:val="24"/>
        </w:rPr>
        <w:tab/>
      </w:r>
      <w:r w:rsidRPr="00F35C6D">
        <w:rPr>
          <w:rFonts w:ascii="Times New Roman" w:hAnsi="Times New Roman"/>
          <w:szCs w:val="24"/>
        </w:rPr>
        <w:tab/>
      </w:r>
      <w:r w:rsidRPr="00F35C6D">
        <w:rPr>
          <w:rFonts w:ascii="Times New Roman" w:hAnsi="Times New Roman"/>
          <w:szCs w:val="24"/>
        </w:rPr>
        <w:tab/>
        <w:t>CONTRATADA</w:t>
      </w:r>
    </w:p>
    <w:p w14:paraId="5CC6ABBC" w14:textId="77777777" w:rsidR="00C3761B" w:rsidRPr="00F35C6D" w:rsidRDefault="00C3761B" w:rsidP="00D264D3">
      <w:pPr>
        <w:pStyle w:val="Corpodetexto"/>
        <w:keepNext w:val="0"/>
        <w:jc w:val="both"/>
        <w:rPr>
          <w:rFonts w:ascii="Times New Roman" w:hAnsi="Times New Roman"/>
          <w:b/>
          <w:szCs w:val="24"/>
        </w:rPr>
      </w:pPr>
    </w:p>
    <w:p w14:paraId="4CB725A9" w14:textId="77777777" w:rsidR="00C3761B" w:rsidRPr="00F35C6D" w:rsidRDefault="00C3761B" w:rsidP="00D264D3">
      <w:pPr>
        <w:pStyle w:val="Corpodetexto"/>
        <w:keepNext w:val="0"/>
        <w:jc w:val="both"/>
        <w:rPr>
          <w:rFonts w:ascii="Times New Roman" w:hAnsi="Times New Roman"/>
          <w:b/>
          <w:szCs w:val="24"/>
        </w:rPr>
      </w:pPr>
      <w:r w:rsidRPr="00F35C6D">
        <w:rPr>
          <w:rFonts w:ascii="Times New Roman" w:hAnsi="Times New Roman"/>
          <w:b/>
          <w:szCs w:val="24"/>
        </w:rPr>
        <w:t>Testemunhas:</w:t>
      </w:r>
    </w:p>
    <w:p w14:paraId="292CA07C" w14:textId="77777777" w:rsidR="00C3761B" w:rsidRPr="00F35C6D" w:rsidRDefault="00C3761B" w:rsidP="00D264D3">
      <w:pPr>
        <w:pStyle w:val="Corpodetexto"/>
        <w:keepNext w:val="0"/>
        <w:jc w:val="both"/>
        <w:rPr>
          <w:rFonts w:ascii="Times New Roman" w:hAnsi="Times New Roman"/>
          <w:bCs/>
          <w:szCs w:val="24"/>
        </w:rPr>
      </w:pPr>
    </w:p>
    <w:p w14:paraId="30157197" w14:textId="77777777" w:rsidR="00C3761B" w:rsidRPr="00F35C6D" w:rsidRDefault="00C3761B" w:rsidP="00D264D3">
      <w:pPr>
        <w:pStyle w:val="Corpodetexto"/>
        <w:keepNext w:val="0"/>
        <w:jc w:val="both"/>
        <w:rPr>
          <w:rFonts w:ascii="Times New Roman" w:hAnsi="Times New Roman"/>
          <w:bCs/>
          <w:szCs w:val="24"/>
        </w:rPr>
      </w:pPr>
      <w:r w:rsidRPr="00F35C6D">
        <w:rPr>
          <w:rFonts w:ascii="Times New Roman" w:hAnsi="Times New Roman"/>
          <w:bCs/>
          <w:szCs w:val="24"/>
        </w:rPr>
        <w:t>__________________________________</w:t>
      </w:r>
    </w:p>
    <w:p w14:paraId="41B37EB4" w14:textId="77777777" w:rsidR="00C3761B" w:rsidRPr="00F35C6D" w:rsidRDefault="00C3761B" w:rsidP="00D264D3">
      <w:pPr>
        <w:pStyle w:val="Corpodetexto"/>
        <w:keepNext w:val="0"/>
        <w:jc w:val="both"/>
        <w:rPr>
          <w:rFonts w:ascii="Times New Roman" w:hAnsi="Times New Roman"/>
          <w:bCs/>
          <w:szCs w:val="24"/>
        </w:rPr>
      </w:pPr>
    </w:p>
    <w:p w14:paraId="1E1098DB" w14:textId="77777777" w:rsidR="00C3761B" w:rsidRPr="00DE2B53" w:rsidRDefault="00C3761B" w:rsidP="00D264D3">
      <w:pPr>
        <w:pStyle w:val="subitem1"/>
        <w:tabs>
          <w:tab w:val="left" w:pos="-851"/>
          <w:tab w:val="left" w:pos="284"/>
          <w:tab w:val="left" w:pos="360"/>
          <w:tab w:val="left" w:pos="855"/>
        </w:tabs>
        <w:ind w:left="0" w:firstLine="0"/>
        <w:rPr>
          <w:szCs w:val="24"/>
        </w:rPr>
      </w:pPr>
      <w:r w:rsidRPr="00F35C6D">
        <w:rPr>
          <w:szCs w:val="24"/>
        </w:rPr>
        <w:t>__________________________________</w:t>
      </w:r>
    </w:p>
    <w:p w14:paraId="7DC4DEC0" w14:textId="77777777" w:rsidR="00D20D02" w:rsidRDefault="00D20D02" w:rsidP="00D264D3">
      <w:pPr>
        <w:keepNext w:val="0"/>
        <w:jc w:val="both"/>
        <w:rPr>
          <w:rFonts w:ascii="Times New Roman" w:hAnsi="Times New Roman"/>
          <w:b/>
        </w:rPr>
      </w:pPr>
    </w:p>
    <w:p w14:paraId="57F05227" w14:textId="77777777" w:rsidR="00F033F2" w:rsidRDefault="00F033F2" w:rsidP="00F033F2">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398C93E9" w14:textId="77777777" w:rsidR="00F033F2" w:rsidRDefault="00F033F2" w:rsidP="00F033F2">
      <w:pPr>
        <w:keepNext w:val="0"/>
        <w:keepLines/>
        <w:jc w:val="both"/>
        <w:rPr>
          <w:rFonts w:ascii="Times New Roman" w:hAnsi="Times New Roman"/>
          <w:b/>
        </w:rPr>
      </w:pPr>
    </w:p>
    <w:p w14:paraId="09C793A2" w14:textId="61132124" w:rsidR="00C3761B" w:rsidRDefault="00F033F2" w:rsidP="00F033F2">
      <w:pPr>
        <w:pStyle w:val="Commarcadores1"/>
        <w:rPr>
          <w:b/>
        </w:rPr>
      </w:pPr>
      <w:r>
        <w:rPr>
          <w:b/>
        </w:rPr>
        <w:t>Concorrência nº...../20.... - UNIOESTE (Reitoria</w:t>
      </w:r>
      <w:r w:rsidR="00C3761B" w:rsidRPr="00927D05">
        <w:rPr>
          <w:b/>
        </w:rPr>
        <w:t>)</w:t>
      </w:r>
      <w:r w:rsidR="00C3761B">
        <w:rPr>
          <w:b/>
        </w:rPr>
        <w:t xml:space="preserve"> </w:t>
      </w:r>
    </w:p>
    <w:p w14:paraId="48776D8A" w14:textId="77777777" w:rsidR="00C3761B" w:rsidRDefault="00C3761B" w:rsidP="00D264D3">
      <w:pPr>
        <w:pStyle w:val="Commarcadores1"/>
        <w:ind w:left="566"/>
      </w:pPr>
      <w:r>
        <w:t xml:space="preserve"> </w:t>
      </w:r>
      <w:r w:rsidR="00D41D52">
        <w:t xml:space="preserve"> </w:t>
      </w:r>
    </w:p>
    <w:p w14:paraId="28B2301C" w14:textId="77777777" w:rsidR="00C3761B" w:rsidRDefault="00C3761B" w:rsidP="00D264D3">
      <w:pPr>
        <w:keepNext w:val="0"/>
        <w:rPr>
          <w:rFonts w:ascii="Times New Roman" w:hAnsi="Times New Roman"/>
          <w:b/>
        </w:rPr>
      </w:pPr>
      <w:r>
        <w:rPr>
          <w:rFonts w:ascii="Times New Roman" w:hAnsi="Times New Roman"/>
          <w:b/>
        </w:rPr>
        <w:t xml:space="preserve"> </w:t>
      </w:r>
      <w:r w:rsidR="005731AF">
        <w:rPr>
          <w:rFonts w:ascii="Times New Roman" w:hAnsi="Times New Roman"/>
          <w:b/>
        </w:rPr>
        <w:t xml:space="preserve"> </w:t>
      </w:r>
      <w:r w:rsidR="00F23BB7">
        <w:rPr>
          <w:rFonts w:ascii="Times New Roman" w:hAnsi="Times New Roman"/>
          <w:b/>
        </w:rPr>
        <w:t xml:space="preserve"> </w:t>
      </w:r>
    </w:p>
    <w:p w14:paraId="56EC6801" w14:textId="77777777" w:rsidR="00C3761B" w:rsidRDefault="0010314A" w:rsidP="00D264D3">
      <w:pPr>
        <w:keepNext w:val="0"/>
        <w:rPr>
          <w:rFonts w:ascii="Times New Roman" w:hAnsi="Times New Roman"/>
          <w:b/>
        </w:rPr>
      </w:pPr>
      <w:r>
        <w:rPr>
          <w:rFonts w:ascii="Times New Roman" w:hAnsi="Times New Roman"/>
          <w:b/>
        </w:rPr>
        <w:t xml:space="preserve"> </w:t>
      </w:r>
      <w:r w:rsidR="003D7023">
        <w:rPr>
          <w:rFonts w:ascii="Times New Roman" w:hAnsi="Times New Roman"/>
          <w:b/>
        </w:rPr>
        <w:t xml:space="preserve"> </w:t>
      </w:r>
    </w:p>
    <w:p w14:paraId="465ED34B" w14:textId="01545D64" w:rsidR="00C3761B" w:rsidRDefault="00C3761B" w:rsidP="00D264D3">
      <w:pPr>
        <w:pStyle w:val="Commarcadores1"/>
        <w:jc w:val="center"/>
        <w:rPr>
          <w:b/>
        </w:rPr>
      </w:pPr>
      <w:r>
        <w:rPr>
          <w:b/>
        </w:rPr>
        <w:t>ANEXO XI</w:t>
      </w:r>
    </w:p>
    <w:p w14:paraId="3EDCB16C" w14:textId="77777777" w:rsidR="00C3761B" w:rsidRDefault="00C3761B" w:rsidP="00D264D3">
      <w:pPr>
        <w:pStyle w:val="Commarcadores1"/>
        <w:jc w:val="center"/>
        <w:rPr>
          <w:b/>
        </w:rPr>
      </w:pPr>
    </w:p>
    <w:p w14:paraId="338F5985" w14:textId="77777777" w:rsidR="00C3761B" w:rsidRDefault="00C3761B" w:rsidP="00D264D3">
      <w:pPr>
        <w:pStyle w:val="Commarcadores1"/>
        <w:jc w:val="center"/>
        <w:rPr>
          <w:b/>
        </w:rPr>
      </w:pPr>
    </w:p>
    <w:p w14:paraId="1D6A22A1" w14:textId="77777777" w:rsidR="00C3761B" w:rsidRDefault="00C3761B" w:rsidP="00D264D3">
      <w:pPr>
        <w:pStyle w:val="Commarcadores1"/>
        <w:jc w:val="center"/>
        <w:rPr>
          <w:b/>
        </w:rPr>
      </w:pPr>
      <w:r>
        <w:rPr>
          <w:b/>
        </w:rPr>
        <w:t>CD CONTENDO:</w:t>
      </w:r>
    </w:p>
    <w:p w14:paraId="0BBF2FC4" w14:textId="77777777" w:rsidR="00C3761B" w:rsidRDefault="00C3761B" w:rsidP="00D264D3">
      <w:pPr>
        <w:pStyle w:val="Commarcadores1"/>
        <w:ind w:left="566"/>
        <w:jc w:val="center"/>
        <w:rPr>
          <w:b/>
        </w:rPr>
      </w:pPr>
    </w:p>
    <w:p w14:paraId="40982B4C" w14:textId="77777777" w:rsidR="00C3761B" w:rsidRDefault="00C3761B" w:rsidP="00D264D3">
      <w:pPr>
        <w:pStyle w:val="Commarcadores1"/>
        <w:ind w:left="566"/>
        <w:jc w:val="center"/>
        <w:rPr>
          <w:bCs/>
        </w:rPr>
      </w:pPr>
    </w:p>
    <w:p w14:paraId="63C661D2" w14:textId="2798CF73" w:rsidR="00C3761B" w:rsidRPr="00D2537C" w:rsidRDefault="00C3761B" w:rsidP="00D264D3">
      <w:pPr>
        <w:pStyle w:val="Commarcadores1"/>
        <w:numPr>
          <w:ilvl w:val="1"/>
          <w:numId w:val="7"/>
        </w:numPr>
        <w:tabs>
          <w:tab w:val="clear" w:pos="0"/>
          <w:tab w:val="num" w:pos="1418"/>
          <w:tab w:val="left" w:pos="1560"/>
          <w:tab w:val="left" w:pos="1800"/>
        </w:tabs>
        <w:autoSpaceDE/>
        <w:ind w:left="1134"/>
        <w:jc w:val="both"/>
        <w:rPr>
          <w:b/>
        </w:rPr>
      </w:pPr>
      <w:r w:rsidRPr="00D2537C">
        <w:rPr>
          <w:b/>
        </w:rPr>
        <w:t xml:space="preserve">Projeto </w:t>
      </w:r>
      <w:r w:rsidR="00D2537C" w:rsidRPr="00D2537C">
        <w:rPr>
          <w:b/>
        </w:rPr>
        <w:t>Básico</w:t>
      </w:r>
      <w:r w:rsidRPr="00D2537C">
        <w:rPr>
          <w:b/>
        </w:rPr>
        <w:t>;</w:t>
      </w:r>
    </w:p>
    <w:p w14:paraId="4CA39FE9" w14:textId="77777777" w:rsidR="00C3761B" w:rsidRPr="00D2537C" w:rsidRDefault="00C3761B" w:rsidP="00D264D3">
      <w:pPr>
        <w:pStyle w:val="Commarcadores1"/>
        <w:numPr>
          <w:ilvl w:val="1"/>
          <w:numId w:val="7"/>
        </w:numPr>
        <w:tabs>
          <w:tab w:val="clear" w:pos="0"/>
          <w:tab w:val="num" w:pos="1418"/>
          <w:tab w:val="left" w:pos="1560"/>
          <w:tab w:val="left" w:pos="1800"/>
        </w:tabs>
        <w:autoSpaceDE/>
        <w:ind w:left="1134"/>
        <w:jc w:val="both"/>
        <w:rPr>
          <w:b/>
        </w:rPr>
      </w:pPr>
      <w:r w:rsidRPr="00D2537C">
        <w:rPr>
          <w:b/>
        </w:rPr>
        <w:t>Modelo de Proposta Comercial;</w:t>
      </w:r>
    </w:p>
    <w:p w14:paraId="7EDEECD9" w14:textId="77777777" w:rsidR="00B5165A" w:rsidRPr="00D2537C" w:rsidRDefault="00B5165A" w:rsidP="00D264D3">
      <w:pPr>
        <w:pStyle w:val="Commarcadores1"/>
        <w:numPr>
          <w:ilvl w:val="1"/>
          <w:numId w:val="7"/>
        </w:numPr>
        <w:tabs>
          <w:tab w:val="clear" w:pos="0"/>
          <w:tab w:val="num" w:pos="1418"/>
          <w:tab w:val="left" w:pos="1560"/>
          <w:tab w:val="left" w:pos="1800"/>
        </w:tabs>
        <w:autoSpaceDE/>
        <w:ind w:left="1134"/>
        <w:jc w:val="both"/>
        <w:rPr>
          <w:b/>
        </w:rPr>
      </w:pPr>
      <w:r w:rsidRPr="00D2537C">
        <w:rPr>
          <w:b/>
        </w:rPr>
        <w:t>Modelo de Carta de Credenciamento;</w:t>
      </w:r>
    </w:p>
    <w:p w14:paraId="77100DD6" w14:textId="3C081E34" w:rsidR="00CA6D9C" w:rsidRPr="00D2537C" w:rsidRDefault="00B5165A" w:rsidP="00426EDA">
      <w:pPr>
        <w:pStyle w:val="Commarcadores1"/>
        <w:numPr>
          <w:ilvl w:val="1"/>
          <w:numId w:val="7"/>
        </w:numPr>
        <w:tabs>
          <w:tab w:val="clear" w:pos="0"/>
          <w:tab w:val="num" w:pos="1418"/>
          <w:tab w:val="left" w:pos="1560"/>
          <w:tab w:val="left" w:pos="1800"/>
        </w:tabs>
        <w:autoSpaceDE/>
        <w:ind w:left="1134"/>
        <w:jc w:val="both"/>
        <w:rPr>
          <w:rFonts w:cs="Times New Roman"/>
          <w:b/>
        </w:rPr>
      </w:pPr>
      <w:r w:rsidRPr="00D2537C">
        <w:rPr>
          <w:b/>
        </w:rPr>
        <w:t>Modelo de Declarações</w:t>
      </w:r>
      <w:r w:rsidR="00D2537C" w:rsidRPr="00D2537C">
        <w:rPr>
          <w:b/>
        </w:rPr>
        <w:t>.</w:t>
      </w:r>
    </w:p>
    <w:p w14:paraId="2F26F24B" w14:textId="77777777" w:rsidR="00D74D7C" w:rsidRPr="00E54629" w:rsidRDefault="00D74D7C" w:rsidP="00D264D3">
      <w:pPr>
        <w:pStyle w:val="Default"/>
        <w:ind w:left="1418"/>
        <w:rPr>
          <w:b/>
        </w:rPr>
      </w:pPr>
    </w:p>
    <w:p w14:paraId="0429FCAB" w14:textId="77777777" w:rsidR="00FD1B21" w:rsidRDefault="00FD1B21" w:rsidP="00FD1B21">
      <w:pPr>
        <w:pStyle w:val="Default"/>
      </w:pPr>
    </w:p>
    <w:p w14:paraId="59CEE24B" w14:textId="77777777" w:rsidR="000A074C" w:rsidRDefault="000A074C" w:rsidP="000A074C">
      <w:pPr>
        <w:pStyle w:val="Commarcadores1"/>
        <w:ind w:left="566"/>
        <w:jc w:val="both"/>
        <w:rPr>
          <w:b/>
        </w:rPr>
      </w:pPr>
    </w:p>
    <w:p w14:paraId="70CC3D98" w14:textId="77777777" w:rsidR="00C3761B" w:rsidRDefault="00C3761B" w:rsidP="00C3761B">
      <w:pPr>
        <w:pStyle w:val="Commarcadores1"/>
        <w:ind w:left="566"/>
        <w:jc w:val="both"/>
        <w:rPr>
          <w:b/>
        </w:rPr>
      </w:pPr>
    </w:p>
    <w:p w14:paraId="6663F511" w14:textId="77777777" w:rsidR="00C3761B" w:rsidRDefault="00C3761B" w:rsidP="00C3761B">
      <w:pPr>
        <w:pStyle w:val="Commarcadores1"/>
        <w:ind w:left="566"/>
        <w:jc w:val="both"/>
        <w:rPr>
          <w:b/>
        </w:rPr>
      </w:pPr>
    </w:p>
    <w:p w14:paraId="23BD68F7" w14:textId="77777777" w:rsidR="00C3761B" w:rsidRDefault="00C3761B" w:rsidP="00C3761B">
      <w:pPr>
        <w:pStyle w:val="Commarcadores1"/>
        <w:ind w:left="566"/>
        <w:jc w:val="both"/>
        <w:rPr>
          <w:b/>
        </w:rPr>
      </w:pPr>
    </w:p>
    <w:p w14:paraId="347092C3" w14:textId="77777777" w:rsidR="00C3761B" w:rsidRDefault="00C3761B" w:rsidP="00C3761B">
      <w:pPr>
        <w:pStyle w:val="Commarcadores1"/>
        <w:ind w:left="566"/>
        <w:jc w:val="both"/>
        <w:rPr>
          <w:b/>
        </w:rPr>
      </w:pPr>
    </w:p>
    <w:p w14:paraId="5DBB242C" w14:textId="77777777" w:rsidR="00C3761B" w:rsidRDefault="00C3761B" w:rsidP="00C3761B">
      <w:pPr>
        <w:pStyle w:val="Commarcadores1"/>
        <w:ind w:left="566"/>
        <w:jc w:val="both"/>
        <w:rPr>
          <w:b/>
        </w:rPr>
      </w:pPr>
    </w:p>
    <w:p w14:paraId="6F6783F3" w14:textId="77777777" w:rsidR="00C3761B" w:rsidRDefault="00C3761B" w:rsidP="00C3761B">
      <w:pPr>
        <w:pStyle w:val="Commarcadores1"/>
        <w:ind w:left="566"/>
        <w:jc w:val="both"/>
        <w:rPr>
          <w:b/>
        </w:rPr>
      </w:pPr>
    </w:p>
    <w:p w14:paraId="713DE48E" w14:textId="77777777" w:rsidR="00C3761B" w:rsidRDefault="00C3761B" w:rsidP="00C3761B">
      <w:pPr>
        <w:pStyle w:val="Commarcadores1"/>
        <w:ind w:left="566"/>
        <w:jc w:val="both"/>
        <w:rPr>
          <w:b/>
        </w:rPr>
      </w:pPr>
    </w:p>
    <w:p w14:paraId="6E760F59" w14:textId="77777777" w:rsidR="00C3761B" w:rsidRDefault="00C3761B" w:rsidP="00C3761B">
      <w:pPr>
        <w:pStyle w:val="Commarcadores1"/>
        <w:ind w:left="566"/>
        <w:jc w:val="both"/>
        <w:rPr>
          <w:b/>
        </w:rPr>
      </w:pPr>
    </w:p>
    <w:p w14:paraId="4237BB99" w14:textId="77777777" w:rsidR="00C3761B" w:rsidRDefault="00C3761B" w:rsidP="00C3761B">
      <w:pPr>
        <w:pStyle w:val="Commarcadores1"/>
        <w:ind w:left="566"/>
        <w:jc w:val="both"/>
        <w:rPr>
          <w:b/>
        </w:rPr>
      </w:pPr>
    </w:p>
    <w:p w14:paraId="6F24B691" w14:textId="77777777" w:rsidR="00C3761B" w:rsidRDefault="00C3761B" w:rsidP="00C3761B">
      <w:pPr>
        <w:pStyle w:val="Commarcadores1"/>
        <w:ind w:left="566"/>
        <w:jc w:val="both"/>
        <w:rPr>
          <w:b/>
        </w:rPr>
      </w:pPr>
    </w:p>
    <w:p w14:paraId="6E7CDEA5" w14:textId="77777777" w:rsidR="00C3761B" w:rsidRDefault="00C3761B" w:rsidP="00C3761B">
      <w:pPr>
        <w:keepNext w:val="0"/>
        <w:jc w:val="both"/>
        <w:rPr>
          <w:rFonts w:ascii="Times New Roman" w:hAnsi="Times New Roman"/>
          <w:b/>
        </w:rPr>
      </w:pPr>
    </w:p>
    <w:p w14:paraId="47765774" w14:textId="77777777" w:rsidR="00C3761B" w:rsidRDefault="00C3761B" w:rsidP="00C3761B">
      <w:pPr>
        <w:keepNext w:val="0"/>
        <w:jc w:val="both"/>
        <w:rPr>
          <w:rFonts w:ascii="Times New Roman" w:hAnsi="Times New Roman"/>
          <w:b/>
        </w:rPr>
      </w:pPr>
    </w:p>
    <w:p w14:paraId="2205CC31" w14:textId="77777777" w:rsidR="00C3761B" w:rsidRDefault="00C3761B" w:rsidP="00C3761B">
      <w:pPr>
        <w:keepNext w:val="0"/>
        <w:jc w:val="both"/>
        <w:rPr>
          <w:rFonts w:ascii="Times New Roman" w:hAnsi="Times New Roman"/>
          <w:b/>
        </w:rPr>
      </w:pPr>
    </w:p>
    <w:p w14:paraId="53773F7A" w14:textId="77777777" w:rsidR="00C3761B" w:rsidRDefault="00C3761B" w:rsidP="00C3761B">
      <w:pPr>
        <w:keepNext w:val="0"/>
        <w:jc w:val="both"/>
        <w:rPr>
          <w:rFonts w:ascii="Times New Roman" w:hAnsi="Times New Roman"/>
          <w:b/>
        </w:rPr>
      </w:pPr>
    </w:p>
    <w:p w14:paraId="20CB16B2" w14:textId="77777777" w:rsidR="00C3761B" w:rsidRDefault="00C3761B" w:rsidP="00C3761B">
      <w:pPr>
        <w:keepNext w:val="0"/>
        <w:jc w:val="both"/>
        <w:rPr>
          <w:rFonts w:ascii="Times New Roman" w:hAnsi="Times New Roman"/>
          <w:b/>
        </w:rPr>
      </w:pPr>
    </w:p>
    <w:p w14:paraId="2A32694E" w14:textId="77777777" w:rsidR="00C3761B" w:rsidRDefault="00C3761B" w:rsidP="00C3761B">
      <w:pPr>
        <w:keepNext w:val="0"/>
        <w:jc w:val="both"/>
        <w:rPr>
          <w:rFonts w:ascii="Times New Roman" w:hAnsi="Times New Roman"/>
          <w:b/>
        </w:rPr>
      </w:pPr>
    </w:p>
    <w:p w14:paraId="6AFEA97A" w14:textId="77777777" w:rsidR="00C3761B" w:rsidRDefault="00C3761B" w:rsidP="00C3761B">
      <w:pPr>
        <w:keepNext w:val="0"/>
        <w:jc w:val="both"/>
        <w:rPr>
          <w:rFonts w:ascii="Times New Roman" w:hAnsi="Times New Roman"/>
          <w:b/>
        </w:rPr>
      </w:pPr>
    </w:p>
    <w:p w14:paraId="46B8ACD9" w14:textId="77777777" w:rsidR="004976B9" w:rsidRDefault="004976B9" w:rsidP="00C3761B">
      <w:pPr>
        <w:keepNext w:val="0"/>
        <w:jc w:val="both"/>
        <w:rPr>
          <w:rFonts w:ascii="Times New Roman" w:hAnsi="Times New Roman"/>
          <w:b/>
        </w:rPr>
      </w:pPr>
    </w:p>
    <w:p w14:paraId="35CBE0AB" w14:textId="1E7B7ED2" w:rsidR="004976B9" w:rsidRDefault="004976B9" w:rsidP="00C3761B">
      <w:pPr>
        <w:keepNext w:val="0"/>
        <w:jc w:val="both"/>
        <w:rPr>
          <w:rFonts w:ascii="Times New Roman" w:hAnsi="Times New Roman"/>
          <w:b/>
        </w:rPr>
      </w:pPr>
    </w:p>
    <w:p w14:paraId="02BCEE2C" w14:textId="2509C416" w:rsidR="00D2537C" w:rsidRDefault="00D2537C" w:rsidP="00C3761B">
      <w:pPr>
        <w:keepNext w:val="0"/>
        <w:jc w:val="both"/>
        <w:rPr>
          <w:rFonts w:ascii="Times New Roman" w:hAnsi="Times New Roman"/>
          <w:b/>
        </w:rPr>
      </w:pPr>
    </w:p>
    <w:p w14:paraId="02B43905" w14:textId="56FC21B3" w:rsidR="00D2537C" w:rsidRDefault="00D2537C" w:rsidP="00C3761B">
      <w:pPr>
        <w:keepNext w:val="0"/>
        <w:jc w:val="both"/>
        <w:rPr>
          <w:rFonts w:ascii="Times New Roman" w:hAnsi="Times New Roman"/>
          <w:b/>
        </w:rPr>
      </w:pPr>
    </w:p>
    <w:p w14:paraId="21A5A24E" w14:textId="6A503F62" w:rsidR="00D2537C" w:rsidRDefault="00D2537C" w:rsidP="00C3761B">
      <w:pPr>
        <w:keepNext w:val="0"/>
        <w:jc w:val="both"/>
        <w:rPr>
          <w:rFonts w:ascii="Times New Roman" w:hAnsi="Times New Roman"/>
          <w:b/>
        </w:rPr>
      </w:pPr>
    </w:p>
    <w:p w14:paraId="239C8385" w14:textId="466E54E4" w:rsidR="00D2537C" w:rsidRDefault="00D2537C" w:rsidP="00C3761B">
      <w:pPr>
        <w:keepNext w:val="0"/>
        <w:jc w:val="both"/>
        <w:rPr>
          <w:rFonts w:ascii="Times New Roman" w:hAnsi="Times New Roman"/>
          <w:b/>
        </w:rPr>
      </w:pPr>
    </w:p>
    <w:p w14:paraId="11BB84ED" w14:textId="77777777" w:rsidR="00D2537C" w:rsidRDefault="00D2537C" w:rsidP="00C3761B">
      <w:pPr>
        <w:keepNext w:val="0"/>
        <w:jc w:val="both"/>
        <w:rPr>
          <w:rFonts w:ascii="Times New Roman" w:hAnsi="Times New Roman"/>
          <w:b/>
        </w:rPr>
      </w:pPr>
    </w:p>
    <w:p w14:paraId="3FD0C5F1" w14:textId="77777777" w:rsidR="00EE6973" w:rsidRDefault="00EE6973" w:rsidP="00EE6973">
      <w:pPr>
        <w:keepNext w:val="0"/>
        <w:keepLines/>
        <w:jc w:val="both"/>
        <w:rPr>
          <w:rFonts w:ascii="Times New Roman" w:hAnsi="Times New Roman"/>
          <w:b/>
        </w:rPr>
      </w:pPr>
    </w:p>
    <w:p w14:paraId="208B2853" w14:textId="77777777" w:rsidR="00F033F2" w:rsidRDefault="00F033F2" w:rsidP="00F033F2">
      <w:pPr>
        <w:keepNext w:val="0"/>
        <w:keepLines/>
        <w:jc w:val="both"/>
        <w:rPr>
          <w:rFonts w:ascii="Times New Roman" w:hAnsi="Times New Roman"/>
          <w:b/>
        </w:rPr>
      </w:pPr>
      <w:r>
        <w:rPr>
          <w:rFonts w:ascii="Times New Roman" w:hAnsi="Times New Roman"/>
          <w:b/>
        </w:rPr>
        <w:lastRenderedPageBreak/>
        <w:t>Processo n</w:t>
      </w:r>
      <w:r>
        <w:rPr>
          <w:rFonts w:ascii="Times New Roman" w:hAnsi="Times New Roman"/>
          <w:b/>
        </w:rPr>
        <w:fldChar w:fldCharType="begin"/>
      </w:r>
      <w:r>
        <w:rPr>
          <w:rFonts w:ascii="Times New Roman" w:hAnsi="Times New Roman"/>
          <w:b/>
        </w:rPr>
        <w:instrText>SYMBOL 176 \f "Symbol" \s 12</w:instrText>
      </w:r>
      <w:r>
        <w:rPr>
          <w:rFonts w:ascii="Times New Roman" w:hAnsi="Times New Roman"/>
          <w:b/>
        </w:rPr>
        <w:fldChar w:fldCharType="separate"/>
      </w:r>
      <w:r>
        <w:rPr>
          <w:rFonts w:ascii="Times New Roman" w:hAnsi="Times New Roman"/>
          <w:b/>
        </w:rPr>
        <w:t>°</w:t>
      </w:r>
      <w:r>
        <w:rPr>
          <w:rFonts w:ascii="Times New Roman" w:hAnsi="Times New Roman"/>
          <w:b/>
        </w:rPr>
        <w:fldChar w:fldCharType="end"/>
      </w:r>
      <w:r>
        <w:rPr>
          <w:rFonts w:ascii="Times New Roman" w:hAnsi="Times New Roman"/>
          <w:b/>
        </w:rPr>
        <w:t>......../20....</w:t>
      </w:r>
    </w:p>
    <w:p w14:paraId="1596B90B" w14:textId="77777777" w:rsidR="00F033F2" w:rsidRDefault="00F033F2" w:rsidP="00F033F2">
      <w:pPr>
        <w:keepNext w:val="0"/>
        <w:keepLines/>
        <w:jc w:val="both"/>
        <w:rPr>
          <w:rFonts w:ascii="Times New Roman" w:hAnsi="Times New Roman"/>
          <w:b/>
        </w:rPr>
      </w:pPr>
    </w:p>
    <w:p w14:paraId="4F7BF03A" w14:textId="52459A03" w:rsidR="001344F9" w:rsidRPr="00B60B97" w:rsidRDefault="00F033F2" w:rsidP="00F033F2">
      <w:pPr>
        <w:pStyle w:val="Commarcadores"/>
        <w:keepNext w:val="0"/>
        <w:ind w:left="0" w:firstLine="0"/>
        <w:rPr>
          <w:rFonts w:ascii="Times New Roman" w:hAnsi="Times New Roman"/>
          <w:b/>
        </w:rPr>
      </w:pPr>
      <w:r>
        <w:rPr>
          <w:rFonts w:ascii="Times New Roman" w:hAnsi="Times New Roman"/>
          <w:b/>
        </w:rPr>
        <w:t>Concorrência nº...../20.... - UNIOESTE (Reitoria</w:t>
      </w:r>
      <w:r w:rsidR="001344F9" w:rsidRPr="00B60B97">
        <w:rPr>
          <w:rFonts w:ascii="Times New Roman" w:hAnsi="Times New Roman"/>
          <w:b/>
        </w:rPr>
        <w:t xml:space="preserve">) </w:t>
      </w:r>
    </w:p>
    <w:p w14:paraId="60BBB567" w14:textId="77777777" w:rsidR="001344F9" w:rsidRPr="00B60B97" w:rsidRDefault="001344F9" w:rsidP="001344F9">
      <w:pPr>
        <w:pStyle w:val="Commarcadores"/>
        <w:keepNext w:val="0"/>
        <w:ind w:left="0" w:firstLine="0"/>
        <w:rPr>
          <w:rFonts w:ascii="Times New Roman" w:hAnsi="Times New Roman"/>
        </w:rPr>
      </w:pPr>
      <w:r w:rsidRPr="00B60B97">
        <w:rPr>
          <w:rFonts w:ascii="Times New Roman" w:hAnsi="Times New Roman"/>
          <w:b/>
        </w:rPr>
        <w:t xml:space="preserve">   </w:t>
      </w:r>
      <w:r w:rsidRPr="00B60B97">
        <w:rPr>
          <w:rFonts w:ascii="Times New Roman" w:hAnsi="Times New Roman"/>
        </w:rPr>
        <w:t xml:space="preserve"> </w:t>
      </w:r>
    </w:p>
    <w:p w14:paraId="1C2B07C9" w14:textId="63E0FFD9" w:rsidR="001344F9" w:rsidRPr="00046414" w:rsidRDefault="001344F9" w:rsidP="001344F9">
      <w:pPr>
        <w:keepNext w:val="0"/>
        <w:rPr>
          <w:rFonts w:ascii="Times New Roman" w:hAnsi="Times New Roman"/>
          <w:b/>
        </w:rPr>
      </w:pPr>
      <w:r w:rsidRPr="00046414">
        <w:rPr>
          <w:rFonts w:ascii="Times New Roman" w:hAnsi="Times New Roman"/>
          <w:b/>
        </w:rPr>
        <w:t xml:space="preserve">  </w:t>
      </w:r>
      <w:r w:rsidR="00D93BEB">
        <w:rPr>
          <w:rFonts w:ascii="Times New Roman" w:hAnsi="Times New Roman"/>
          <w:b/>
        </w:rPr>
        <w:t xml:space="preserve"> </w:t>
      </w:r>
    </w:p>
    <w:p w14:paraId="39D67BEB" w14:textId="35A5D4CD" w:rsidR="001344F9" w:rsidRPr="00046414" w:rsidRDefault="001344F9" w:rsidP="001344F9">
      <w:pPr>
        <w:pStyle w:val="Commarcadores"/>
        <w:keepNext w:val="0"/>
        <w:ind w:left="0" w:firstLine="0"/>
        <w:jc w:val="center"/>
        <w:rPr>
          <w:rFonts w:ascii="Times New Roman" w:hAnsi="Times New Roman"/>
          <w:b/>
        </w:rPr>
      </w:pPr>
      <w:r w:rsidRPr="00046414">
        <w:rPr>
          <w:rFonts w:ascii="Times New Roman" w:hAnsi="Times New Roman"/>
          <w:b/>
        </w:rPr>
        <w:t>ANEXO X</w:t>
      </w:r>
      <w:r w:rsidR="00D2537C">
        <w:rPr>
          <w:rFonts w:ascii="Times New Roman" w:hAnsi="Times New Roman"/>
          <w:b/>
        </w:rPr>
        <w:t>II</w:t>
      </w:r>
    </w:p>
    <w:p w14:paraId="745CAE4D" w14:textId="77777777" w:rsidR="001344F9" w:rsidRPr="00046414" w:rsidRDefault="001344F9" w:rsidP="001344F9">
      <w:pPr>
        <w:keepNext w:val="0"/>
        <w:jc w:val="center"/>
        <w:rPr>
          <w:rFonts w:ascii="Times New Roman" w:hAnsi="Times New Roman"/>
          <w:b/>
          <w:szCs w:val="24"/>
        </w:rPr>
      </w:pPr>
    </w:p>
    <w:p w14:paraId="2297A833" w14:textId="77777777" w:rsidR="001344F9" w:rsidRPr="00046414" w:rsidRDefault="001344F9" w:rsidP="001344F9">
      <w:pPr>
        <w:keepNext w:val="0"/>
        <w:jc w:val="center"/>
        <w:rPr>
          <w:rFonts w:ascii="Times New Roman" w:hAnsi="Times New Roman"/>
          <w:b/>
          <w:szCs w:val="24"/>
        </w:rPr>
      </w:pPr>
    </w:p>
    <w:p w14:paraId="324D2E37" w14:textId="77777777" w:rsidR="00D2537C" w:rsidRDefault="00D2537C" w:rsidP="00D2537C">
      <w:pPr>
        <w:keepNext w:val="0"/>
        <w:tabs>
          <w:tab w:val="left" w:pos="1843"/>
        </w:tabs>
        <w:jc w:val="center"/>
        <w:rPr>
          <w:rFonts w:ascii="Times New Roman" w:hAnsi="Times New Roman"/>
          <w:b/>
          <w:szCs w:val="24"/>
        </w:rPr>
      </w:pPr>
      <w:r>
        <w:rPr>
          <w:rFonts w:ascii="Times New Roman" w:hAnsi="Times New Roman"/>
          <w:b/>
          <w:szCs w:val="24"/>
        </w:rPr>
        <w:t>Resolução COU 076/2010 e seus Anexos (Análise Financeira de Licitantes)</w:t>
      </w:r>
    </w:p>
    <w:p w14:paraId="55F2C7F9" w14:textId="77777777" w:rsidR="00D2537C" w:rsidRDefault="00D2537C" w:rsidP="00D2537C">
      <w:pPr>
        <w:keepNext w:val="0"/>
        <w:jc w:val="both"/>
        <w:rPr>
          <w:rFonts w:ascii="Times New Roman" w:hAnsi="Times New Roman"/>
          <w:b/>
          <w:szCs w:val="24"/>
        </w:rPr>
      </w:pPr>
    </w:p>
    <w:p w14:paraId="5DEE8D0C" w14:textId="77777777" w:rsidR="00D2537C" w:rsidRDefault="00D2537C" w:rsidP="00D2537C">
      <w:pPr>
        <w:keepNext w:val="0"/>
        <w:jc w:val="both"/>
        <w:rPr>
          <w:rFonts w:ascii="Times New Roman" w:hAnsi="Times New Roman"/>
          <w:b/>
          <w:szCs w:val="24"/>
        </w:rPr>
      </w:pPr>
    </w:p>
    <w:p w14:paraId="23A5ED49" w14:textId="77777777" w:rsidR="00D2537C" w:rsidRDefault="00D2537C" w:rsidP="00D2537C">
      <w:pPr>
        <w:keepNext w:val="0"/>
        <w:jc w:val="both"/>
        <w:rPr>
          <w:rFonts w:ascii="Times New Roman" w:hAnsi="Times New Roman"/>
          <w:szCs w:val="24"/>
        </w:rPr>
      </w:pPr>
      <w:r>
        <w:rPr>
          <w:rFonts w:ascii="Times New Roman" w:hAnsi="Times New Roman"/>
          <w:szCs w:val="24"/>
        </w:rPr>
        <w:t xml:space="preserve">Para obter a Resolução nº 076/2010 - COU, e seus respectivos Anexos, a empresa licitante poderá acessar o </w:t>
      </w:r>
      <w:r>
        <w:rPr>
          <w:rFonts w:ascii="Times New Roman" w:hAnsi="Times New Roman"/>
          <w:i/>
          <w:iCs/>
          <w:szCs w:val="24"/>
        </w:rPr>
        <w:t>link</w:t>
      </w:r>
      <w:r>
        <w:rPr>
          <w:rFonts w:ascii="Times New Roman" w:hAnsi="Times New Roman"/>
          <w:szCs w:val="24"/>
        </w:rPr>
        <w:t xml:space="preserve"> </w:t>
      </w:r>
      <w:hyperlink r:id="rId27" w:history="1">
        <w:r>
          <w:rPr>
            <w:rStyle w:val="Hyperlink"/>
            <w:rFonts w:ascii="Times New Roman" w:hAnsi="Times New Roman"/>
            <w:szCs w:val="24"/>
          </w:rPr>
          <w:t>https://www.unioeste.br/portal/praf/licitacoes/resolucoes</w:t>
        </w:r>
      </w:hyperlink>
      <w:r>
        <w:rPr>
          <w:rFonts w:ascii="Times New Roman" w:hAnsi="Times New Roman"/>
          <w:szCs w:val="24"/>
        </w:rPr>
        <w:t xml:space="preserve"> e assim efetuar o respectivo download.</w:t>
      </w:r>
    </w:p>
    <w:p w14:paraId="675FFFD7" w14:textId="65DE55B7" w:rsidR="001344F9" w:rsidRPr="004F0AE1" w:rsidRDefault="00D2537C" w:rsidP="001344F9">
      <w:pPr>
        <w:keepNext w:val="0"/>
        <w:jc w:val="both"/>
        <w:rPr>
          <w:rFonts w:ascii="Times New Roman" w:hAnsi="Times New Roman"/>
          <w:b/>
          <w:szCs w:val="24"/>
        </w:rPr>
      </w:pPr>
      <w:r>
        <w:rPr>
          <w:rFonts w:ascii="Times New Roman" w:hAnsi="Times New Roman"/>
          <w:b/>
          <w:szCs w:val="24"/>
        </w:rPr>
        <w:t xml:space="preserve"> </w:t>
      </w:r>
    </w:p>
    <w:p w14:paraId="68E6D802" w14:textId="77777777" w:rsidR="001344F9" w:rsidRDefault="001344F9" w:rsidP="001344F9">
      <w:pPr>
        <w:keepNext w:val="0"/>
        <w:keepLines/>
        <w:jc w:val="both"/>
        <w:rPr>
          <w:rFonts w:ascii="Times New Roman" w:hAnsi="Times New Roman"/>
          <w:b/>
        </w:rPr>
      </w:pPr>
    </w:p>
    <w:p w14:paraId="53BB30CF" w14:textId="4F4C50FC" w:rsidR="001344F9" w:rsidRDefault="001344F9" w:rsidP="001344F9">
      <w:pPr>
        <w:keepNext w:val="0"/>
        <w:keepLines/>
        <w:jc w:val="both"/>
        <w:rPr>
          <w:rFonts w:ascii="Times New Roman" w:hAnsi="Times New Roman"/>
          <w:b/>
        </w:rPr>
      </w:pPr>
    </w:p>
    <w:p w14:paraId="3DCBC0F1" w14:textId="4CB5BEE2" w:rsidR="001344F9" w:rsidRDefault="001344F9" w:rsidP="001344F9">
      <w:pPr>
        <w:keepNext w:val="0"/>
        <w:keepLines/>
        <w:jc w:val="both"/>
        <w:rPr>
          <w:rFonts w:ascii="Times New Roman" w:hAnsi="Times New Roman"/>
          <w:b/>
        </w:rPr>
      </w:pPr>
    </w:p>
    <w:p w14:paraId="7368BC11" w14:textId="1403BB75" w:rsidR="001344F9" w:rsidRDefault="001344F9" w:rsidP="001344F9">
      <w:pPr>
        <w:keepNext w:val="0"/>
        <w:keepLines/>
        <w:jc w:val="both"/>
        <w:rPr>
          <w:rFonts w:ascii="Times New Roman" w:hAnsi="Times New Roman"/>
          <w:b/>
        </w:rPr>
      </w:pPr>
    </w:p>
    <w:p w14:paraId="6E3B44E7" w14:textId="72CF441B" w:rsidR="001344F9" w:rsidRDefault="001344F9" w:rsidP="001344F9">
      <w:pPr>
        <w:keepNext w:val="0"/>
        <w:keepLines/>
        <w:jc w:val="both"/>
        <w:rPr>
          <w:rFonts w:ascii="Times New Roman" w:hAnsi="Times New Roman"/>
          <w:b/>
        </w:rPr>
      </w:pPr>
    </w:p>
    <w:p w14:paraId="1474B91F" w14:textId="5CEE90BC" w:rsidR="001344F9" w:rsidRDefault="001344F9" w:rsidP="001344F9">
      <w:pPr>
        <w:keepNext w:val="0"/>
        <w:keepLines/>
        <w:jc w:val="both"/>
        <w:rPr>
          <w:rFonts w:ascii="Times New Roman" w:hAnsi="Times New Roman"/>
          <w:b/>
        </w:rPr>
      </w:pPr>
    </w:p>
    <w:p w14:paraId="47335829" w14:textId="17C9EAE6" w:rsidR="001344F9" w:rsidRDefault="001344F9" w:rsidP="001344F9">
      <w:pPr>
        <w:keepNext w:val="0"/>
        <w:keepLines/>
        <w:jc w:val="both"/>
        <w:rPr>
          <w:rFonts w:ascii="Times New Roman" w:hAnsi="Times New Roman"/>
          <w:b/>
        </w:rPr>
      </w:pPr>
    </w:p>
    <w:p w14:paraId="38453067" w14:textId="515EB7C2" w:rsidR="001344F9" w:rsidRDefault="001344F9" w:rsidP="001344F9">
      <w:pPr>
        <w:keepNext w:val="0"/>
        <w:keepLines/>
        <w:jc w:val="both"/>
        <w:rPr>
          <w:rFonts w:ascii="Times New Roman" w:hAnsi="Times New Roman"/>
          <w:b/>
        </w:rPr>
      </w:pPr>
    </w:p>
    <w:p w14:paraId="39BC6D3C" w14:textId="0CB775E2" w:rsidR="001344F9" w:rsidRDefault="001344F9" w:rsidP="001344F9">
      <w:pPr>
        <w:keepNext w:val="0"/>
        <w:keepLines/>
        <w:jc w:val="both"/>
        <w:rPr>
          <w:rFonts w:ascii="Times New Roman" w:hAnsi="Times New Roman"/>
          <w:b/>
        </w:rPr>
      </w:pPr>
    </w:p>
    <w:p w14:paraId="753225D5" w14:textId="1FE24834" w:rsidR="001344F9" w:rsidRDefault="001344F9" w:rsidP="001344F9">
      <w:pPr>
        <w:keepNext w:val="0"/>
        <w:keepLines/>
        <w:jc w:val="both"/>
        <w:rPr>
          <w:rFonts w:ascii="Times New Roman" w:hAnsi="Times New Roman"/>
          <w:b/>
        </w:rPr>
      </w:pPr>
    </w:p>
    <w:p w14:paraId="46F8B50D" w14:textId="4E469C79" w:rsidR="001344F9" w:rsidRDefault="001344F9" w:rsidP="001344F9">
      <w:pPr>
        <w:keepNext w:val="0"/>
        <w:keepLines/>
        <w:jc w:val="both"/>
        <w:rPr>
          <w:rFonts w:ascii="Times New Roman" w:hAnsi="Times New Roman"/>
          <w:b/>
        </w:rPr>
      </w:pPr>
    </w:p>
    <w:p w14:paraId="05EDA541" w14:textId="09D9405F" w:rsidR="001344F9" w:rsidRDefault="001344F9" w:rsidP="001344F9">
      <w:pPr>
        <w:keepNext w:val="0"/>
        <w:keepLines/>
        <w:jc w:val="both"/>
        <w:rPr>
          <w:rFonts w:ascii="Times New Roman" w:hAnsi="Times New Roman"/>
          <w:b/>
        </w:rPr>
      </w:pPr>
    </w:p>
    <w:p w14:paraId="6E874125" w14:textId="55DB10F7" w:rsidR="002D66DB" w:rsidRDefault="002D66DB" w:rsidP="001344F9">
      <w:pPr>
        <w:keepNext w:val="0"/>
        <w:keepLines/>
        <w:jc w:val="both"/>
        <w:rPr>
          <w:rFonts w:ascii="Times New Roman" w:hAnsi="Times New Roman"/>
          <w:b/>
        </w:rPr>
      </w:pPr>
    </w:p>
    <w:p w14:paraId="5026BC8E" w14:textId="791C71D8" w:rsidR="002D66DB" w:rsidRDefault="002D66DB" w:rsidP="001344F9">
      <w:pPr>
        <w:keepNext w:val="0"/>
        <w:keepLines/>
        <w:jc w:val="both"/>
        <w:rPr>
          <w:rFonts w:ascii="Times New Roman" w:hAnsi="Times New Roman"/>
          <w:b/>
        </w:rPr>
      </w:pPr>
    </w:p>
    <w:p w14:paraId="534858A3" w14:textId="77777777" w:rsidR="002D66DB" w:rsidRDefault="002D66DB" w:rsidP="001344F9">
      <w:pPr>
        <w:keepNext w:val="0"/>
        <w:keepLines/>
        <w:jc w:val="both"/>
        <w:rPr>
          <w:rFonts w:ascii="Times New Roman" w:hAnsi="Times New Roman"/>
          <w:b/>
        </w:rPr>
      </w:pPr>
    </w:p>
    <w:p w14:paraId="7A28D7C3" w14:textId="0BEA3BB2" w:rsidR="001344F9" w:rsidRDefault="001344F9" w:rsidP="001344F9">
      <w:pPr>
        <w:keepNext w:val="0"/>
        <w:keepLines/>
        <w:jc w:val="both"/>
        <w:rPr>
          <w:rFonts w:ascii="Times New Roman" w:hAnsi="Times New Roman"/>
          <w:b/>
        </w:rPr>
      </w:pPr>
    </w:p>
    <w:p w14:paraId="3400C5DA" w14:textId="1CB2F9CA" w:rsidR="001344F9" w:rsidRDefault="001344F9" w:rsidP="001344F9">
      <w:pPr>
        <w:keepNext w:val="0"/>
        <w:keepLines/>
        <w:jc w:val="both"/>
        <w:rPr>
          <w:rFonts w:ascii="Times New Roman" w:hAnsi="Times New Roman"/>
          <w:b/>
        </w:rPr>
      </w:pPr>
    </w:p>
    <w:p w14:paraId="192579B3" w14:textId="4DBA8E29" w:rsidR="001344F9" w:rsidRDefault="001344F9" w:rsidP="001344F9">
      <w:pPr>
        <w:keepNext w:val="0"/>
        <w:keepLines/>
        <w:jc w:val="both"/>
        <w:rPr>
          <w:rFonts w:ascii="Times New Roman" w:hAnsi="Times New Roman"/>
          <w:b/>
        </w:rPr>
      </w:pPr>
    </w:p>
    <w:p w14:paraId="08EC9556" w14:textId="7729C0EE" w:rsidR="001344F9" w:rsidRDefault="001344F9" w:rsidP="001344F9">
      <w:pPr>
        <w:keepNext w:val="0"/>
        <w:keepLines/>
        <w:jc w:val="both"/>
        <w:rPr>
          <w:rFonts w:ascii="Times New Roman" w:hAnsi="Times New Roman"/>
          <w:b/>
        </w:rPr>
      </w:pPr>
    </w:p>
    <w:p w14:paraId="17DB6F9C" w14:textId="585584F8" w:rsidR="001344F9" w:rsidRDefault="001344F9" w:rsidP="001344F9">
      <w:pPr>
        <w:keepNext w:val="0"/>
        <w:keepLines/>
        <w:jc w:val="both"/>
        <w:rPr>
          <w:rFonts w:ascii="Times New Roman" w:hAnsi="Times New Roman"/>
          <w:b/>
        </w:rPr>
      </w:pPr>
    </w:p>
    <w:p w14:paraId="63DAFB01" w14:textId="62DC3831" w:rsidR="001344F9" w:rsidRDefault="001344F9" w:rsidP="001344F9">
      <w:pPr>
        <w:keepNext w:val="0"/>
        <w:keepLines/>
        <w:jc w:val="both"/>
        <w:rPr>
          <w:rFonts w:ascii="Times New Roman" w:hAnsi="Times New Roman"/>
          <w:b/>
        </w:rPr>
      </w:pPr>
    </w:p>
    <w:p w14:paraId="3564A00B" w14:textId="705CA394" w:rsidR="001344F9" w:rsidRDefault="001344F9" w:rsidP="001344F9">
      <w:pPr>
        <w:keepNext w:val="0"/>
        <w:keepLines/>
        <w:jc w:val="both"/>
        <w:rPr>
          <w:rFonts w:ascii="Times New Roman" w:hAnsi="Times New Roman"/>
          <w:b/>
        </w:rPr>
      </w:pPr>
    </w:p>
    <w:p w14:paraId="2CFC5FF3" w14:textId="68F9B86E" w:rsidR="001344F9" w:rsidRDefault="001344F9" w:rsidP="001344F9">
      <w:pPr>
        <w:keepNext w:val="0"/>
        <w:keepLines/>
        <w:jc w:val="both"/>
        <w:rPr>
          <w:rFonts w:ascii="Times New Roman" w:hAnsi="Times New Roman"/>
          <w:b/>
        </w:rPr>
      </w:pPr>
    </w:p>
    <w:p w14:paraId="4F2534EB" w14:textId="616BF6DB" w:rsidR="001344F9" w:rsidRDefault="001344F9" w:rsidP="001344F9">
      <w:pPr>
        <w:keepNext w:val="0"/>
        <w:keepLines/>
        <w:jc w:val="both"/>
        <w:rPr>
          <w:rFonts w:ascii="Times New Roman" w:hAnsi="Times New Roman"/>
          <w:b/>
        </w:rPr>
      </w:pPr>
    </w:p>
    <w:p w14:paraId="05EA2773" w14:textId="02F80BDF" w:rsidR="001344F9" w:rsidRDefault="001344F9" w:rsidP="001344F9">
      <w:pPr>
        <w:keepNext w:val="0"/>
        <w:keepLines/>
        <w:jc w:val="both"/>
        <w:rPr>
          <w:rFonts w:ascii="Times New Roman" w:hAnsi="Times New Roman"/>
          <w:b/>
        </w:rPr>
      </w:pPr>
    </w:p>
    <w:p w14:paraId="00EC1A1F" w14:textId="77777777" w:rsidR="001344F9" w:rsidRDefault="001344F9" w:rsidP="001344F9">
      <w:pPr>
        <w:keepNext w:val="0"/>
        <w:keepLines/>
        <w:jc w:val="both"/>
        <w:rPr>
          <w:rFonts w:ascii="Times New Roman" w:hAnsi="Times New Roman"/>
          <w:b/>
        </w:rPr>
      </w:pPr>
    </w:p>
    <w:p w14:paraId="2F496EEE" w14:textId="3B2716FF" w:rsidR="001344F9" w:rsidRDefault="001344F9" w:rsidP="001344F9">
      <w:pPr>
        <w:keepNext w:val="0"/>
        <w:keepLines/>
        <w:jc w:val="both"/>
        <w:rPr>
          <w:rFonts w:ascii="Times New Roman" w:hAnsi="Times New Roman"/>
          <w:b/>
        </w:rPr>
      </w:pPr>
    </w:p>
    <w:p w14:paraId="65A9F705" w14:textId="44767879" w:rsidR="001344F9" w:rsidRDefault="001344F9" w:rsidP="001344F9">
      <w:pPr>
        <w:keepNext w:val="0"/>
        <w:keepLines/>
        <w:jc w:val="both"/>
        <w:rPr>
          <w:rFonts w:ascii="Times New Roman" w:hAnsi="Times New Roman"/>
          <w:b/>
        </w:rPr>
      </w:pPr>
    </w:p>
    <w:p w14:paraId="0FF884E3" w14:textId="77777777" w:rsidR="001344F9" w:rsidRDefault="001344F9" w:rsidP="001344F9">
      <w:pPr>
        <w:keepNext w:val="0"/>
        <w:keepLines/>
        <w:jc w:val="both"/>
        <w:rPr>
          <w:rFonts w:ascii="Times New Roman" w:hAnsi="Times New Roman"/>
          <w:b/>
        </w:rPr>
      </w:pPr>
    </w:p>
    <w:p w14:paraId="13AA21A3" w14:textId="77777777" w:rsidR="001344F9" w:rsidRDefault="001344F9" w:rsidP="001344F9">
      <w:pPr>
        <w:keepNext w:val="0"/>
        <w:keepLines/>
        <w:jc w:val="both"/>
        <w:rPr>
          <w:rFonts w:ascii="Times New Roman" w:hAnsi="Times New Roman"/>
          <w:b/>
        </w:rPr>
      </w:pPr>
    </w:p>
    <w:p w14:paraId="44BC2B78" w14:textId="77777777" w:rsidR="00575CB8" w:rsidRDefault="00575CB8" w:rsidP="00575CB8">
      <w:pPr>
        <w:keepLines/>
        <w:jc w:val="both"/>
        <w:rPr>
          <w:rFonts w:ascii="Times New Roman" w:hAnsi="Times New Roman"/>
          <w:b/>
        </w:rPr>
      </w:pPr>
    </w:p>
    <w:p w14:paraId="01DC7B41" w14:textId="77777777" w:rsidR="00575CB8" w:rsidRDefault="00575CB8" w:rsidP="00575CB8">
      <w:pPr>
        <w:keepLines/>
        <w:jc w:val="both"/>
        <w:rPr>
          <w:rFonts w:ascii="Times New Roman" w:hAnsi="Times New Roman"/>
          <w:b/>
        </w:rPr>
      </w:pPr>
    </w:p>
    <w:p w14:paraId="02712C3B" w14:textId="77777777" w:rsidR="00575CB8" w:rsidRDefault="00575CB8" w:rsidP="00575CB8">
      <w:pPr>
        <w:keepLines/>
        <w:jc w:val="both"/>
        <w:rPr>
          <w:rFonts w:ascii="Times New Roman" w:hAnsi="Times New Roman"/>
          <w:b/>
        </w:rPr>
      </w:pPr>
    </w:p>
    <w:p w14:paraId="4ABA8F14" w14:textId="77777777" w:rsidR="00575CB8" w:rsidRDefault="00575CB8" w:rsidP="00575CB8">
      <w:pPr>
        <w:keepLines/>
        <w:jc w:val="both"/>
        <w:rPr>
          <w:rFonts w:ascii="Times New Roman" w:hAnsi="Times New Roman"/>
          <w:b/>
        </w:rPr>
      </w:pPr>
    </w:p>
    <w:p w14:paraId="720FD337" w14:textId="77777777" w:rsidR="00575CB8" w:rsidRDefault="00575CB8" w:rsidP="00575CB8">
      <w:pPr>
        <w:keepLines/>
        <w:jc w:val="both"/>
        <w:rPr>
          <w:rFonts w:ascii="Times New Roman" w:hAnsi="Times New Roman"/>
          <w:b/>
        </w:rPr>
      </w:pPr>
    </w:p>
    <w:p w14:paraId="6426DF30" w14:textId="77777777" w:rsidR="00575CB8" w:rsidRDefault="00575CB8" w:rsidP="00575CB8">
      <w:pPr>
        <w:keepLines/>
        <w:jc w:val="both"/>
        <w:rPr>
          <w:rFonts w:ascii="Times New Roman" w:hAnsi="Times New Roman"/>
          <w:b/>
        </w:rPr>
      </w:pPr>
    </w:p>
    <w:p w14:paraId="424D182B" w14:textId="77777777" w:rsidR="00575CB8" w:rsidRDefault="00575CB8" w:rsidP="00575CB8">
      <w:pPr>
        <w:keepLines/>
        <w:jc w:val="both"/>
        <w:rPr>
          <w:rFonts w:ascii="Times New Roman" w:hAnsi="Times New Roman"/>
          <w:b/>
        </w:rPr>
      </w:pPr>
    </w:p>
    <w:p w14:paraId="22A4FA65" w14:textId="77777777" w:rsidR="00575CB8" w:rsidRDefault="00575CB8" w:rsidP="00575CB8">
      <w:pPr>
        <w:keepLines/>
        <w:jc w:val="both"/>
        <w:rPr>
          <w:rFonts w:ascii="Times New Roman" w:hAnsi="Times New Roman"/>
          <w:b/>
        </w:rPr>
      </w:pPr>
    </w:p>
    <w:p w14:paraId="2E26C730" w14:textId="77777777" w:rsidR="00575CB8" w:rsidRDefault="00575CB8" w:rsidP="00575CB8">
      <w:pPr>
        <w:keepLines/>
        <w:jc w:val="both"/>
        <w:rPr>
          <w:rFonts w:ascii="Times New Roman" w:hAnsi="Times New Roman"/>
          <w:b/>
        </w:rPr>
      </w:pPr>
    </w:p>
    <w:p w14:paraId="20B455C1" w14:textId="77777777" w:rsidR="00575CB8" w:rsidRDefault="00575CB8" w:rsidP="00575CB8">
      <w:pPr>
        <w:keepLines/>
        <w:jc w:val="both"/>
        <w:rPr>
          <w:rFonts w:ascii="Times New Roman" w:hAnsi="Times New Roman"/>
          <w:b/>
        </w:rPr>
      </w:pPr>
    </w:p>
    <w:p w14:paraId="414A945F" w14:textId="77777777" w:rsidR="00575CB8" w:rsidRDefault="00575CB8" w:rsidP="00575CB8">
      <w:pPr>
        <w:keepLines/>
        <w:jc w:val="both"/>
        <w:rPr>
          <w:rFonts w:ascii="Times New Roman" w:hAnsi="Times New Roman"/>
          <w:b/>
        </w:rPr>
      </w:pPr>
    </w:p>
    <w:p w14:paraId="652AD062" w14:textId="77777777" w:rsidR="00575CB8" w:rsidRDefault="00575CB8" w:rsidP="00575CB8">
      <w:pPr>
        <w:keepLines/>
        <w:jc w:val="both"/>
        <w:rPr>
          <w:rFonts w:ascii="Times New Roman" w:hAnsi="Times New Roman"/>
          <w:b/>
        </w:rPr>
      </w:pPr>
    </w:p>
    <w:p w14:paraId="246D6FC5" w14:textId="77777777" w:rsidR="00575CB8" w:rsidRDefault="00575CB8" w:rsidP="00575CB8">
      <w:pPr>
        <w:keepLines/>
        <w:jc w:val="both"/>
        <w:rPr>
          <w:rFonts w:ascii="Times New Roman" w:hAnsi="Times New Roman"/>
          <w:b/>
        </w:rPr>
      </w:pPr>
    </w:p>
    <w:p w14:paraId="1565A692" w14:textId="77777777" w:rsidR="00575CB8" w:rsidRDefault="00575CB8" w:rsidP="00575CB8">
      <w:pPr>
        <w:keepLines/>
        <w:jc w:val="both"/>
        <w:rPr>
          <w:rFonts w:ascii="Times New Roman" w:hAnsi="Times New Roman"/>
          <w:b/>
        </w:rPr>
      </w:pPr>
    </w:p>
    <w:p w14:paraId="77B3E5E2" w14:textId="77777777" w:rsidR="00575CB8" w:rsidRDefault="00575CB8" w:rsidP="00575CB8">
      <w:pPr>
        <w:keepLines/>
        <w:jc w:val="both"/>
        <w:rPr>
          <w:rFonts w:ascii="Times New Roman" w:hAnsi="Times New Roman"/>
          <w:b/>
        </w:rPr>
      </w:pPr>
    </w:p>
    <w:p w14:paraId="4B870DCE" w14:textId="77777777" w:rsidR="00575CB8" w:rsidRDefault="00575CB8" w:rsidP="00575CB8">
      <w:pPr>
        <w:keepLines/>
        <w:jc w:val="both"/>
        <w:rPr>
          <w:rFonts w:ascii="Times New Roman" w:hAnsi="Times New Roman"/>
          <w:b/>
        </w:rPr>
      </w:pPr>
    </w:p>
    <w:p w14:paraId="172977AC" w14:textId="77777777" w:rsidR="00575CB8" w:rsidRDefault="00575CB8" w:rsidP="00575CB8">
      <w:pPr>
        <w:keepLines/>
        <w:jc w:val="both"/>
        <w:rPr>
          <w:rFonts w:ascii="Times New Roman" w:hAnsi="Times New Roman"/>
          <w:b/>
        </w:rPr>
      </w:pPr>
    </w:p>
    <w:p w14:paraId="2CE0C12D" w14:textId="77777777" w:rsidR="00575CB8" w:rsidRDefault="00575CB8" w:rsidP="00575CB8">
      <w:pPr>
        <w:keepLines/>
        <w:jc w:val="both"/>
        <w:rPr>
          <w:rFonts w:ascii="Times New Roman" w:hAnsi="Times New Roman"/>
          <w:b/>
        </w:rPr>
      </w:pPr>
    </w:p>
    <w:p w14:paraId="455F9DF5" w14:textId="77777777" w:rsidR="00575CB8" w:rsidRDefault="00575CB8" w:rsidP="00575CB8">
      <w:pPr>
        <w:keepLines/>
        <w:jc w:val="both"/>
        <w:rPr>
          <w:rFonts w:ascii="Times New Roman" w:hAnsi="Times New Roman"/>
          <w:b/>
        </w:rPr>
      </w:pPr>
    </w:p>
    <w:p w14:paraId="003BAC34" w14:textId="77777777" w:rsidR="00575CB8" w:rsidRDefault="00575CB8" w:rsidP="00575CB8">
      <w:pPr>
        <w:keepLines/>
        <w:jc w:val="both"/>
        <w:rPr>
          <w:rFonts w:ascii="Times New Roman" w:hAnsi="Times New Roman"/>
          <w:b/>
        </w:rPr>
      </w:pPr>
    </w:p>
    <w:p w14:paraId="0C4A0576" w14:textId="77777777" w:rsidR="00575CB8" w:rsidRDefault="00575CB8" w:rsidP="00575CB8">
      <w:pPr>
        <w:keepLines/>
        <w:jc w:val="both"/>
        <w:rPr>
          <w:rFonts w:ascii="Times New Roman" w:hAnsi="Times New Roman"/>
          <w:b/>
        </w:rPr>
      </w:pPr>
    </w:p>
    <w:p w14:paraId="0EC026AF" w14:textId="77777777" w:rsidR="00575CB8" w:rsidRDefault="00575CB8" w:rsidP="00575CB8">
      <w:pPr>
        <w:keepLines/>
        <w:jc w:val="both"/>
        <w:rPr>
          <w:rFonts w:ascii="Times New Roman" w:hAnsi="Times New Roman"/>
          <w:b/>
        </w:rPr>
      </w:pPr>
    </w:p>
    <w:p w14:paraId="7C98CCDF" w14:textId="77777777" w:rsidR="00575CB8" w:rsidRDefault="00575CB8" w:rsidP="00575CB8">
      <w:pPr>
        <w:keepLines/>
        <w:jc w:val="both"/>
        <w:rPr>
          <w:rFonts w:ascii="Times New Roman" w:hAnsi="Times New Roman"/>
          <w:b/>
        </w:rPr>
      </w:pPr>
    </w:p>
    <w:p w14:paraId="0CF878A5" w14:textId="77777777" w:rsidR="00575CB8" w:rsidRDefault="00575CB8" w:rsidP="00575CB8">
      <w:pPr>
        <w:keepLines/>
        <w:jc w:val="both"/>
        <w:rPr>
          <w:rFonts w:ascii="Times New Roman" w:hAnsi="Times New Roman"/>
          <w:b/>
        </w:rPr>
      </w:pPr>
    </w:p>
    <w:p w14:paraId="333903EB" w14:textId="77777777" w:rsidR="00575CB8" w:rsidRDefault="00575CB8" w:rsidP="00575CB8">
      <w:pPr>
        <w:keepLines/>
        <w:jc w:val="both"/>
        <w:rPr>
          <w:rFonts w:ascii="Times New Roman" w:hAnsi="Times New Roman"/>
          <w:b/>
        </w:rPr>
      </w:pPr>
    </w:p>
    <w:p w14:paraId="2D582E22" w14:textId="77777777" w:rsidR="00575CB8" w:rsidRDefault="00575CB8" w:rsidP="00575CB8">
      <w:pPr>
        <w:keepLines/>
        <w:jc w:val="both"/>
        <w:rPr>
          <w:rFonts w:ascii="Times New Roman" w:hAnsi="Times New Roman"/>
          <w:b/>
        </w:rPr>
      </w:pPr>
    </w:p>
    <w:p w14:paraId="111554FB" w14:textId="77777777" w:rsidR="00C66EA3" w:rsidRDefault="00C66EA3" w:rsidP="00F24FE0">
      <w:pPr>
        <w:keepNext w:val="0"/>
        <w:rPr>
          <w:rFonts w:ascii="Times New Roman" w:hAnsi="Times New Roman"/>
          <w:szCs w:val="24"/>
        </w:rPr>
      </w:pPr>
    </w:p>
    <w:p w14:paraId="7A69CF7C" w14:textId="77777777" w:rsidR="00C66EA3" w:rsidRDefault="00C66EA3" w:rsidP="00F24FE0">
      <w:pPr>
        <w:keepNext w:val="0"/>
        <w:rPr>
          <w:rFonts w:ascii="Times New Roman" w:hAnsi="Times New Roman"/>
          <w:szCs w:val="24"/>
        </w:rPr>
      </w:pPr>
    </w:p>
    <w:p w14:paraId="4849D1FD" w14:textId="77777777" w:rsidR="00C66EA3" w:rsidRDefault="00C66EA3" w:rsidP="00F24FE0">
      <w:pPr>
        <w:keepNext w:val="0"/>
        <w:rPr>
          <w:rFonts w:ascii="Times New Roman" w:hAnsi="Times New Roman"/>
          <w:szCs w:val="24"/>
        </w:rPr>
      </w:pPr>
    </w:p>
    <w:p w14:paraId="5309C02F" w14:textId="77777777" w:rsidR="00C66EA3" w:rsidRDefault="00C66EA3" w:rsidP="00F24FE0">
      <w:pPr>
        <w:keepNext w:val="0"/>
        <w:rPr>
          <w:rFonts w:ascii="Times New Roman" w:hAnsi="Times New Roman"/>
          <w:szCs w:val="24"/>
        </w:rPr>
      </w:pPr>
    </w:p>
    <w:p w14:paraId="598E0DA2" w14:textId="77777777" w:rsidR="00C66EA3" w:rsidRDefault="00C66EA3" w:rsidP="00F24FE0">
      <w:pPr>
        <w:keepNext w:val="0"/>
        <w:rPr>
          <w:rFonts w:ascii="Times New Roman" w:hAnsi="Times New Roman"/>
          <w:szCs w:val="24"/>
        </w:rPr>
      </w:pPr>
    </w:p>
    <w:p w14:paraId="39ADD472" w14:textId="77777777" w:rsidR="00C66EA3" w:rsidRDefault="00C66EA3" w:rsidP="00F24FE0">
      <w:pPr>
        <w:keepNext w:val="0"/>
        <w:rPr>
          <w:rFonts w:ascii="Times New Roman" w:hAnsi="Times New Roman"/>
          <w:szCs w:val="24"/>
        </w:rPr>
      </w:pPr>
    </w:p>
    <w:p w14:paraId="5CBBF606" w14:textId="77777777" w:rsidR="00C66EA3" w:rsidRDefault="00C66EA3" w:rsidP="00F24FE0">
      <w:pPr>
        <w:keepNext w:val="0"/>
        <w:rPr>
          <w:rFonts w:ascii="Times New Roman" w:hAnsi="Times New Roman"/>
          <w:szCs w:val="24"/>
        </w:rPr>
      </w:pPr>
    </w:p>
    <w:p w14:paraId="31DA3180" w14:textId="77777777" w:rsidR="00C66EA3" w:rsidRDefault="00C66EA3" w:rsidP="00F24FE0">
      <w:pPr>
        <w:keepNext w:val="0"/>
        <w:rPr>
          <w:rFonts w:ascii="Times New Roman" w:hAnsi="Times New Roman"/>
          <w:szCs w:val="24"/>
        </w:rPr>
      </w:pPr>
    </w:p>
    <w:p w14:paraId="1AA9D5DE" w14:textId="77777777" w:rsidR="00C66EA3" w:rsidRDefault="00C66EA3" w:rsidP="00F24FE0">
      <w:pPr>
        <w:keepNext w:val="0"/>
        <w:rPr>
          <w:rFonts w:ascii="Times New Roman" w:hAnsi="Times New Roman"/>
          <w:szCs w:val="24"/>
        </w:rPr>
      </w:pPr>
    </w:p>
    <w:p w14:paraId="007E5B60" w14:textId="77777777" w:rsidR="00C66EA3" w:rsidRDefault="00C66EA3" w:rsidP="00F24FE0">
      <w:pPr>
        <w:keepNext w:val="0"/>
        <w:rPr>
          <w:rFonts w:ascii="Times New Roman" w:hAnsi="Times New Roman"/>
          <w:szCs w:val="24"/>
        </w:rPr>
      </w:pPr>
    </w:p>
    <w:p w14:paraId="0A842E6C" w14:textId="77777777" w:rsidR="00C66EA3" w:rsidRDefault="00C66EA3" w:rsidP="00F24FE0">
      <w:pPr>
        <w:keepNext w:val="0"/>
        <w:rPr>
          <w:rFonts w:ascii="Times New Roman" w:hAnsi="Times New Roman"/>
          <w:szCs w:val="24"/>
        </w:rPr>
      </w:pPr>
    </w:p>
    <w:p w14:paraId="0BF58FB9" w14:textId="77777777" w:rsidR="00C66EA3" w:rsidRDefault="00C66EA3" w:rsidP="00F24FE0">
      <w:pPr>
        <w:keepNext w:val="0"/>
        <w:rPr>
          <w:rFonts w:ascii="Times New Roman" w:hAnsi="Times New Roman"/>
          <w:szCs w:val="24"/>
        </w:rPr>
      </w:pPr>
    </w:p>
    <w:p w14:paraId="66976ACF" w14:textId="77777777" w:rsidR="00C66EA3" w:rsidRDefault="00C66EA3" w:rsidP="00F24FE0">
      <w:pPr>
        <w:keepNext w:val="0"/>
        <w:rPr>
          <w:rFonts w:ascii="Times New Roman" w:hAnsi="Times New Roman"/>
          <w:szCs w:val="24"/>
        </w:rPr>
      </w:pPr>
    </w:p>
    <w:p w14:paraId="59E96B0A" w14:textId="77777777" w:rsidR="00C66EA3" w:rsidRDefault="00C66EA3" w:rsidP="00F24FE0">
      <w:pPr>
        <w:keepNext w:val="0"/>
        <w:rPr>
          <w:rFonts w:ascii="Times New Roman" w:hAnsi="Times New Roman"/>
          <w:szCs w:val="24"/>
        </w:rPr>
      </w:pPr>
    </w:p>
    <w:p w14:paraId="6ABC4D13" w14:textId="77777777" w:rsidR="00C66EA3" w:rsidRDefault="00C66EA3" w:rsidP="00F24FE0">
      <w:pPr>
        <w:keepNext w:val="0"/>
        <w:rPr>
          <w:rFonts w:ascii="Times New Roman" w:hAnsi="Times New Roman"/>
          <w:szCs w:val="24"/>
        </w:rPr>
      </w:pPr>
    </w:p>
    <w:sectPr w:rsidR="00C66EA3" w:rsidSect="00C66EA3">
      <w:headerReference w:type="even" r:id="rId28"/>
      <w:headerReference w:type="default" r:id="rId29"/>
      <w:endnotePr>
        <w:numFmt w:val="decimal"/>
      </w:endnotePr>
      <w:pgSz w:w="11907" w:h="16840" w:code="9"/>
      <w:pgMar w:top="3232" w:right="1134" w:bottom="1134" w:left="1134" w:header="1021" w:footer="1531"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76F7" w14:textId="77777777" w:rsidR="001F01AC" w:rsidRDefault="001F01AC">
      <w:r>
        <w:separator/>
      </w:r>
    </w:p>
  </w:endnote>
  <w:endnote w:type="continuationSeparator" w:id="0">
    <w:p w14:paraId="517A8AE4" w14:textId="77777777" w:rsidR="001F01AC" w:rsidRDefault="001F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Roman PS">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90781" w14:textId="77777777" w:rsidR="001F01AC" w:rsidRDefault="001F01AC">
      <w:r>
        <w:separator/>
      </w:r>
    </w:p>
  </w:footnote>
  <w:footnote w:type="continuationSeparator" w:id="0">
    <w:p w14:paraId="51ED43AA" w14:textId="77777777" w:rsidR="001F01AC" w:rsidRDefault="001F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74E2" w14:textId="77777777" w:rsidR="007F7979" w:rsidRDefault="007F797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99D352" w14:textId="77777777" w:rsidR="007F7979" w:rsidRDefault="007F797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98BF" w14:textId="77777777" w:rsidR="007F7979" w:rsidRDefault="007F7979">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9"/>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0" w:firstLine="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2062"/>
        </w:tabs>
      </w:pPr>
    </w:lvl>
  </w:abstractNum>
  <w:abstractNum w:abstractNumId="6" w15:restartNumberingAfterBreak="0">
    <w:nsid w:val="00000009"/>
    <w:multiLevelType w:val="multilevel"/>
    <w:tmpl w:val="00000009"/>
    <w:name w:val="WW8Num14"/>
    <w:lvl w:ilvl="0">
      <w:start w:val="1"/>
      <w:numFmt w:val="lowerLetter"/>
      <w:lvlText w:val="%1)"/>
      <w:lvlJc w:val="left"/>
      <w:pPr>
        <w:tabs>
          <w:tab w:val="num" w:pos="1080"/>
        </w:tabs>
        <w:ind w:left="1080" w:hanging="360"/>
      </w:pPr>
    </w:lvl>
    <w:lvl w:ilvl="1">
      <w:start w:val="1"/>
      <w:numFmt w:val="bullet"/>
      <w:lvlText w:val="-"/>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000000A"/>
    <w:multiLevelType w:val="multilevel"/>
    <w:tmpl w:val="0000000A"/>
    <w:name w:val="WW8Num15"/>
    <w:lvl w:ilvl="0">
      <w:start w:val="1"/>
      <w:numFmt w:val="lowerLetter"/>
      <w:lvlText w:val="%1)"/>
      <w:lvlJc w:val="left"/>
      <w:pPr>
        <w:tabs>
          <w:tab w:val="num" w:pos="720"/>
        </w:tabs>
        <w:ind w:left="720"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0000000D"/>
    <w:name w:val="WW8Num12"/>
    <w:lvl w:ilvl="0">
      <w:start w:val="2"/>
      <w:numFmt w:val="lowerLetter"/>
      <w:lvlText w:val="%1)"/>
      <w:lvlJc w:val="left"/>
      <w:pPr>
        <w:ind w:left="1080" w:hanging="360"/>
      </w:pPr>
    </w:lvl>
    <w:lvl w:ilvl="1">
      <w:start w:val="2"/>
      <w:numFmt w:val="bullet"/>
      <w:lvlText w:val="-"/>
      <w:lvlJc w:val="left"/>
      <w:pPr>
        <w:ind w:left="1800" w:hanging="360"/>
      </w:pPr>
      <w:rPr>
        <w:rFonts w:ascii="Times New Roman" w:hAnsi="Times New Roman"/>
      </w:r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9" w15:restartNumberingAfterBreak="0">
    <w:nsid w:val="0000000E"/>
    <w:multiLevelType w:val="singleLevel"/>
    <w:tmpl w:val="0000000E"/>
    <w:name w:val="WW8Num11"/>
    <w:lvl w:ilvl="0">
      <w:start w:val="2"/>
      <w:numFmt w:val="lowerLetter"/>
      <w:lvlText w:val="%1)"/>
      <w:lvlJc w:val="left"/>
      <w:pPr>
        <w:ind w:left="1080" w:hanging="360"/>
      </w:pPr>
    </w:lvl>
  </w:abstractNum>
  <w:abstractNum w:abstractNumId="10" w15:restartNumberingAfterBreak="0">
    <w:nsid w:val="00000010"/>
    <w:multiLevelType w:val="singleLevel"/>
    <w:tmpl w:val="00000010"/>
    <w:name w:val="WW8Num5"/>
    <w:lvl w:ilvl="0">
      <w:start w:val="1"/>
      <w:numFmt w:val="lowerLetter"/>
      <w:lvlText w:val="%1)"/>
      <w:lvlJc w:val="left"/>
      <w:pPr>
        <w:ind w:left="1080" w:hanging="360"/>
      </w:pPr>
    </w:lvl>
  </w:abstractNum>
  <w:abstractNum w:abstractNumId="11" w15:restartNumberingAfterBreak="0">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12" w15:restartNumberingAfterBreak="0">
    <w:nsid w:val="00F9047F"/>
    <w:multiLevelType w:val="singleLevel"/>
    <w:tmpl w:val="6B644512"/>
    <w:lvl w:ilvl="0">
      <w:start w:val="2"/>
      <w:numFmt w:val="decimal"/>
      <w:pStyle w:val="Commarcadores2"/>
      <w:lvlText w:val="1.1.%1. "/>
      <w:legacy w:legacy="1" w:legacySpace="0" w:legacyIndent="283"/>
      <w:lvlJc w:val="left"/>
      <w:pPr>
        <w:ind w:left="992" w:hanging="283"/>
      </w:pPr>
      <w:rPr>
        <w:rFonts w:ascii="Times New Roman" w:hAnsi="Times New Roman" w:hint="default"/>
        <w:b w:val="0"/>
        <w:i w:val="0"/>
        <w:sz w:val="24"/>
        <w:u w:val="none"/>
      </w:rPr>
    </w:lvl>
  </w:abstractNum>
  <w:abstractNum w:abstractNumId="13" w15:restartNumberingAfterBreak="0">
    <w:nsid w:val="01262E3D"/>
    <w:multiLevelType w:val="hybridMultilevel"/>
    <w:tmpl w:val="95B6FACE"/>
    <w:lvl w:ilvl="0" w:tplc="B1F4896E">
      <w:start w:val="1"/>
      <w:numFmt w:val="lowerLetter"/>
      <w:lvlText w:val="%1)"/>
      <w:lvlJc w:val="left"/>
      <w:pPr>
        <w:tabs>
          <w:tab w:val="num" w:pos="1080"/>
        </w:tabs>
        <w:ind w:left="1080" w:hanging="360"/>
      </w:pPr>
      <w:rPr>
        <w:rFonts w:hint="default"/>
      </w:rPr>
    </w:lvl>
    <w:lvl w:ilvl="1" w:tplc="76029642">
      <w:start w:val="1"/>
      <w:numFmt w:val="bullet"/>
      <w:lvlText w:val="-"/>
      <w:lvlJc w:val="left"/>
      <w:pPr>
        <w:tabs>
          <w:tab w:val="num" w:pos="1800"/>
        </w:tabs>
        <w:ind w:left="1800" w:hanging="360"/>
      </w:pPr>
      <w:rPr>
        <w:rFonts w:ascii="Times New Roman" w:eastAsia="Times New Roman" w:hAnsi="Times New Roman" w:cs="Times New Roman"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09F12524"/>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B254E83"/>
    <w:multiLevelType w:val="hybridMultilevel"/>
    <w:tmpl w:val="887C9C46"/>
    <w:lvl w:ilvl="0" w:tplc="0302E07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0B9C15BC"/>
    <w:multiLevelType w:val="hybridMultilevel"/>
    <w:tmpl w:val="0A6AC88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D52390A"/>
    <w:multiLevelType w:val="hybridMultilevel"/>
    <w:tmpl w:val="52BA2C0E"/>
    <w:lvl w:ilvl="0" w:tplc="1396CDD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11745287"/>
    <w:multiLevelType w:val="hybridMultilevel"/>
    <w:tmpl w:val="ABF68068"/>
    <w:lvl w:ilvl="0" w:tplc="DFF69F3E">
      <w:start w:val="1"/>
      <w:numFmt w:val="decimal"/>
      <w:lvlText w:val="%1."/>
      <w:lvlJc w:val="left"/>
      <w:pPr>
        <w:ind w:left="1069" w:hanging="360"/>
      </w:pPr>
      <w:rPr>
        <w:rFonts w:ascii="Times New Roman" w:hAnsi="Times New Roman" w:cstheme="minorHAnsi" w:hint="default"/>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4E9520E"/>
    <w:multiLevelType w:val="multilevel"/>
    <w:tmpl w:val="C6820ED0"/>
    <w:styleLink w:val="WWNum5"/>
    <w:lvl w:ilvl="0">
      <w:start w:val="1"/>
      <w:numFmt w:val="lowerLetter"/>
      <w:lvlText w:val="%1)"/>
      <w:lvlJc w:val="left"/>
      <w:pPr>
        <w:ind w:left="1080" w:hanging="360"/>
      </w:pPr>
    </w:lvl>
    <w:lvl w:ilvl="1">
      <w:numFmt w:val="bullet"/>
      <w:lvlText w:val="-"/>
      <w:lvlJc w:val="left"/>
      <w:pPr>
        <w:ind w:left="1800" w:hanging="360"/>
      </w:pPr>
      <w:rPr>
        <w:rFonts w:ascii="Times New Roman" w:eastAsia="Times New Roman" w:hAnsi="Times New Roman" w:cs="Times New Roman"/>
      </w:r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161025FF"/>
    <w:multiLevelType w:val="singleLevel"/>
    <w:tmpl w:val="D844202C"/>
    <w:lvl w:ilvl="0">
      <w:numFmt w:val="bullet"/>
      <w:pStyle w:val="WW-Commarcadores"/>
      <w:lvlText w:val="-"/>
      <w:lvlJc w:val="left"/>
      <w:pPr>
        <w:tabs>
          <w:tab w:val="num" w:pos="1080"/>
        </w:tabs>
        <w:ind w:left="1080" w:hanging="360"/>
      </w:pPr>
      <w:rPr>
        <w:rFonts w:ascii="Arial" w:hAnsi="Arial" w:hint="default"/>
        <w:sz w:val="24"/>
      </w:rPr>
    </w:lvl>
  </w:abstractNum>
  <w:abstractNum w:abstractNumId="21" w15:restartNumberingAfterBreak="0">
    <w:nsid w:val="1EA37D60"/>
    <w:multiLevelType w:val="hybridMultilevel"/>
    <w:tmpl w:val="3CEC751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3EF3557"/>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BD84530"/>
    <w:multiLevelType w:val="hybridMultilevel"/>
    <w:tmpl w:val="075EF020"/>
    <w:lvl w:ilvl="0" w:tplc="1030447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E0A730C"/>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E3D080F"/>
    <w:multiLevelType w:val="multilevel"/>
    <w:tmpl w:val="C0BA296E"/>
    <w:styleLink w:val="WWNum10"/>
    <w:lvl w:ilvl="0">
      <w:start w:val="2"/>
      <w:numFmt w:val="lowerLetter"/>
      <w:lvlText w:val="%1)"/>
      <w:lvlJc w:val="left"/>
      <w:pPr>
        <w:ind w:left="1080" w:hanging="360"/>
      </w:pPr>
    </w:lvl>
    <w:lvl w:ilvl="1">
      <w:numFmt w:val="bullet"/>
      <w:lvlText w:val="-"/>
      <w:lvlJc w:val="left"/>
      <w:pPr>
        <w:ind w:left="1800" w:hanging="360"/>
      </w:pPr>
      <w:rPr>
        <w:rFonts w:ascii="Times New Roman" w:hAnsi="Times New Roman"/>
      </w:rPr>
    </w:lvl>
    <w:lvl w:ilvl="2">
      <w:start w:val="1"/>
      <w:numFmt w:val="lowerRoman"/>
      <w:lvlText w:val="%1.%2.%3."/>
      <w:lvlJc w:val="right"/>
      <w:pPr>
        <w:ind w:left="2520" w:hanging="252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46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6840"/>
      </w:pPr>
    </w:lvl>
  </w:abstractNum>
  <w:abstractNum w:abstractNumId="26" w15:restartNumberingAfterBreak="0">
    <w:nsid w:val="30CB0A8E"/>
    <w:multiLevelType w:val="hybridMultilevel"/>
    <w:tmpl w:val="1B32BE16"/>
    <w:lvl w:ilvl="0" w:tplc="F5BE37C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33237A09"/>
    <w:multiLevelType w:val="hybridMultilevel"/>
    <w:tmpl w:val="D6143D00"/>
    <w:lvl w:ilvl="0" w:tplc="DE32DF86">
      <w:start w:val="2"/>
      <w:numFmt w:val="upp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8" w15:restartNumberingAfterBreak="0">
    <w:nsid w:val="36686005"/>
    <w:multiLevelType w:val="multilevel"/>
    <w:tmpl w:val="BE0A1A3E"/>
    <w:styleLink w:val="WW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51F7BC2"/>
    <w:multiLevelType w:val="hybridMultilevel"/>
    <w:tmpl w:val="52BA2C0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48F05AC5"/>
    <w:multiLevelType w:val="hybridMultilevel"/>
    <w:tmpl w:val="7220C714"/>
    <w:lvl w:ilvl="0" w:tplc="AD60D1B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DB157C1"/>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5D5DEB"/>
    <w:multiLevelType w:val="multilevel"/>
    <w:tmpl w:val="8DC2EEEE"/>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54550BAD"/>
    <w:multiLevelType w:val="hybridMultilevel"/>
    <w:tmpl w:val="B418A838"/>
    <w:lvl w:ilvl="0" w:tplc="C4D8322A">
      <w:start w:val="2"/>
      <w:numFmt w:val="lowerLetter"/>
      <w:lvlText w:val="%1)"/>
      <w:lvlJc w:val="left"/>
      <w:pPr>
        <w:tabs>
          <w:tab w:val="num" w:pos="1080"/>
        </w:tabs>
        <w:ind w:left="1080" w:hanging="360"/>
      </w:pPr>
      <w:rPr>
        <w:rFonts w:hint="default"/>
      </w:rPr>
    </w:lvl>
    <w:lvl w:ilvl="1" w:tplc="040C8A74">
      <w:start w:val="2"/>
      <w:numFmt w:val="bullet"/>
      <w:lvlText w:val="-"/>
      <w:lvlJc w:val="left"/>
      <w:pPr>
        <w:tabs>
          <w:tab w:val="num" w:pos="1800"/>
        </w:tabs>
        <w:ind w:left="1800" w:hanging="360"/>
      </w:pPr>
      <w:rPr>
        <w:rFonts w:ascii="Times New Roman" w:eastAsia="Times New Roman" w:hAnsi="Times New Roman" w:cs="Times New Roman" w:hint="default"/>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4" w15:restartNumberingAfterBreak="0">
    <w:nsid w:val="55A60766"/>
    <w:multiLevelType w:val="multilevel"/>
    <w:tmpl w:val="FE6AC01C"/>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FA87CBC"/>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778"/>
        </w:tabs>
        <w:ind w:left="177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F932DB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B24D18"/>
    <w:multiLevelType w:val="hybridMultilevel"/>
    <w:tmpl w:val="8F260BD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0B47075"/>
    <w:multiLevelType w:val="multilevel"/>
    <w:tmpl w:val="357A1748"/>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7D36519E"/>
    <w:multiLevelType w:val="hybridMultilevel"/>
    <w:tmpl w:val="BC582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1224E3"/>
    <w:multiLevelType w:val="multilevel"/>
    <w:tmpl w:val="9858EB12"/>
    <w:styleLink w:val="WWNum23"/>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lvlOverride w:ilvl="0">
      <w:lvl w:ilvl="0">
        <w:start w:val="1"/>
        <w:numFmt w:val="decimal"/>
        <w:pStyle w:val="Commarcadores2"/>
        <w:lvlText w:val="1.1.%1. "/>
        <w:legacy w:legacy="1" w:legacySpace="0" w:legacyIndent="283"/>
        <w:lvlJc w:val="left"/>
        <w:pPr>
          <w:ind w:left="992" w:hanging="283"/>
        </w:pPr>
        <w:rPr>
          <w:rFonts w:ascii="Times New Roman" w:hAnsi="Times New Roman" w:hint="default"/>
          <w:b w:val="0"/>
          <w:i w:val="0"/>
          <w:sz w:val="24"/>
          <w:u w:val="none"/>
        </w:rPr>
      </w:lvl>
    </w:lvlOverride>
  </w:num>
  <w:num w:numId="2">
    <w:abstractNumId w:val="20"/>
  </w:num>
  <w:num w:numId="3">
    <w:abstractNumId w:val="3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6"/>
  </w:num>
  <w:num w:numId="7">
    <w:abstractNumId w:val="32"/>
  </w:num>
  <w:num w:numId="8">
    <w:abstractNumId w:val="39"/>
  </w:num>
  <w:num w:numId="9">
    <w:abstractNumId w:val="13"/>
  </w:num>
  <w:num w:numId="10">
    <w:abstractNumId w:val="17"/>
  </w:num>
  <w:num w:numId="11">
    <w:abstractNumId w:val="15"/>
  </w:num>
  <w:num w:numId="12">
    <w:abstractNumId w:val="23"/>
  </w:num>
  <w:num w:numId="13">
    <w:abstractNumId w:val="18"/>
  </w:num>
  <w:num w:numId="14">
    <w:abstractNumId w:val="30"/>
  </w:num>
  <w:num w:numId="15">
    <w:abstractNumId w:val="25"/>
  </w:num>
  <w:num w:numId="16">
    <w:abstractNumId w:val="19"/>
  </w:num>
  <w:num w:numId="17">
    <w:abstractNumId w:val="34"/>
  </w:num>
  <w:num w:numId="18">
    <w:abstractNumId w:val="28"/>
  </w:num>
  <w:num w:numId="19">
    <w:abstractNumId w:val="24"/>
  </w:num>
  <w:num w:numId="20">
    <w:abstractNumId w:val="38"/>
  </w:num>
  <w:num w:numId="21">
    <w:abstractNumId w:val="40"/>
  </w:num>
  <w:num w:numId="22">
    <w:abstractNumId w:val="38"/>
    <w:lvlOverride w:ilvl="0">
      <w:startOverride w:val="1"/>
    </w:lvlOverride>
  </w:num>
  <w:num w:numId="23">
    <w:abstractNumId w:val="26"/>
  </w:num>
  <w:num w:numId="24">
    <w:abstractNumId w:val="37"/>
  </w:num>
  <w:num w:numId="25">
    <w:abstractNumId w:val="36"/>
  </w:num>
  <w:num w:numId="26">
    <w:abstractNumId w:val="14"/>
  </w:num>
  <w:num w:numId="27">
    <w:abstractNumId w:val="22"/>
  </w:num>
  <w:num w:numId="28">
    <w:abstractNumId w:val="21"/>
  </w:num>
  <w:num w:numId="29">
    <w:abstractNumId w:val="29"/>
  </w:num>
  <w:num w:numId="30">
    <w:abstractNumId w:val="35"/>
  </w:num>
  <w:num w:numId="31">
    <w:abstractNumId w:val="27"/>
  </w:num>
  <w:num w:numId="32">
    <w:abstractNumId w:val="3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3A"/>
    <w:rsid w:val="000003B2"/>
    <w:rsid w:val="0000043D"/>
    <w:rsid w:val="0000073D"/>
    <w:rsid w:val="00000A47"/>
    <w:rsid w:val="00000BB8"/>
    <w:rsid w:val="00000DD4"/>
    <w:rsid w:val="000010AB"/>
    <w:rsid w:val="000012AA"/>
    <w:rsid w:val="000016B5"/>
    <w:rsid w:val="0000172C"/>
    <w:rsid w:val="0000195F"/>
    <w:rsid w:val="00001E43"/>
    <w:rsid w:val="00002025"/>
    <w:rsid w:val="0000249B"/>
    <w:rsid w:val="000024E2"/>
    <w:rsid w:val="0000291A"/>
    <w:rsid w:val="00002A4F"/>
    <w:rsid w:val="000031C0"/>
    <w:rsid w:val="000034F3"/>
    <w:rsid w:val="000037C9"/>
    <w:rsid w:val="000048FE"/>
    <w:rsid w:val="00004979"/>
    <w:rsid w:val="00004D60"/>
    <w:rsid w:val="00005525"/>
    <w:rsid w:val="00005B9F"/>
    <w:rsid w:val="00005DAE"/>
    <w:rsid w:val="00006226"/>
    <w:rsid w:val="000065DB"/>
    <w:rsid w:val="00006604"/>
    <w:rsid w:val="00006AB9"/>
    <w:rsid w:val="00006DC9"/>
    <w:rsid w:val="00007106"/>
    <w:rsid w:val="0000737B"/>
    <w:rsid w:val="00007860"/>
    <w:rsid w:val="00007D32"/>
    <w:rsid w:val="00007DC1"/>
    <w:rsid w:val="00007EA8"/>
    <w:rsid w:val="00010B55"/>
    <w:rsid w:val="00010C4D"/>
    <w:rsid w:val="0001119D"/>
    <w:rsid w:val="000117DC"/>
    <w:rsid w:val="00012417"/>
    <w:rsid w:val="00012770"/>
    <w:rsid w:val="00012BF9"/>
    <w:rsid w:val="00012E10"/>
    <w:rsid w:val="0001361E"/>
    <w:rsid w:val="0001413F"/>
    <w:rsid w:val="00014153"/>
    <w:rsid w:val="00014800"/>
    <w:rsid w:val="00015544"/>
    <w:rsid w:val="00015686"/>
    <w:rsid w:val="0001591E"/>
    <w:rsid w:val="00015ED2"/>
    <w:rsid w:val="00016549"/>
    <w:rsid w:val="0001698A"/>
    <w:rsid w:val="00016CC7"/>
    <w:rsid w:val="00017629"/>
    <w:rsid w:val="000178C8"/>
    <w:rsid w:val="000179F0"/>
    <w:rsid w:val="000200CA"/>
    <w:rsid w:val="000202B7"/>
    <w:rsid w:val="00020682"/>
    <w:rsid w:val="00020B42"/>
    <w:rsid w:val="00020B71"/>
    <w:rsid w:val="000210A8"/>
    <w:rsid w:val="0002154D"/>
    <w:rsid w:val="000217D1"/>
    <w:rsid w:val="00022336"/>
    <w:rsid w:val="0002237D"/>
    <w:rsid w:val="000226AC"/>
    <w:rsid w:val="000228CE"/>
    <w:rsid w:val="00022A26"/>
    <w:rsid w:val="000230BD"/>
    <w:rsid w:val="00023576"/>
    <w:rsid w:val="00024511"/>
    <w:rsid w:val="000248F2"/>
    <w:rsid w:val="00024FF2"/>
    <w:rsid w:val="0002520C"/>
    <w:rsid w:val="000260CE"/>
    <w:rsid w:val="00026162"/>
    <w:rsid w:val="000261EC"/>
    <w:rsid w:val="0002640D"/>
    <w:rsid w:val="00026474"/>
    <w:rsid w:val="00026CEA"/>
    <w:rsid w:val="000274FF"/>
    <w:rsid w:val="00027E0C"/>
    <w:rsid w:val="00027EFE"/>
    <w:rsid w:val="0003010A"/>
    <w:rsid w:val="000302E4"/>
    <w:rsid w:val="000303AE"/>
    <w:rsid w:val="000307A2"/>
    <w:rsid w:val="00030C81"/>
    <w:rsid w:val="0003110F"/>
    <w:rsid w:val="00031917"/>
    <w:rsid w:val="000321E0"/>
    <w:rsid w:val="0003225A"/>
    <w:rsid w:val="0003359C"/>
    <w:rsid w:val="00033A7A"/>
    <w:rsid w:val="00033CAE"/>
    <w:rsid w:val="000341C0"/>
    <w:rsid w:val="0003474B"/>
    <w:rsid w:val="00034E3B"/>
    <w:rsid w:val="00034F1A"/>
    <w:rsid w:val="000352D5"/>
    <w:rsid w:val="00035538"/>
    <w:rsid w:val="000355DA"/>
    <w:rsid w:val="00035640"/>
    <w:rsid w:val="000356E6"/>
    <w:rsid w:val="000359DD"/>
    <w:rsid w:val="00035C92"/>
    <w:rsid w:val="00036164"/>
    <w:rsid w:val="00036811"/>
    <w:rsid w:val="00036B6C"/>
    <w:rsid w:val="00036D14"/>
    <w:rsid w:val="00036EF1"/>
    <w:rsid w:val="000370E8"/>
    <w:rsid w:val="00037268"/>
    <w:rsid w:val="000376CE"/>
    <w:rsid w:val="0003783B"/>
    <w:rsid w:val="000378D3"/>
    <w:rsid w:val="00037BEB"/>
    <w:rsid w:val="000403B6"/>
    <w:rsid w:val="00040F95"/>
    <w:rsid w:val="000415DB"/>
    <w:rsid w:val="00041A73"/>
    <w:rsid w:val="00041BD2"/>
    <w:rsid w:val="0004250E"/>
    <w:rsid w:val="0004294D"/>
    <w:rsid w:val="0004327A"/>
    <w:rsid w:val="000433D4"/>
    <w:rsid w:val="00043488"/>
    <w:rsid w:val="000436AC"/>
    <w:rsid w:val="0004382E"/>
    <w:rsid w:val="00043A0D"/>
    <w:rsid w:val="000445CA"/>
    <w:rsid w:val="000447BA"/>
    <w:rsid w:val="00044AAB"/>
    <w:rsid w:val="000450EB"/>
    <w:rsid w:val="00045406"/>
    <w:rsid w:val="0004614C"/>
    <w:rsid w:val="000463C4"/>
    <w:rsid w:val="000463D7"/>
    <w:rsid w:val="000469CB"/>
    <w:rsid w:val="00046D47"/>
    <w:rsid w:val="00046EEA"/>
    <w:rsid w:val="00047368"/>
    <w:rsid w:val="0004737E"/>
    <w:rsid w:val="00047D80"/>
    <w:rsid w:val="00047EE8"/>
    <w:rsid w:val="00050289"/>
    <w:rsid w:val="000506AA"/>
    <w:rsid w:val="00050A17"/>
    <w:rsid w:val="00052E74"/>
    <w:rsid w:val="000537F2"/>
    <w:rsid w:val="00053918"/>
    <w:rsid w:val="00053D3F"/>
    <w:rsid w:val="00053D6D"/>
    <w:rsid w:val="0005409D"/>
    <w:rsid w:val="00054A5F"/>
    <w:rsid w:val="00055290"/>
    <w:rsid w:val="00055589"/>
    <w:rsid w:val="00055BD2"/>
    <w:rsid w:val="00055C38"/>
    <w:rsid w:val="00055F96"/>
    <w:rsid w:val="0005611C"/>
    <w:rsid w:val="00056371"/>
    <w:rsid w:val="00056398"/>
    <w:rsid w:val="00056E3A"/>
    <w:rsid w:val="000570C8"/>
    <w:rsid w:val="00057636"/>
    <w:rsid w:val="000578CB"/>
    <w:rsid w:val="00057967"/>
    <w:rsid w:val="00057A9D"/>
    <w:rsid w:val="00060100"/>
    <w:rsid w:val="0006042C"/>
    <w:rsid w:val="00060441"/>
    <w:rsid w:val="000608DB"/>
    <w:rsid w:val="00060E9F"/>
    <w:rsid w:val="0006110C"/>
    <w:rsid w:val="000618D6"/>
    <w:rsid w:val="000618E7"/>
    <w:rsid w:val="00061B3A"/>
    <w:rsid w:val="00061BD6"/>
    <w:rsid w:val="00062072"/>
    <w:rsid w:val="00062255"/>
    <w:rsid w:val="000627F4"/>
    <w:rsid w:val="00062E27"/>
    <w:rsid w:val="00063663"/>
    <w:rsid w:val="00064188"/>
    <w:rsid w:val="000641FF"/>
    <w:rsid w:val="000644F2"/>
    <w:rsid w:val="00065593"/>
    <w:rsid w:val="00065646"/>
    <w:rsid w:val="00065659"/>
    <w:rsid w:val="00065831"/>
    <w:rsid w:val="0006587A"/>
    <w:rsid w:val="00065DC5"/>
    <w:rsid w:val="0006641C"/>
    <w:rsid w:val="000678F0"/>
    <w:rsid w:val="00067B6B"/>
    <w:rsid w:val="00067CDB"/>
    <w:rsid w:val="00067F62"/>
    <w:rsid w:val="00067FC2"/>
    <w:rsid w:val="00070B3A"/>
    <w:rsid w:val="00070EC2"/>
    <w:rsid w:val="00071049"/>
    <w:rsid w:val="000710B4"/>
    <w:rsid w:val="0007147E"/>
    <w:rsid w:val="00071D5B"/>
    <w:rsid w:val="000725F6"/>
    <w:rsid w:val="00072C59"/>
    <w:rsid w:val="00072E28"/>
    <w:rsid w:val="000739A2"/>
    <w:rsid w:val="00073D80"/>
    <w:rsid w:val="00074275"/>
    <w:rsid w:val="000742FA"/>
    <w:rsid w:val="000759FC"/>
    <w:rsid w:val="00075EF4"/>
    <w:rsid w:val="00076256"/>
    <w:rsid w:val="000762F4"/>
    <w:rsid w:val="00076430"/>
    <w:rsid w:val="00076912"/>
    <w:rsid w:val="00076CF3"/>
    <w:rsid w:val="00076EA0"/>
    <w:rsid w:val="0007737D"/>
    <w:rsid w:val="00077D94"/>
    <w:rsid w:val="00080116"/>
    <w:rsid w:val="000802CC"/>
    <w:rsid w:val="00080DFD"/>
    <w:rsid w:val="00080EEC"/>
    <w:rsid w:val="00081411"/>
    <w:rsid w:val="00081542"/>
    <w:rsid w:val="00081632"/>
    <w:rsid w:val="00081798"/>
    <w:rsid w:val="00081EE5"/>
    <w:rsid w:val="000820C0"/>
    <w:rsid w:val="000826B9"/>
    <w:rsid w:val="00082A6F"/>
    <w:rsid w:val="00083017"/>
    <w:rsid w:val="00083E85"/>
    <w:rsid w:val="000841EE"/>
    <w:rsid w:val="0008435C"/>
    <w:rsid w:val="00084809"/>
    <w:rsid w:val="00084A5E"/>
    <w:rsid w:val="00084D76"/>
    <w:rsid w:val="00085364"/>
    <w:rsid w:val="000854FC"/>
    <w:rsid w:val="00085AB7"/>
    <w:rsid w:val="00085BD6"/>
    <w:rsid w:val="00085F89"/>
    <w:rsid w:val="00086031"/>
    <w:rsid w:val="00086E94"/>
    <w:rsid w:val="0008712A"/>
    <w:rsid w:val="0008744C"/>
    <w:rsid w:val="00087567"/>
    <w:rsid w:val="0009026B"/>
    <w:rsid w:val="000902A6"/>
    <w:rsid w:val="00090402"/>
    <w:rsid w:val="00090B18"/>
    <w:rsid w:val="00090E59"/>
    <w:rsid w:val="00091ECE"/>
    <w:rsid w:val="000920F4"/>
    <w:rsid w:val="0009281F"/>
    <w:rsid w:val="00092839"/>
    <w:rsid w:val="00092E69"/>
    <w:rsid w:val="00093368"/>
    <w:rsid w:val="000937C1"/>
    <w:rsid w:val="00094035"/>
    <w:rsid w:val="000946BE"/>
    <w:rsid w:val="00094767"/>
    <w:rsid w:val="000947AA"/>
    <w:rsid w:val="00094F75"/>
    <w:rsid w:val="000955B4"/>
    <w:rsid w:val="00095A87"/>
    <w:rsid w:val="00095BA1"/>
    <w:rsid w:val="00095C65"/>
    <w:rsid w:val="00095E30"/>
    <w:rsid w:val="00095EA8"/>
    <w:rsid w:val="0009682F"/>
    <w:rsid w:val="00096BF1"/>
    <w:rsid w:val="00096C5C"/>
    <w:rsid w:val="00096E5C"/>
    <w:rsid w:val="0009703D"/>
    <w:rsid w:val="00097B81"/>
    <w:rsid w:val="00097DA5"/>
    <w:rsid w:val="00097F18"/>
    <w:rsid w:val="000A02D3"/>
    <w:rsid w:val="000A074C"/>
    <w:rsid w:val="000A0913"/>
    <w:rsid w:val="000A0918"/>
    <w:rsid w:val="000A0925"/>
    <w:rsid w:val="000A0A26"/>
    <w:rsid w:val="000A0D80"/>
    <w:rsid w:val="000A0F9C"/>
    <w:rsid w:val="000A1520"/>
    <w:rsid w:val="000A15D5"/>
    <w:rsid w:val="000A16C8"/>
    <w:rsid w:val="000A1BD3"/>
    <w:rsid w:val="000A22D7"/>
    <w:rsid w:val="000A231F"/>
    <w:rsid w:val="000A279F"/>
    <w:rsid w:val="000A2A64"/>
    <w:rsid w:val="000A2A6F"/>
    <w:rsid w:val="000A2B1B"/>
    <w:rsid w:val="000A3251"/>
    <w:rsid w:val="000A386D"/>
    <w:rsid w:val="000A3AFE"/>
    <w:rsid w:val="000A40C8"/>
    <w:rsid w:val="000A5CA2"/>
    <w:rsid w:val="000A64AC"/>
    <w:rsid w:val="000A675B"/>
    <w:rsid w:val="000A6827"/>
    <w:rsid w:val="000A6BE7"/>
    <w:rsid w:val="000B0144"/>
    <w:rsid w:val="000B026F"/>
    <w:rsid w:val="000B0D04"/>
    <w:rsid w:val="000B0ED5"/>
    <w:rsid w:val="000B15DE"/>
    <w:rsid w:val="000B16A7"/>
    <w:rsid w:val="000B20B3"/>
    <w:rsid w:val="000B3119"/>
    <w:rsid w:val="000B3427"/>
    <w:rsid w:val="000B3D8F"/>
    <w:rsid w:val="000B409E"/>
    <w:rsid w:val="000B423A"/>
    <w:rsid w:val="000B45D9"/>
    <w:rsid w:val="000B46ED"/>
    <w:rsid w:val="000B4C74"/>
    <w:rsid w:val="000B4D3C"/>
    <w:rsid w:val="000B4E27"/>
    <w:rsid w:val="000B4E3B"/>
    <w:rsid w:val="000B591B"/>
    <w:rsid w:val="000B6375"/>
    <w:rsid w:val="000B66B5"/>
    <w:rsid w:val="000B67AF"/>
    <w:rsid w:val="000B6A12"/>
    <w:rsid w:val="000B6AC8"/>
    <w:rsid w:val="000B7103"/>
    <w:rsid w:val="000B762C"/>
    <w:rsid w:val="000B7A01"/>
    <w:rsid w:val="000B7C31"/>
    <w:rsid w:val="000B7CE4"/>
    <w:rsid w:val="000C0266"/>
    <w:rsid w:val="000C0479"/>
    <w:rsid w:val="000C06F2"/>
    <w:rsid w:val="000C0721"/>
    <w:rsid w:val="000C0775"/>
    <w:rsid w:val="000C0C2F"/>
    <w:rsid w:val="000C0F98"/>
    <w:rsid w:val="000C0FDF"/>
    <w:rsid w:val="000C1070"/>
    <w:rsid w:val="000C112B"/>
    <w:rsid w:val="000C152D"/>
    <w:rsid w:val="000C172A"/>
    <w:rsid w:val="000C188D"/>
    <w:rsid w:val="000C18EC"/>
    <w:rsid w:val="000C1AA6"/>
    <w:rsid w:val="000C1DD6"/>
    <w:rsid w:val="000C246D"/>
    <w:rsid w:val="000C29AD"/>
    <w:rsid w:val="000C29CF"/>
    <w:rsid w:val="000C3162"/>
    <w:rsid w:val="000C3681"/>
    <w:rsid w:val="000C40DB"/>
    <w:rsid w:val="000C45A1"/>
    <w:rsid w:val="000C4707"/>
    <w:rsid w:val="000C485A"/>
    <w:rsid w:val="000C5C26"/>
    <w:rsid w:val="000C5F22"/>
    <w:rsid w:val="000C633A"/>
    <w:rsid w:val="000C6676"/>
    <w:rsid w:val="000C6AEA"/>
    <w:rsid w:val="000C6BFF"/>
    <w:rsid w:val="000C75AE"/>
    <w:rsid w:val="000C7756"/>
    <w:rsid w:val="000C7C60"/>
    <w:rsid w:val="000D005C"/>
    <w:rsid w:val="000D01C1"/>
    <w:rsid w:val="000D0447"/>
    <w:rsid w:val="000D08B8"/>
    <w:rsid w:val="000D0D0A"/>
    <w:rsid w:val="000D0EA1"/>
    <w:rsid w:val="000D13DE"/>
    <w:rsid w:val="000D1420"/>
    <w:rsid w:val="000D1E30"/>
    <w:rsid w:val="000D222F"/>
    <w:rsid w:val="000D228D"/>
    <w:rsid w:val="000D24A0"/>
    <w:rsid w:val="000D2986"/>
    <w:rsid w:val="000D31FD"/>
    <w:rsid w:val="000D3797"/>
    <w:rsid w:val="000D390C"/>
    <w:rsid w:val="000D3C5F"/>
    <w:rsid w:val="000D3DBD"/>
    <w:rsid w:val="000D435A"/>
    <w:rsid w:val="000D4600"/>
    <w:rsid w:val="000D46DE"/>
    <w:rsid w:val="000D499D"/>
    <w:rsid w:val="000D53D5"/>
    <w:rsid w:val="000D5ACD"/>
    <w:rsid w:val="000D60D3"/>
    <w:rsid w:val="000D64F5"/>
    <w:rsid w:val="000D6ABD"/>
    <w:rsid w:val="000D6D03"/>
    <w:rsid w:val="000D7148"/>
    <w:rsid w:val="000D741D"/>
    <w:rsid w:val="000D7EEB"/>
    <w:rsid w:val="000E0533"/>
    <w:rsid w:val="000E06CA"/>
    <w:rsid w:val="000E0A11"/>
    <w:rsid w:val="000E0BD4"/>
    <w:rsid w:val="000E0CA2"/>
    <w:rsid w:val="000E1C75"/>
    <w:rsid w:val="000E21F1"/>
    <w:rsid w:val="000E23C0"/>
    <w:rsid w:val="000E24FF"/>
    <w:rsid w:val="000E2539"/>
    <w:rsid w:val="000E25C8"/>
    <w:rsid w:val="000E25C9"/>
    <w:rsid w:val="000E2A11"/>
    <w:rsid w:val="000E37CE"/>
    <w:rsid w:val="000E3B6F"/>
    <w:rsid w:val="000E4106"/>
    <w:rsid w:val="000E42FF"/>
    <w:rsid w:val="000E4B44"/>
    <w:rsid w:val="000E4FFB"/>
    <w:rsid w:val="000E5199"/>
    <w:rsid w:val="000E5A75"/>
    <w:rsid w:val="000E5D89"/>
    <w:rsid w:val="000E603D"/>
    <w:rsid w:val="000E6811"/>
    <w:rsid w:val="000E6EB2"/>
    <w:rsid w:val="000E6EE7"/>
    <w:rsid w:val="000E73A3"/>
    <w:rsid w:val="000E74C2"/>
    <w:rsid w:val="000E76E3"/>
    <w:rsid w:val="000E78F7"/>
    <w:rsid w:val="000F031A"/>
    <w:rsid w:val="000F04F0"/>
    <w:rsid w:val="000F07C6"/>
    <w:rsid w:val="000F07C9"/>
    <w:rsid w:val="000F0CDD"/>
    <w:rsid w:val="000F12A8"/>
    <w:rsid w:val="000F1D02"/>
    <w:rsid w:val="000F2097"/>
    <w:rsid w:val="000F263F"/>
    <w:rsid w:val="000F28F9"/>
    <w:rsid w:val="000F2AAD"/>
    <w:rsid w:val="000F2E29"/>
    <w:rsid w:val="000F3128"/>
    <w:rsid w:val="000F340B"/>
    <w:rsid w:val="000F343F"/>
    <w:rsid w:val="000F3E4D"/>
    <w:rsid w:val="000F41B5"/>
    <w:rsid w:val="000F41E3"/>
    <w:rsid w:val="000F4311"/>
    <w:rsid w:val="000F458E"/>
    <w:rsid w:val="000F4C25"/>
    <w:rsid w:val="000F51AC"/>
    <w:rsid w:val="000F5B71"/>
    <w:rsid w:val="000F5D1E"/>
    <w:rsid w:val="000F5E32"/>
    <w:rsid w:val="000F67D5"/>
    <w:rsid w:val="000F72DC"/>
    <w:rsid w:val="000F748B"/>
    <w:rsid w:val="000F7618"/>
    <w:rsid w:val="000F7C61"/>
    <w:rsid w:val="001008E6"/>
    <w:rsid w:val="00100B04"/>
    <w:rsid w:val="00101052"/>
    <w:rsid w:val="00101705"/>
    <w:rsid w:val="00101C99"/>
    <w:rsid w:val="00101F6E"/>
    <w:rsid w:val="0010263A"/>
    <w:rsid w:val="00102E5C"/>
    <w:rsid w:val="001030D9"/>
    <w:rsid w:val="001030DC"/>
    <w:rsid w:val="0010314A"/>
    <w:rsid w:val="00103442"/>
    <w:rsid w:val="0010375C"/>
    <w:rsid w:val="001039D0"/>
    <w:rsid w:val="00104578"/>
    <w:rsid w:val="0010477B"/>
    <w:rsid w:val="001047E6"/>
    <w:rsid w:val="00104B08"/>
    <w:rsid w:val="00104CEB"/>
    <w:rsid w:val="0010524C"/>
    <w:rsid w:val="00105742"/>
    <w:rsid w:val="00105FB4"/>
    <w:rsid w:val="0010628D"/>
    <w:rsid w:val="001063F2"/>
    <w:rsid w:val="0010658A"/>
    <w:rsid w:val="001067C0"/>
    <w:rsid w:val="00106C2B"/>
    <w:rsid w:val="00106C6C"/>
    <w:rsid w:val="00107B18"/>
    <w:rsid w:val="00107C6C"/>
    <w:rsid w:val="0011042F"/>
    <w:rsid w:val="001104D1"/>
    <w:rsid w:val="001107B5"/>
    <w:rsid w:val="00110912"/>
    <w:rsid w:val="00110EAD"/>
    <w:rsid w:val="00110F33"/>
    <w:rsid w:val="00111174"/>
    <w:rsid w:val="001111C9"/>
    <w:rsid w:val="00111236"/>
    <w:rsid w:val="0011166C"/>
    <w:rsid w:val="001120DE"/>
    <w:rsid w:val="00112813"/>
    <w:rsid w:val="0011296F"/>
    <w:rsid w:val="00113608"/>
    <w:rsid w:val="00113966"/>
    <w:rsid w:val="001142C2"/>
    <w:rsid w:val="001147A5"/>
    <w:rsid w:val="00114C61"/>
    <w:rsid w:val="00115771"/>
    <w:rsid w:val="00116307"/>
    <w:rsid w:val="00116A17"/>
    <w:rsid w:val="00116C07"/>
    <w:rsid w:val="00117A1A"/>
    <w:rsid w:val="00117AAB"/>
    <w:rsid w:val="00117B93"/>
    <w:rsid w:val="0012017E"/>
    <w:rsid w:val="0012125B"/>
    <w:rsid w:val="0012137B"/>
    <w:rsid w:val="001217D6"/>
    <w:rsid w:val="0012207B"/>
    <w:rsid w:val="001226A2"/>
    <w:rsid w:val="00122F0D"/>
    <w:rsid w:val="00123016"/>
    <w:rsid w:val="00124000"/>
    <w:rsid w:val="00124179"/>
    <w:rsid w:val="00124D28"/>
    <w:rsid w:val="00125238"/>
    <w:rsid w:val="001259CD"/>
    <w:rsid w:val="00125D7D"/>
    <w:rsid w:val="00126027"/>
    <w:rsid w:val="0012617D"/>
    <w:rsid w:val="0012715F"/>
    <w:rsid w:val="001271B6"/>
    <w:rsid w:val="00127689"/>
    <w:rsid w:val="0012789A"/>
    <w:rsid w:val="00127E88"/>
    <w:rsid w:val="001303A0"/>
    <w:rsid w:val="00130A5E"/>
    <w:rsid w:val="00131315"/>
    <w:rsid w:val="0013152F"/>
    <w:rsid w:val="00131652"/>
    <w:rsid w:val="00131687"/>
    <w:rsid w:val="00131F39"/>
    <w:rsid w:val="00132011"/>
    <w:rsid w:val="00132889"/>
    <w:rsid w:val="00132954"/>
    <w:rsid w:val="00132B6B"/>
    <w:rsid w:val="00132B77"/>
    <w:rsid w:val="0013354E"/>
    <w:rsid w:val="00133704"/>
    <w:rsid w:val="00133879"/>
    <w:rsid w:val="00133C05"/>
    <w:rsid w:val="001344DC"/>
    <w:rsid w:val="001344F9"/>
    <w:rsid w:val="00134E87"/>
    <w:rsid w:val="00135045"/>
    <w:rsid w:val="0013507E"/>
    <w:rsid w:val="00135CE7"/>
    <w:rsid w:val="00135DA9"/>
    <w:rsid w:val="00136016"/>
    <w:rsid w:val="001361C9"/>
    <w:rsid w:val="00136ACA"/>
    <w:rsid w:val="00136ACB"/>
    <w:rsid w:val="00136EC6"/>
    <w:rsid w:val="00136EE9"/>
    <w:rsid w:val="0013722B"/>
    <w:rsid w:val="00140D2F"/>
    <w:rsid w:val="001421B2"/>
    <w:rsid w:val="001423EE"/>
    <w:rsid w:val="0014251C"/>
    <w:rsid w:val="00142763"/>
    <w:rsid w:val="00142972"/>
    <w:rsid w:val="00142D09"/>
    <w:rsid w:val="00142FA4"/>
    <w:rsid w:val="0014308A"/>
    <w:rsid w:val="0014358A"/>
    <w:rsid w:val="00143F96"/>
    <w:rsid w:val="0014435C"/>
    <w:rsid w:val="00144A25"/>
    <w:rsid w:val="00144F41"/>
    <w:rsid w:val="00145135"/>
    <w:rsid w:val="001460E8"/>
    <w:rsid w:val="00146294"/>
    <w:rsid w:val="00146917"/>
    <w:rsid w:val="00146AA8"/>
    <w:rsid w:val="00146CDD"/>
    <w:rsid w:val="00146D15"/>
    <w:rsid w:val="0014791A"/>
    <w:rsid w:val="0015026C"/>
    <w:rsid w:val="001504CA"/>
    <w:rsid w:val="00150581"/>
    <w:rsid w:val="001511AB"/>
    <w:rsid w:val="001516F6"/>
    <w:rsid w:val="00151A33"/>
    <w:rsid w:val="001524D9"/>
    <w:rsid w:val="0015255F"/>
    <w:rsid w:val="001525E7"/>
    <w:rsid w:val="001527FE"/>
    <w:rsid w:val="00152C05"/>
    <w:rsid w:val="00152FB4"/>
    <w:rsid w:val="0015353F"/>
    <w:rsid w:val="001552C6"/>
    <w:rsid w:val="00155832"/>
    <w:rsid w:val="00155BEE"/>
    <w:rsid w:val="001567A6"/>
    <w:rsid w:val="0015680D"/>
    <w:rsid w:val="00156D8F"/>
    <w:rsid w:val="00157816"/>
    <w:rsid w:val="001600AD"/>
    <w:rsid w:val="00160953"/>
    <w:rsid w:val="00160E6F"/>
    <w:rsid w:val="00160F12"/>
    <w:rsid w:val="00160F87"/>
    <w:rsid w:val="001614A1"/>
    <w:rsid w:val="001614A3"/>
    <w:rsid w:val="00161621"/>
    <w:rsid w:val="00161753"/>
    <w:rsid w:val="00161804"/>
    <w:rsid w:val="00161FAF"/>
    <w:rsid w:val="00162935"/>
    <w:rsid w:val="00163684"/>
    <w:rsid w:val="00164246"/>
    <w:rsid w:val="001643B9"/>
    <w:rsid w:val="0016449E"/>
    <w:rsid w:val="001648C1"/>
    <w:rsid w:val="00164D21"/>
    <w:rsid w:val="00164EE3"/>
    <w:rsid w:val="00165306"/>
    <w:rsid w:val="0016556D"/>
    <w:rsid w:val="001666CA"/>
    <w:rsid w:val="00166736"/>
    <w:rsid w:val="00166D37"/>
    <w:rsid w:val="001670C5"/>
    <w:rsid w:val="001671B3"/>
    <w:rsid w:val="00170713"/>
    <w:rsid w:val="00170808"/>
    <w:rsid w:val="00170961"/>
    <w:rsid w:val="001713C7"/>
    <w:rsid w:val="001718A9"/>
    <w:rsid w:val="001728FE"/>
    <w:rsid w:val="0017295A"/>
    <w:rsid w:val="001729D7"/>
    <w:rsid w:val="0017354F"/>
    <w:rsid w:val="001738E9"/>
    <w:rsid w:val="00173B30"/>
    <w:rsid w:val="00173C9F"/>
    <w:rsid w:val="00173DA6"/>
    <w:rsid w:val="00173E30"/>
    <w:rsid w:val="001748DC"/>
    <w:rsid w:val="00174CC4"/>
    <w:rsid w:val="00174F0A"/>
    <w:rsid w:val="001751AA"/>
    <w:rsid w:val="001755E4"/>
    <w:rsid w:val="0017624B"/>
    <w:rsid w:val="00176404"/>
    <w:rsid w:val="00176589"/>
    <w:rsid w:val="00177026"/>
    <w:rsid w:val="001779F5"/>
    <w:rsid w:val="00177A66"/>
    <w:rsid w:val="00177F8B"/>
    <w:rsid w:val="0018012E"/>
    <w:rsid w:val="0018015D"/>
    <w:rsid w:val="00180204"/>
    <w:rsid w:val="001802F4"/>
    <w:rsid w:val="001808C8"/>
    <w:rsid w:val="0018137F"/>
    <w:rsid w:val="001814AD"/>
    <w:rsid w:val="00181720"/>
    <w:rsid w:val="0018201B"/>
    <w:rsid w:val="00182961"/>
    <w:rsid w:val="00182AF2"/>
    <w:rsid w:val="00182F3F"/>
    <w:rsid w:val="001830A6"/>
    <w:rsid w:val="00183418"/>
    <w:rsid w:val="0018352D"/>
    <w:rsid w:val="001839E0"/>
    <w:rsid w:val="00183D28"/>
    <w:rsid w:val="00183D53"/>
    <w:rsid w:val="00183E6A"/>
    <w:rsid w:val="00184308"/>
    <w:rsid w:val="001844DF"/>
    <w:rsid w:val="00184829"/>
    <w:rsid w:val="001850D0"/>
    <w:rsid w:val="001865F3"/>
    <w:rsid w:val="00186634"/>
    <w:rsid w:val="00186E1D"/>
    <w:rsid w:val="0018711F"/>
    <w:rsid w:val="001872E9"/>
    <w:rsid w:val="00187464"/>
    <w:rsid w:val="00187AC2"/>
    <w:rsid w:val="00187BA7"/>
    <w:rsid w:val="001905B1"/>
    <w:rsid w:val="00190691"/>
    <w:rsid w:val="00190BF9"/>
    <w:rsid w:val="00190F8D"/>
    <w:rsid w:val="001918CA"/>
    <w:rsid w:val="00191F33"/>
    <w:rsid w:val="00191FB6"/>
    <w:rsid w:val="0019206C"/>
    <w:rsid w:val="00192092"/>
    <w:rsid w:val="0019296B"/>
    <w:rsid w:val="001937B3"/>
    <w:rsid w:val="00193D59"/>
    <w:rsid w:val="0019485C"/>
    <w:rsid w:val="00194B1F"/>
    <w:rsid w:val="0019553B"/>
    <w:rsid w:val="00195558"/>
    <w:rsid w:val="001956C1"/>
    <w:rsid w:val="0019578A"/>
    <w:rsid w:val="00195CA4"/>
    <w:rsid w:val="00196C13"/>
    <w:rsid w:val="00196D1A"/>
    <w:rsid w:val="001970F0"/>
    <w:rsid w:val="0019736C"/>
    <w:rsid w:val="00197517"/>
    <w:rsid w:val="00197711"/>
    <w:rsid w:val="001A0EB7"/>
    <w:rsid w:val="001A1CF9"/>
    <w:rsid w:val="001A216A"/>
    <w:rsid w:val="001A24B4"/>
    <w:rsid w:val="001A260E"/>
    <w:rsid w:val="001A2700"/>
    <w:rsid w:val="001A275A"/>
    <w:rsid w:val="001A2C47"/>
    <w:rsid w:val="001A2D45"/>
    <w:rsid w:val="001A3504"/>
    <w:rsid w:val="001A3D86"/>
    <w:rsid w:val="001A4659"/>
    <w:rsid w:val="001A4A17"/>
    <w:rsid w:val="001A4D72"/>
    <w:rsid w:val="001A5CB6"/>
    <w:rsid w:val="001A69E8"/>
    <w:rsid w:val="001A6B31"/>
    <w:rsid w:val="001A6E91"/>
    <w:rsid w:val="001A6F59"/>
    <w:rsid w:val="001A7075"/>
    <w:rsid w:val="001A7152"/>
    <w:rsid w:val="001A7787"/>
    <w:rsid w:val="001A7831"/>
    <w:rsid w:val="001A78FA"/>
    <w:rsid w:val="001A7B5D"/>
    <w:rsid w:val="001A7CA2"/>
    <w:rsid w:val="001B0360"/>
    <w:rsid w:val="001B0744"/>
    <w:rsid w:val="001B0860"/>
    <w:rsid w:val="001B0906"/>
    <w:rsid w:val="001B0CFE"/>
    <w:rsid w:val="001B1E83"/>
    <w:rsid w:val="001B2924"/>
    <w:rsid w:val="001B2B94"/>
    <w:rsid w:val="001B2E73"/>
    <w:rsid w:val="001B32B5"/>
    <w:rsid w:val="001B34E8"/>
    <w:rsid w:val="001B4033"/>
    <w:rsid w:val="001B45E8"/>
    <w:rsid w:val="001B4684"/>
    <w:rsid w:val="001B4811"/>
    <w:rsid w:val="001B51D3"/>
    <w:rsid w:val="001B581A"/>
    <w:rsid w:val="001B5981"/>
    <w:rsid w:val="001B5CAD"/>
    <w:rsid w:val="001B5E7C"/>
    <w:rsid w:val="001B6084"/>
    <w:rsid w:val="001B668F"/>
    <w:rsid w:val="001B6A10"/>
    <w:rsid w:val="001B6B5D"/>
    <w:rsid w:val="001B7047"/>
    <w:rsid w:val="001B7123"/>
    <w:rsid w:val="001B7864"/>
    <w:rsid w:val="001B7A2A"/>
    <w:rsid w:val="001B7DD0"/>
    <w:rsid w:val="001B7F70"/>
    <w:rsid w:val="001B7FE5"/>
    <w:rsid w:val="001C03E7"/>
    <w:rsid w:val="001C12E4"/>
    <w:rsid w:val="001C19A0"/>
    <w:rsid w:val="001C1AD2"/>
    <w:rsid w:val="001C1BDD"/>
    <w:rsid w:val="001C2109"/>
    <w:rsid w:val="001C217C"/>
    <w:rsid w:val="001C21E4"/>
    <w:rsid w:val="001C2263"/>
    <w:rsid w:val="001C23A3"/>
    <w:rsid w:val="001C24E5"/>
    <w:rsid w:val="001C296E"/>
    <w:rsid w:val="001C29DA"/>
    <w:rsid w:val="001C2B1E"/>
    <w:rsid w:val="001C34A9"/>
    <w:rsid w:val="001C34AE"/>
    <w:rsid w:val="001C398C"/>
    <w:rsid w:val="001C3AAE"/>
    <w:rsid w:val="001C4178"/>
    <w:rsid w:val="001C41AD"/>
    <w:rsid w:val="001C4FE4"/>
    <w:rsid w:val="001C4FEA"/>
    <w:rsid w:val="001C530F"/>
    <w:rsid w:val="001C54AF"/>
    <w:rsid w:val="001C59AF"/>
    <w:rsid w:val="001C5A7D"/>
    <w:rsid w:val="001C5FF6"/>
    <w:rsid w:val="001C62AB"/>
    <w:rsid w:val="001C6A19"/>
    <w:rsid w:val="001C6A80"/>
    <w:rsid w:val="001C732E"/>
    <w:rsid w:val="001C73BB"/>
    <w:rsid w:val="001C7BE7"/>
    <w:rsid w:val="001C7BF3"/>
    <w:rsid w:val="001D00CD"/>
    <w:rsid w:val="001D02D3"/>
    <w:rsid w:val="001D0DD6"/>
    <w:rsid w:val="001D11CC"/>
    <w:rsid w:val="001D1FC5"/>
    <w:rsid w:val="001D2063"/>
    <w:rsid w:val="001D25AD"/>
    <w:rsid w:val="001D28F7"/>
    <w:rsid w:val="001D2AF8"/>
    <w:rsid w:val="001D3319"/>
    <w:rsid w:val="001D394D"/>
    <w:rsid w:val="001D4213"/>
    <w:rsid w:val="001D4429"/>
    <w:rsid w:val="001D5647"/>
    <w:rsid w:val="001D56A9"/>
    <w:rsid w:val="001D58BC"/>
    <w:rsid w:val="001D5AFB"/>
    <w:rsid w:val="001D6AE0"/>
    <w:rsid w:val="001D6FB9"/>
    <w:rsid w:val="001D70F8"/>
    <w:rsid w:val="001D7A28"/>
    <w:rsid w:val="001D7E4F"/>
    <w:rsid w:val="001E144B"/>
    <w:rsid w:val="001E1F1D"/>
    <w:rsid w:val="001E204E"/>
    <w:rsid w:val="001E24D1"/>
    <w:rsid w:val="001E25B6"/>
    <w:rsid w:val="001E26B4"/>
    <w:rsid w:val="001E3171"/>
    <w:rsid w:val="001E322A"/>
    <w:rsid w:val="001E3375"/>
    <w:rsid w:val="001E3550"/>
    <w:rsid w:val="001E3A79"/>
    <w:rsid w:val="001E4728"/>
    <w:rsid w:val="001E4AD7"/>
    <w:rsid w:val="001E4B2E"/>
    <w:rsid w:val="001E4F13"/>
    <w:rsid w:val="001E4FE9"/>
    <w:rsid w:val="001E52B0"/>
    <w:rsid w:val="001E5618"/>
    <w:rsid w:val="001E5D69"/>
    <w:rsid w:val="001E5EA3"/>
    <w:rsid w:val="001E6269"/>
    <w:rsid w:val="001E63AF"/>
    <w:rsid w:val="001E6F42"/>
    <w:rsid w:val="001E7BCD"/>
    <w:rsid w:val="001E7E69"/>
    <w:rsid w:val="001F016C"/>
    <w:rsid w:val="001F01AC"/>
    <w:rsid w:val="001F108D"/>
    <w:rsid w:val="001F19EE"/>
    <w:rsid w:val="001F1AC8"/>
    <w:rsid w:val="001F1E44"/>
    <w:rsid w:val="001F1F39"/>
    <w:rsid w:val="001F2071"/>
    <w:rsid w:val="001F23AD"/>
    <w:rsid w:val="001F27FA"/>
    <w:rsid w:val="001F2E07"/>
    <w:rsid w:val="001F30A8"/>
    <w:rsid w:val="001F3521"/>
    <w:rsid w:val="001F35D5"/>
    <w:rsid w:val="001F3ED3"/>
    <w:rsid w:val="001F48CA"/>
    <w:rsid w:val="001F549A"/>
    <w:rsid w:val="001F5AD9"/>
    <w:rsid w:val="001F5CCE"/>
    <w:rsid w:val="001F5D83"/>
    <w:rsid w:val="001F62D7"/>
    <w:rsid w:val="001F65B2"/>
    <w:rsid w:val="001F6935"/>
    <w:rsid w:val="001F6C46"/>
    <w:rsid w:val="001F7835"/>
    <w:rsid w:val="001F7AD3"/>
    <w:rsid w:val="001F7E86"/>
    <w:rsid w:val="001F7E9D"/>
    <w:rsid w:val="002006C1"/>
    <w:rsid w:val="002006F2"/>
    <w:rsid w:val="00200880"/>
    <w:rsid w:val="0020097D"/>
    <w:rsid w:val="00200B88"/>
    <w:rsid w:val="00201050"/>
    <w:rsid w:val="002011BE"/>
    <w:rsid w:val="002021AD"/>
    <w:rsid w:val="002023DB"/>
    <w:rsid w:val="00202AD9"/>
    <w:rsid w:val="00202C6F"/>
    <w:rsid w:val="00202CC4"/>
    <w:rsid w:val="002034E5"/>
    <w:rsid w:val="002034EC"/>
    <w:rsid w:val="002037DA"/>
    <w:rsid w:val="00203D87"/>
    <w:rsid w:val="00203F08"/>
    <w:rsid w:val="00204168"/>
    <w:rsid w:val="00204347"/>
    <w:rsid w:val="00204818"/>
    <w:rsid w:val="00204960"/>
    <w:rsid w:val="00204FCF"/>
    <w:rsid w:val="0020523D"/>
    <w:rsid w:val="00205AE3"/>
    <w:rsid w:val="00206032"/>
    <w:rsid w:val="00206990"/>
    <w:rsid w:val="00206C8A"/>
    <w:rsid w:val="00206FD5"/>
    <w:rsid w:val="0020769C"/>
    <w:rsid w:val="00207781"/>
    <w:rsid w:val="00207909"/>
    <w:rsid w:val="00207B0A"/>
    <w:rsid w:val="00210FFC"/>
    <w:rsid w:val="0021296B"/>
    <w:rsid w:val="00213812"/>
    <w:rsid w:val="002138ED"/>
    <w:rsid w:val="00213A63"/>
    <w:rsid w:val="00213D94"/>
    <w:rsid w:val="00213E06"/>
    <w:rsid w:val="00213E35"/>
    <w:rsid w:val="0021416D"/>
    <w:rsid w:val="00214199"/>
    <w:rsid w:val="002143C2"/>
    <w:rsid w:val="00214C62"/>
    <w:rsid w:val="00214D9E"/>
    <w:rsid w:val="00214F12"/>
    <w:rsid w:val="00215779"/>
    <w:rsid w:val="0021579A"/>
    <w:rsid w:val="00215AA3"/>
    <w:rsid w:val="00216DBE"/>
    <w:rsid w:val="00216EC5"/>
    <w:rsid w:val="00220943"/>
    <w:rsid w:val="00221211"/>
    <w:rsid w:val="00221613"/>
    <w:rsid w:val="00222A79"/>
    <w:rsid w:val="0022398D"/>
    <w:rsid w:val="00223B65"/>
    <w:rsid w:val="00224284"/>
    <w:rsid w:val="00224308"/>
    <w:rsid w:val="002243E4"/>
    <w:rsid w:val="00224C32"/>
    <w:rsid w:val="00225035"/>
    <w:rsid w:val="00226402"/>
    <w:rsid w:val="00226813"/>
    <w:rsid w:val="002268D7"/>
    <w:rsid w:val="002272F5"/>
    <w:rsid w:val="00227335"/>
    <w:rsid w:val="00227791"/>
    <w:rsid w:val="0022799E"/>
    <w:rsid w:val="002304E9"/>
    <w:rsid w:val="0023062D"/>
    <w:rsid w:val="00230893"/>
    <w:rsid w:val="00230A52"/>
    <w:rsid w:val="00230C12"/>
    <w:rsid w:val="00230D9C"/>
    <w:rsid w:val="00231382"/>
    <w:rsid w:val="002317A4"/>
    <w:rsid w:val="00231B05"/>
    <w:rsid w:val="00232168"/>
    <w:rsid w:val="0023220D"/>
    <w:rsid w:val="00232250"/>
    <w:rsid w:val="00232479"/>
    <w:rsid w:val="0023283F"/>
    <w:rsid w:val="00232C65"/>
    <w:rsid w:val="0023305B"/>
    <w:rsid w:val="0023348D"/>
    <w:rsid w:val="002334B0"/>
    <w:rsid w:val="002339F2"/>
    <w:rsid w:val="00233B25"/>
    <w:rsid w:val="00234201"/>
    <w:rsid w:val="00234495"/>
    <w:rsid w:val="0023457D"/>
    <w:rsid w:val="00234586"/>
    <w:rsid w:val="00234888"/>
    <w:rsid w:val="00234C1D"/>
    <w:rsid w:val="00234C67"/>
    <w:rsid w:val="00234CA0"/>
    <w:rsid w:val="00235003"/>
    <w:rsid w:val="002351F2"/>
    <w:rsid w:val="002352EB"/>
    <w:rsid w:val="002357CC"/>
    <w:rsid w:val="002359AD"/>
    <w:rsid w:val="00235A2A"/>
    <w:rsid w:val="00235D8D"/>
    <w:rsid w:val="00235E09"/>
    <w:rsid w:val="00235EE9"/>
    <w:rsid w:val="0023646A"/>
    <w:rsid w:val="00236C0B"/>
    <w:rsid w:val="00236C68"/>
    <w:rsid w:val="00237C99"/>
    <w:rsid w:val="00237CF0"/>
    <w:rsid w:val="00237F67"/>
    <w:rsid w:val="002403F5"/>
    <w:rsid w:val="00241784"/>
    <w:rsid w:val="00241A2E"/>
    <w:rsid w:val="00242ABF"/>
    <w:rsid w:val="00242ED5"/>
    <w:rsid w:val="00242F45"/>
    <w:rsid w:val="0024301C"/>
    <w:rsid w:val="0024376B"/>
    <w:rsid w:val="00243835"/>
    <w:rsid w:val="00243B5C"/>
    <w:rsid w:val="00243BAA"/>
    <w:rsid w:val="00244C7D"/>
    <w:rsid w:val="00244CCF"/>
    <w:rsid w:val="00244EA9"/>
    <w:rsid w:val="00245943"/>
    <w:rsid w:val="002459DA"/>
    <w:rsid w:val="00245D31"/>
    <w:rsid w:val="0024618A"/>
    <w:rsid w:val="00246569"/>
    <w:rsid w:val="002465DB"/>
    <w:rsid w:val="0024715B"/>
    <w:rsid w:val="00247375"/>
    <w:rsid w:val="00247460"/>
    <w:rsid w:val="002476DE"/>
    <w:rsid w:val="0024784F"/>
    <w:rsid w:val="00247CA2"/>
    <w:rsid w:val="00250049"/>
    <w:rsid w:val="0025013A"/>
    <w:rsid w:val="00250C2B"/>
    <w:rsid w:val="00251277"/>
    <w:rsid w:val="00251AA1"/>
    <w:rsid w:val="00251AEA"/>
    <w:rsid w:val="00251B08"/>
    <w:rsid w:val="00251B34"/>
    <w:rsid w:val="00251B6D"/>
    <w:rsid w:val="00251BE7"/>
    <w:rsid w:val="00251E98"/>
    <w:rsid w:val="00252143"/>
    <w:rsid w:val="00252307"/>
    <w:rsid w:val="00252579"/>
    <w:rsid w:val="002526EA"/>
    <w:rsid w:val="00252929"/>
    <w:rsid w:val="002546CE"/>
    <w:rsid w:val="002549A8"/>
    <w:rsid w:val="00254F11"/>
    <w:rsid w:val="002557ED"/>
    <w:rsid w:val="00255E37"/>
    <w:rsid w:val="002560F0"/>
    <w:rsid w:val="00256453"/>
    <w:rsid w:val="00256699"/>
    <w:rsid w:val="00256B73"/>
    <w:rsid w:val="00256DCB"/>
    <w:rsid w:val="00257778"/>
    <w:rsid w:val="00257A9B"/>
    <w:rsid w:val="00257C89"/>
    <w:rsid w:val="00257EAE"/>
    <w:rsid w:val="002605BD"/>
    <w:rsid w:val="00260607"/>
    <w:rsid w:val="00260822"/>
    <w:rsid w:val="00261BAC"/>
    <w:rsid w:val="00261C3B"/>
    <w:rsid w:val="00262599"/>
    <w:rsid w:val="00262E13"/>
    <w:rsid w:val="00262FED"/>
    <w:rsid w:val="00263492"/>
    <w:rsid w:val="00264AA5"/>
    <w:rsid w:val="00264E39"/>
    <w:rsid w:val="002655A5"/>
    <w:rsid w:val="0026581A"/>
    <w:rsid w:val="0026590E"/>
    <w:rsid w:val="002667E2"/>
    <w:rsid w:val="00266809"/>
    <w:rsid w:val="00266854"/>
    <w:rsid w:val="002675C1"/>
    <w:rsid w:val="002675E6"/>
    <w:rsid w:val="002678C6"/>
    <w:rsid w:val="002678CA"/>
    <w:rsid w:val="00267980"/>
    <w:rsid w:val="00267D11"/>
    <w:rsid w:val="002707D9"/>
    <w:rsid w:val="00270984"/>
    <w:rsid w:val="00270D35"/>
    <w:rsid w:val="0027129A"/>
    <w:rsid w:val="00271336"/>
    <w:rsid w:val="002717B1"/>
    <w:rsid w:val="00271A03"/>
    <w:rsid w:val="00272603"/>
    <w:rsid w:val="00272A4F"/>
    <w:rsid w:val="00272AC1"/>
    <w:rsid w:val="0027314A"/>
    <w:rsid w:val="002731A1"/>
    <w:rsid w:val="002731AF"/>
    <w:rsid w:val="002731F0"/>
    <w:rsid w:val="002739AD"/>
    <w:rsid w:val="00273A97"/>
    <w:rsid w:val="00274380"/>
    <w:rsid w:val="00274A67"/>
    <w:rsid w:val="00274C9C"/>
    <w:rsid w:val="00274DB2"/>
    <w:rsid w:val="00274E87"/>
    <w:rsid w:val="002755ED"/>
    <w:rsid w:val="0027573F"/>
    <w:rsid w:val="00275D12"/>
    <w:rsid w:val="00275F78"/>
    <w:rsid w:val="00276687"/>
    <w:rsid w:val="00276B4E"/>
    <w:rsid w:val="0027759A"/>
    <w:rsid w:val="00277B50"/>
    <w:rsid w:val="00277B90"/>
    <w:rsid w:val="00277C2C"/>
    <w:rsid w:val="0028000D"/>
    <w:rsid w:val="0028007C"/>
    <w:rsid w:val="002805E0"/>
    <w:rsid w:val="00280768"/>
    <w:rsid w:val="00280AC1"/>
    <w:rsid w:val="00280CC0"/>
    <w:rsid w:val="0028118B"/>
    <w:rsid w:val="0028130E"/>
    <w:rsid w:val="0028171C"/>
    <w:rsid w:val="00281FBF"/>
    <w:rsid w:val="00282155"/>
    <w:rsid w:val="0028225E"/>
    <w:rsid w:val="0028249E"/>
    <w:rsid w:val="0028267D"/>
    <w:rsid w:val="00283702"/>
    <w:rsid w:val="00283D27"/>
    <w:rsid w:val="0028402C"/>
    <w:rsid w:val="002844BB"/>
    <w:rsid w:val="0028468A"/>
    <w:rsid w:val="00284797"/>
    <w:rsid w:val="00284AE1"/>
    <w:rsid w:val="00284C0F"/>
    <w:rsid w:val="0028518A"/>
    <w:rsid w:val="002853F9"/>
    <w:rsid w:val="002858F3"/>
    <w:rsid w:val="002862D0"/>
    <w:rsid w:val="002869AB"/>
    <w:rsid w:val="00286B1C"/>
    <w:rsid w:val="00286C31"/>
    <w:rsid w:val="00286EBE"/>
    <w:rsid w:val="002871D0"/>
    <w:rsid w:val="002902E9"/>
    <w:rsid w:val="002910EF"/>
    <w:rsid w:val="00291B63"/>
    <w:rsid w:val="00291ECA"/>
    <w:rsid w:val="00292053"/>
    <w:rsid w:val="0029224B"/>
    <w:rsid w:val="00292392"/>
    <w:rsid w:val="00292895"/>
    <w:rsid w:val="00292F78"/>
    <w:rsid w:val="0029325D"/>
    <w:rsid w:val="002932EC"/>
    <w:rsid w:val="0029331E"/>
    <w:rsid w:val="002933E0"/>
    <w:rsid w:val="00293BB9"/>
    <w:rsid w:val="00293CB4"/>
    <w:rsid w:val="00293D91"/>
    <w:rsid w:val="002942D1"/>
    <w:rsid w:val="002943B1"/>
    <w:rsid w:val="002943C2"/>
    <w:rsid w:val="00294636"/>
    <w:rsid w:val="002946CF"/>
    <w:rsid w:val="00295061"/>
    <w:rsid w:val="002950D0"/>
    <w:rsid w:val="0029595B"/>
    <w:rsid w:val="00295D41"/>
    <w:rsid w:val="002965BD"/>
    <w:rsid w:val="002968FF"/>
    <w:rsid w:val="002976B5"/>
    <w:rsid w:val="002977B8"/>
    <w:rsid w:val="00297816"/>
    <w:rsid w:val="00297A50"/>
    <w:rsid w:val="00297AF7"/>
    <w:rsid w:val="00297BEC"/>
    <w:rsid w:val="002A08EC"/>
    <w:rsid w:val="002A0EA7"/>
    <w:rsid w:val="002A10F1"/>
    <w:rsid w:val="002A114C"/>
    <w:rsid w:val="002A1528"/>
    <w:rsid w:val="002A19B7"/>
    <w:rsid w:val="002A1A2C"/>
    <w:rsid w:val="002A215D"/>
    <w:rsid w:val="002A30AE"/>
    <w:rsid w:val="002A3536"/>
    <w:rsid w:val="002A3861"/>
    <w:rsid w:val="002A3EBB"/>
    <w:rsid w:val="002A4C45"/>
    <w:rsid w:val="002A562A"/>
    <w:rsid w:val="002A5C82"/>
    <w:rsid w:val="002A5D4F"/>
    <w:rsid w:val="002A6133"/>
    <w:rsid w:val="002A6432"/>
    <w:rsid w:val="002A64F8"/>
    <w:rsid w:val="002A6983"/>
    <w:rsid w:val="002A6E61"/>
    <w:rsid w:val="002A72B2"/>
    <w:rsid w:val="002A7581"/>
    <w:rsid w:val="002A75B3"/>
    <w:rsid w:val="002A799B"/>
    <w:rsid w:val="002A7C26"/>
    <w:rsid w:val="002A7EF0"/>
    <w:rsid w:val="002A7FF2"/>
    <w:rsid w:val="002B05CE"/>
    <w:rsid w:val="002B10A3"/>
    <w:rsid w:val="002B12FC"/>
    <w:rsid w:val="002B137B"/>
    <w:rsid w:val="002B15E4"/>
    <w:rsid w:val="002B1BB3"/>
    <w:rsid w:val="002B1BFF"/>
    <w:rsid w:val="002B1F21"/>
    <w:rsid w:val="002B245E"/>
    <w:rsid w:val="002B2600"/>
    <w:rsid w:val="002B2EA8"/>
    <w:rsid w:val="002B33F3"/>
    <w:rsid w:val="002B385B"/>
    <w:rsid w:val="002B3D6F"/>
    <w:rsid w:val="002B4384"/>
    <w:rsid w:val="002B44B9"/>
    <w:rsid w:val="002B4DCC"/>
    <w:rsid w:val="002B4F0D"/>
    <w:rsid w:val="002B4FD4"/>
    <w:rsid w:val="002B503E"/>
    <w:rsid w:val="002B5F85"/>
    <w:rsid w:val="002B5FE4"/>
    <w:rsid w:val="002B6591"/>
    <w:rsid w:val="002B68C8"/>
    <w:rsid w:val="002B6A65"/>
    <w:rsid w:val="002B7000"/>
    <w:rsid w:val="002B705A"/>
    <w:rsid w:val="002B7359"/>
    <w:rsid w:val="002B73F5"/>
    <w:rsid w:val="002B74B9"/>
    <w:rsid w:val="002B74FD"/>
    <w:rsid w:val="002B7C2D"/>
    <w:rsid w:val="002C0727"/>
    <w:rsid w:val="002C086B"/>
    <w:rsid w:val="002C0ECA"/>
    <w:rsid w:val="002C1155"/>
    <w:rsid w:val="002C1EEF"/>
    <w:rsid w:val="002C1F23"/>
    <w:rsid w:val="002C2250"/>
    <w:rsid w:val="002C2652"/>
    <w:rsid w:val="002C2717"/>
    <w:rsid w:val="002C2B03"/>
    <w:rsid w:val="002C2CCC"/>
    <w:rsid w:val="002C3A29"/>
    <w:rsid w:val="002C488E"/>
    <w:rsid w:val="002C489F"/>
    <w:rsid w:val="002C4B61"/>
    <w:rsid w:val="002C4D80"/>
    <w:rsid w:val="002C5135"/>
    <w:rsid w:val="002C57DC"/>
    <w:rsid w:val="002C5B02"/>
    <w:rsid w:val="002C5E68"/>
    <w:rsid w:val="002C6188"/>
    <w:rsid w:val="002C6273"/>
    <w:rsid w:val="002C6557"/>
    <w:rsid w:val="002C67DD"/>
    <w:rsid w:val="002C69E9"/>
    <w:rsid w:val="002C77F9"/>
    <w:rsid w:val="002C784B"/>
    <w:rsid w:val="002D01E4"/>
    <w:rsid w:val="002D0289"/>
    <w:rsid w:val="002D037B"/>
    <w:rsid w:val="002D061B"/>
    <w:rsid w:val="002D161E"/>
    <w:rsid w:val="002D1CF7"/>
    <w:rsid w:val="002D2341"/>
    <w:rsid w:val="002D2B50"/>
    <w:rsid w:val="002D2BF2"/>
    <w:rsid w:val="002D36F8"/>
    <w:rsid w:val="002D3C53"/>
    <w:rsid w:val="002D443E"/>
    <w:rsid w:val="002D44FB"/>
    <w:rsid w:val="002D4C21"/>
    <w:rsid w:val="002D4D54"/>
    <w:rsid w:val="002D5027"/>
    <w:rsid w:val="002D50D8"/>
    <w:rsid w:val="002D532C"/>
    <w:rsid w:val="002D54E0"/>
    <w:rsid w:val="002D566A"/>
    <w:rsid w:val="002D5E6B"/>
    <w:rsid w:val="002D6688"/>
    <w:rsid w:val="002D66DB"/>
    <w:rsid w:val="002D68C3"/>
    <w:rsid w:val="002D6A40"/>
    <w:rsid w:val="002D7492"/>
    <w:rsid w:val="002D779D"/>
    <w:rsid w:val="002D79BB"/>
    <w:rsid w:val="002E0234"/>
    <w:rsid w:val="002E055B"/>
    <w:rsid w:val="002E05C5"/>
    <w:rsid w:val="002E0A85"/>
    <w:rsid w:val="002E0FAB"/>
    <w:rsid w:val="002E193A"/>
    <w:rsid w:val="002E1D3E"/>
    <w:rsid w:val="002E1DFC"/>
    <w:rsid w:val="002E1F00"/>
    <w:rsid w:val="002E2721"/>
    <w:rsid w:val="002E2A6B"/>
    <w:rsid w:val="002E2D20"/>
    <w:rsid w:val="002E2E5C"/>
    <w:rsid w:val="002E32C1"/>
    <w:rsid w:val="002E37D0"/>
    <w:rsid w:val="002E3FE3"/>
    <w:rsid w:val="002E45B6"/>
    <w:rsid w:val="002E4FDE"/>
    <w:rsid w:val="002E4FE0"/>
    <w:rsid w:val="002E56D3"/>
    <w:rsid w:val="002E6186"/>
    <w:rsid w:val="002E64FD"/>
    <w:rsid w:val="002E6705"/>
    <w:rsid w:val="002E6EA8"/>
    <w:rsid w:val="002E6ED6"/>
    <w:rsid w:val="002E796D"/>
    <w:rsid w:val="002E79A2"/>
    <w:rsid w:val="002E7AA7"/>
    <w:rsid w:val="002F001D"/>
    <w:rsid w:val="002F0A08"/>
    <w:rsid w:val="002F0ACF"/>
    <w:rsid w:val="002F12D4"/>
    <w:rsid w:val="002F2763"/>
    <w:rsid w:val="002F27CC"/>
    <w:rsid w:val="002F2885"/>
    <w:rsid w:val="002F3732"/>
    <w:rsid w:val="002F3B29"/>
    <w:rsid w:val="002F3C45"/>
    <w:rsid w:val="002F4561"/>
    <w:rsid w:val="002F4984"/>
    <w:rsid w:val="002F547A"/>
    <w:rsid w:val="002F58B6"/>
    <w:rsid w:val="002F633C"/>
    <w:rsid w:val="002F76B9"/>
    <w:rsid w:val="002F7B84"/>
    <w:rsid w:val="002F7E5A"/>
    <w:rsid w:val="00300EF8"/>
    <w:rsid w:val="00300FFC"/>
    <w:rsid w:val="00301081"/>
    <w:rsid w:val="003013BB"/>
    <w:rsid w:val="00301EEC"/>
    <w:rsid w:val="003029CC"/>
    <w:rsid w:val="00302B2A"/>
    <w:rsid w:val="00302E4F"/>
    <w:rsid w:val="00302EFD"/>
    <w:rsid w:val="00302F53"/>
    <w:rsid w:val="00303141"/>
    <w:rsid w:val="0030316C"/>
    <w:rsid w:val="0030327B"/>
    <w:rsid w:val="003035AE"/>
    <w:rsid w:val="003036B5"/>
    <w:rsid w:val="00304109"/>
    <w:rsid w:val="0030419F"/>
    <w:rsid w:val="0030431E"/>
    <w:rsid w:val="00304687"/>
    <w:rsid w:val="00304B20"/>
    <w:rsid w:val="00305310"/>
    <w:rsid w:val="00305766"/>
    <w:rsid w:val="00305B2A"/>
    <w:rsid w:val="0030696A"/>
    <w:rsid w:val="003069AE"/>
    <w:rsid w:val="00307DFD"/>
    <w:rsid w:val="00310B08"/>
    <w:rsid w:val="00311BEC"/>
    <w:rsid w:val="00311DF4"/>
    <w:rsid w:val="00312691"/>
    <w:rsid w:val="003126CE"/>
    <w:rsid w:val="00312A00"/>
    <w:rsid w:val="00312AAA"/>
    <w:rsid w:val="00312D28"/>
    <w:rsid w:val="0031318B"/>
    <w:rsid w:val="0031356E"/>
    <w:rsid w:val="00313B78"/>
    <w:rsid w:val="00314419"/>
    <w:rsid w:val="00314524"/>
    <w:rsid w:val="00314C81"/>
    <w:rsid w:val="00314DE2"/>
    <w:rsid w:val="00315572"/>
    <w:rsid w:val="003160BE"/>
    <w:rsid w:val="00316283"/>
    <w:rsid w:val="0031646A"/>
    <w:rsid w:val="003168BE"/>
    <w:rsid w:val="00317007"/>
    <w:rsid w:val="00317286"/>
    <w:rsid w:val="00317447"/>
    <w:rsid w:val="0031789B"/>
    <w:rsid w:val="00317BF3"/>
    <w:rsid w:val="003209AF"/>
    <w:rsid w:val="00320B05"/>
    <w:rsid w:val="0032108B"/>
    <w:rsid w:val="00321940"/>
    <w:rsid w:val="00321FD9"/>
    <w:rsid w:val="003220AE"/>
    <w:rsid w:val="00322538"/>
    <w:rsid w:val="00322B9C"/>
    <w:rsid w:val="003237E1"/>
    <w:rsid w:val="003240F0"/>
    <w:rsid w:val="00324167"/>
    <w:rsid w:val="00324381"/>
    <w:rsid w:val="00324EBE"/>
    <w:rsid w:val="00324EF5"/>
    <w:rsid w:val="003252D6"/>
    <w:rsid w:val="0032655C"/>
    <w:rsid w:val="0032656E"/>
    <w:rsid w:val="00326B47"/>
    <w:rsid w:val="00326F5D"/>
    <w:rsid w:val="00327763"/>
    <w:rsid w:val="00327A37"/>
    <w:rsid w:val="00327F1A"/>
    <w:rsid w:val="00330328"/>
    <w:rsid w:val="003303AE"/>
    <w:rsid w:val="0033070B"/>
    <w:rsid w:val="0033105C"/>
    <w:rsid w:val="0033143E"/>
    <w:rsid w:val="00331579"/>
    <w:rsid w:val="00331D48"/>
    <w:rsid w:val="00331FFB"/>
    <w:rsid w:val="0033323B"/>
    <w:rsid w:val="003334E4"/>
    <w:rsid w:val="00333E98"/>
    <w:rsid w:val="003345AB"/>
    <w:rsid w:val="00334892"/>
    <w:rsid w:val="00334DBD"/>
    <w:rsid w:val="003352D5"/>
    <w:rsid w:val="00335BFC"/>
    <w:rsid w:val="00335F61"/>
    <w:rsid w:val="00335F90"/>
    <w:rsid w:val="00335F9A"/>
    <w:rsid w:val="003362D2"/>
    <w:rsid w:val="00336511"/>
    <w:rsid w:val="003367C0"/>
    <w:rsid w:val="00336F49"/>
    <w:rsid w:val="00336F4F"/>
    <w:rsid w:val="00336FD3"/>
    <w:rsid w:val="00337800"/>
    <w:rsid w:val="00337B75"/>
    <w:rsid w:val="00340848"/>
    <w:rsid w:val="00340F69"/>
    <w:rsid w:val="00341310"/>
    <w:rsid w:val="003419C8"/>
    <w:rsid w:val="00341AD2"/>
    <w:rsid w:val="00341E8B"/>
    <w:rsid w:val="00342034"/>
    <w:rsid w:val="003420EE"/>
    <w:rsid w:val="003422F1"/>
    <w:rsid w:val="0034252B"/>
    <w:rsid w:val="00342D7F"/>
    <w:rsid w:val="00342D9A"/>
    <w:rsid w:val="0034360F"/>
    <w:rsid w:val="00343927"/>
    <w:rsid w:val="00343A5C"/>
    <w:rsid w:val="00343B2B"/>
    <w:rsid w:val="00343D07"/>
    <w:rsid w:val="00343D43"/>
    <w:rsid w:val="0034483A"/>
    <w:rsid w:val="00344A3A"/>
    <w:rsid w:val="00344B3B"/>
    <w:rsid w:val="003450A3"/>
    <w:rsid w:val="003455D9"/>
    <w:rsid w:val="00345E24"/>
    <w:rsid w:val="00345E91"/>
    <w:rsid w:val="00345ED7"/>
    <w:rsid w:val="00346470"/>
    <w:rsid w:val="00346601"/>
    <w:rsid w:val="003468A7"/>
    <w:rsid w:val="00347017"/>
    <w:rsid w:val="00347399"/>
    <w:rsid w:val="0034741F"/>
    <w:rsid w:val="00347470"/>
    <w:rsid w:val="003479AB"/>
    <w:rsid w:val="003479BB"/>
    <w:rsid w:val="00347A84"/>
    <w:rsid w:val="00347F7D"/>
    <w:rsid w:val="00350166"/>
    <w:rsid w:val="0035021F"/>
    <w:rsid w:val="0035033F"/>
    <w:rsid w:val="0035043B"/>
    <w:rsid w:val="00350791"/>
    <w:rsid w:val="0035095C"/>
    <w:rsid w:val="00350B66"/>
    <w:rsid w:val="00351212"/>
    <w:rsid w:val="00351B51"/>
    <w:rsid w:val="00351B74"/>
    <w:rsid w:val="00351C65"/>
    <w:rsid w:val="003520F4"/>
    <w:rsid w:val="003528AE"/>
    <w:rsid w:val="00352900"/>
    <w:rsid w:val="00352D31"/>
    <w:rsid w:val="00353440"/>
    <w:rsid w:val="003535B9"/>
    <w:rsid w:val="00353C33"/>
    <w:rsid w:val="00353D73"/>
    <w:rsid w:val="00354074"/>
    <w:rsid w:val="0035419D"/>
    <w:rsid w:val="003542D7"/>
    <w:rsid w:val="00354ACB"/>
    <w:rsid w:val="00354ACC"/>
    <w:rsid w:val="00354D93"/>
    <w:rsid w:val="00355052"/>
    <w:rsid w:val="00355C2E"/>
    <w:rsid w:val="00356165"/>
    <w:rsid w:val="0035708E"/>
    <w:rsid w:val="003578F3"/>
    <w:rsid w:val="0035790F"/>
    <w:rsid w:val="00357D3B"/>
    <w:rsid w:val="00360B8B"/>
    <w:rsid w:val="00360FEB"/>
    <w:rsid w:val="003613DD"/>
    <w:rsid w:val="00361631"/>
    <w:rsid w:val="003616F0"/>
    <w:rsid w:val="003619E3"/>
    <w:rsid w:val="00361AAD"/>
    <w:rsid w:val="00362840"/>
    <w:rsid w:val="0036298A"/>
    <w:rsid w:val="0036303D"/>
    <w:rsid w:val="003632F8"/>
    <w:rsid w:val="00363E90"/>
    <w:rsid w:val="00363FF9"/>
    <w:rsid w:val="003643D0"/>
    <w:rsid w:val="003646C0"/>
    <w:rsid w:val="003648C5"/>
    <w:rsid w:val="00364F08"/>
    <w:rsid w:val="0036579E"/>
    <w:rsid w:val="0036580D"/>
    <w:rsid w:val="003660FF"/>
    <w:rsid w:val="00366669"/>
    <w:rsid w:val="0036738B"/>
    <w:rsid w:val="00367C6E"/>
    <w:rsid w:val="00370164"/>
    <w:rsid w:val="003701A9"/>
    <w:rsid w:val="00370758"/>
    <w:rsid w:val="00370B23"/>
    <w:rsid w:val="00370BE2"/>
    <w:rsid w:val="00370BFF"/>
    <w:rsid w:val="00370F91"/>
    <w:rsid w:val="00371216"/>
    <w:rsid w:val="00371525"/>
    <w:rsid w:val="00371C95"/>
    <w:rsid w:val="003720DF"/>
    <w:rsid w:val="00372490"/>
    <w:rsid w:val="0037257D"/>
    <w:rsid w:val="00373901"/>
    <w:rsid w:val="00373EBA"/>
    <w:rsid w:val="0037429E"/>
    <w:rsid w:val="00374A97"/>
    <w:rsid w:val="00374FAF"/>
    <w:rsid w:val="003757A5"/>
    <w:rsid w:val="003765A8"/>
    <w:rsid w:val="003765F2"/>
    <w:rsid w:val="00376820"/>
    <w:rsid w:val="00376A76"/>
    <w:rsid w:val="00376DF4"/>
    <w:rsid w:val="003770D4"/>
    <w:rsid w:val="00377101"/>
    <w:rsid w:val="0037787C"/>
    <w:rsid w:val="00377891"/>
    <w:rsid w:val="003802AD"/>
    <w:rsid w:val="00380EBF"/>
    <w:rsid w:val="00380F9A"/>
    <w:rsid w:val="00381203"/>
    <w:rsid w:val="003813B3"/>
    <w:rsid w:val="00381C0D"/>
    <w:rsid w:val="00381C4E"/>
    <w:rsid w:val="00381EB7"/>
    <w:rsid w:val="00381EF7"/>
    <w:rsid w:val="003824A0"/>
    <w:rsid w:val="00383122"/>
    <w:rsid w:val="003833E4"/>
    <w:rsid w:val="00383D7B"/>
    <w:rsid w:val="00383F75"/>
    <w:rsid w:val="003840E5"/>
    <w:rsid w:val="0038457A"/>
    <w:rsid w:val="00385CB4"/>
    <w:rsid w:val="00385DA2"/>
    <w:rsid w:val="0038635B"/>
    <w:rsid w:val="0038669E"/>
    <w:rsid w:val="003866D4"/>
    <w:rsid w:val="0038672E"/>
    <w:rsid w:val="003878B2"/>
    <w:rsid w:val="00387921"/>
    <w:rsid w:val="00390628"/>
    <w:rsid w:val="00390754"/>
    <w:rsid w:val="00390D9A"/>
    <w:rsid w:val="00391390"/>
    <w:rsid w:val="00391419"/>
    <w:rsid w:val="00391476"/>
    <w:rsid w:val="00391DE0"/>
    <w:rsid w:val="0039210D"/>
    <w:rsid w:val="003924C1"/>
    <w:rsid w:val="00392590"/>
    <w:rsid w:val="00392C88"/>
    <w:rsid w:val="00392FBD"/>
    <w:rsid w:val="0039370D"/>
    <w:rsid w:val="00393788"/>
    <w:rsid w:val="00393C6D"/>
    <w:rsid w:val="00394892"/>
    <w:rsid w:val="00394A32"/>
    <w:rsid w:val="00394BFD"/>
    <w:rsid w:val="0039526B"/>
    <w:rsid w:val="00395958"/>
    <w:rsid w:val="00395D41"/>
    <w:rsid w:val="003962FA"/>
    <w:rsid w:val="003966B7"/>
    <w:rsid w:val="00396AF2"/>
    <w:rsid w:val="00396EDA"/>
    <w:rsid w:val="003976E8"/>
    <w:rsid w:val="003979A8"/>
    <w:rsid w:val="00397CB5"/>
    <w:rsid w:val="003A0059"/>
    <w:rsid w:val="003A0907"/>
    <w:rsid w:val="003A1AC6"/>
    <w:rsid w:val="003A1B7A"/>
    <w:rsid w:val="003A1BC0"/>
    <w:rsid w:val="003A1C71"/>
    <w:rsid w:val="003A204E"/>
    <w:rsid w:val="003A2247"/>
    <w:rsid w:val="003A2BCD"/>
    <w:rsid w:val="003A2C5D"/>
    <w:rsid w:val="003A373D"/>
    <w:rsid w:val="003A3E91"/>
    <w:rsid w:val="003A4167"/>
    <w:rsid w:val="003A4750"/>
    <w:rsid w:val="003A50FB"/>
    <w:rsid w:val="003A5465"/>
    <w:rsid w:val="003A604C"/>
    <w:rsid w:val="003A6082"/>
    <w:rsid w:val="003A60B3"/>
    <w:rsid w:val="003A60F2"/>
    <w:rsid w:val="003A61ED"/>
    <w:rsid w:val="003A6953"/>
    <w:rsid w:val="003A6C8F"/>
    <w:rsid w:val="003A6D9D"/>
    <w:rsid w:val="003A7579"/>
    <w:rsid w:val="003A7CFC"/>
    <w:rsid w:val="003B0347"/>
    <w:rsid w:val="003B0554"/>
    <w:rsid w:val="003B0A18"/>
    <w:rsid w:val="003B1059"/>
    <w:rsid w:val="003B1081"/>
    <w:rsid w:val="003B20A3"/>
    <w:rsid w:val="003B24CD"/>
    <w:rsid w:val="003B275D"/>
    <w:rsid w:val="003B2DD0"/>
    <w:rsid w:val="003B3CC8"/>
    <w:rsid w:val="003B3CE9"/>
    <w:rsid w:val="003B3E8B"/>
    <w:rsid w:val="003B4189"/>
    <w:rsid w:val="003B4875"/>
    <w:rsid w:val="003B4BD3"/>
    <w:rsid w:val="003B4BF9"/>
    <w:rsid w:val="003B4D49"/>
    <w:rsid w:val="003B54AF"/>
    <w:rsid w:val="003B5E22"/>
    <w:rsid w:val="003B629A"/>
    <w:rsid w:val="003B7645"/>
    <w:rsid w:val="003C003E"/>
    <w:rsid w:val="003C00DB"/>
    <w:rsid w:val="003C0347"/>
    <w:rsid w:val="003C0747"/>
    <w:rsid w:val="003C0838"/>
    <w:rsid w:val="003C0BD7"/>
    <w:rsid w:val="003C13A3"/>
    <w:rsid w:val="003C1729"/>
    <w:rsid w:val="003C17E3"/>
    <w:rsid w:val="003C1A4A"/>
    <w:rsid w:val="003C2621"/>
    <w:rsid w:val="003C280E"/>
    <w:rsid w:val="003C291D"/>
    <w:rsid w:val="003C2BD0"/>
    <w:rsid w:val="003C36C2"/>
    <w:rsid w:val="003C3709"/>
    <w:rsid w:val="003C38BE"/>
    <w:rsid w:val="003C41D4"/>
    <w:rsid w:val="003C4303"/>
    <w:rsid w:val="003C4500"/>
    <w:rsid w:val="003C4899"/>
    <w:rsid w:val="003C513D"/>
    <w:rsid w:val="003C5877"/>
    <w:rsid w:val="003C59C4"/>
    <w:rsid w:val="003C61CB"/>
    <w:rsid w:val="003C6421"/>
    <w:rsid w:val="003C784A"/>
    <w:rsid w:val="003C7A8A"/>
    <w:rsid w:val="003D017C"/>
    <w:rsid w:val="003D01EE"/>
    <w:rsid w:val="003D0DBB"/>
    <w:rsid w:val="003D17CE"/>
    <w:rsid w:val="003D193B"/>
    <w:rsid w:val="003D1AAC"/>
    <w:rsid w:val="003D270D"/>
    <w:rsid w:val="003D32C7"/>
    <w:rsid w:val="003D345F"/>
    <w:rsid w:val="003D3A76"/>
    <w:rsid w:val="003D3B8F"/>
    <w:rsid w:val="003D3D69"/>
    <w:rsid w:val="003D475E"/>
    <w:rsid w:val="003D4D2C"/>
    <w:rsid w:val="003D6208"/>
    <w:rsid w:val="003D6371"/>
    <w:rsid w:val="003D64D3"/>
    <w:rsid w:val="003D6CAE"/>
    <w:rsid w:val="003D7023"/>
    <w:rsid w:val="003D7156"/>
    <w:rsid w:val="003D722E"/>
    <w:rsid w:val="003D77E7"/>
    <w:rsid w:val="003D785E"/>
    <w:rsid w:val="003D7B1B"/>
    <w:rsid w:val="003D7D2F"/>
    <w:rsid w:val="003D7E7B"/>
    <w:rsid w:val="003E036C"/>
    <w:rsid w:val="003E037A"/>
    <w:rsid w:val="003E043E"/>
    <w:rsid w:val="003E0AEE"/>
    <w:rsid w:val="003E0D51"/>
    <w:rsid w:val="003E1EBB"/>
    <w:rsid w:val="003E2ED4"/>
    <w:rsid w:val="003E3207"/>
    <w:rsid w:val="003E34C0"/>
    <w:rsid w:val="003E5BEF"/>
    <w:rsid w:val="003E6550"/>
    <w:rsid w:val="003E6905"/>
    <w:rsid w:val="003E72BC"/>
    <w:rsid w:val="003E788E"/>
    <w:rsid w:val="003E7B0C"/>
    <w:rsid w:val="003E7C73"/>
    <w:rsid w:val="003E7C99"/>
    <w:rsid w:val="003E7F7B"/>
    <w:rsid w:val="003F02C9"/>
    <w:rsid w:val="003F0475"/>
    <w:rsid w:val="003F0862"/>
    <w:rsid w:val="003F08BE"/>
    <w:rsid w:val="003F0C30"/>
    <w:rsid w:val="003F0DB9"/>
    <w:rsid w:val="003F0E6D"/>
    <w:rsid w:val="003F0E75"/>
    <w:rsid w:val="003F12F6"/>
    <w:rsid w:val="003F196E"/>
    <w:rsid w:val="003F1DA9"/>
    <w:rsid w:val="003F2576"/>
    <w:rsid w:val="003F26CC"/>
    <w:rsid w:val="003F2D4C"/>
    <w:rsid w:val="003F2F50"/>
    <w:rsid w:val="003F2FE2"/>
    <w:rsid w:val="003F3359"/>
    <w:rsid w:val="003F3681"/>
    <w:rsid w:val="003F39BB"/>
    <w:rsid w:val="003F3AD8"/>
    <w:rsid w:val="003F43D2"/>
    <w:rsid w:val="003F445B"/>
    <w:rsid w:val="003F48D1"/>
    <w:rsid w:val="003F4913"/>
    <w:rsid w:val="003F4CBF"/>
    <w:rsid w:val="003F4D79"/>
    <w:rsid w:val="003F500D"/>
    <w:rsid w:val="003F5A83"/>
    <w:rsid w:val="003F60A2"/>
    <w:rsid w:val="003F683C"/>
    <w:rsid w:val="003F6E59"/>
    <w:rsid w:val="003F75BA"/>
    <w:rsid w:val="003F7A1E"/>
    <w:rsid w:val="003F7A3D"/>
    <w:rsid w:val="003F7FD6"/>
    <w:rsid w:val="0040007D"/>
    <w:rsid w:val="00400364"/>
    <w:rsid w:val="0040037C"/>
    <w:rsid w:val="004006EE"/>
    <w:rsid w:val="004008B7"/>
    <w:rsid w:val="0040099D"/>
    <w:rsid w:val="004009CA"/>
    <w:rsid w:val="00400E51"/>
    <w:rsid w:val="00401455"/>
    <w:rsid w:val="004015AB"/>
    <w:rsid w:val="00401902"/>
    <w:rsid w:val="00401C61"/>
    <w:rsid w:val="0040202B"/>
    <w:rsid w:val="0040224D"/>
    <w:rsid w:val="00402593"/>
    <w:rsid w:val="00402D79"/>
    <w:rsid w:val="00402E3E"/>
    <w:rsid w:val="00403535"/>
    <w:rsid w:val="0040371C"/>
    <w:rsid w:val="00403BF8"/>
    <w:rsid w:val="004042AE"/>
    <w:rsid w:val="00404856"/>
    <w:rsid w:val="00404C77"/>
    <w:rsid w:val="004051CA"/>
    <w:rsid w:val="004052A9"/>
    <w:rsid w:val="00405EEA"/>
    <w:rsid w:val="004069CA"/>
    <w:rsid w:val="004072C1"/>
    <w:rsid w:val="004077CE"/>
    <w:rsid w:val="00407BC9"/>
    <w:rsid w:val="00410457"/>
    <w:rsid w:val="00410497"/>
    <w:rsid w:val="0041112B"/>
    <w:rsid w:val="0041123F"/>
    <w:rsid w:val="00411AC0"/>
    <w:rsid w:val="00412101"/>
    <w:rsid w:val="00412105"/>
    <w:rsid w:val="00412656"/>
    <w:rsid w:val="004126DF"/>
    <w:rsid w:val="00412DAA"/>
    <w:rsid w:val="0041318A"/>
    <w:rsid w:val="004133B1"/>
    <w:rsid w:val="004139AB"/>
    <w:rsid w:val="0041400E"/>
    <w:rsid w:val="0041403D"/>
    <w:rsid w:val="0041441A"/>
    <w:rsid w:val="00414923"/>
    <w:rsid w:val="00414E62"/>
    <w:rsid w:val="00415407"/>
    <w:rsid w:val="0041553F"/>
    <w:rsid w:val="0041600B"/>
    <w:rsid w:val="004162E4"/>
    <w:rsid w:val="0041701B"/>
    <w:rsid w:val="004171A3"/>
    <w:rsid w:val="00417BD2"/>
    <w:rsid w:val="004205D1"/>
    <w:rsid w:val="00420ADC"/>
    <w:rsid w:val="0042104A"/>
    <w:rsid w:val="0042122E"/>
    <w:rsid w:val="00421AD8"/>
    <w:rsid w:val="004221EC"/>
    <w:rsid w:val="004222F4"/>
    <w:rsid w:val="0042320A"/>
    <w:rsid w:val="00425041"/>
    <w:rsid w:val="00426281"/>
    <w:rsid w:val="004263EC"/>
    <w:rsid w:val="0042652D"/>
    <w:rsid w:val="00426EDA"/>
    <w:rsid w:val="00427096"/>
    <w:rsid w:val="00427511"/>
    <w:rsid w:val="00427C8E"/>
    <w:rsid w:val="00427CEC"/>
    <w:rsid w:val="004301AC"/>
    <w:rsid w:val="0043024D"/>
    <w:rsid w:val="00431A33"/>
    <w:rsid w:val="0043210A"/>
    <w:rsid w:val="00432304"/>
    <w:rsid w:val="00432464"/>
    <w:rsid w:val="00432A4F"/>
    <w:rsid w:val="00432AD6"/>
    <w:rsid w:val="004333EE"/>
    <w:rsid w:val="0043357D"/>
    <w:rsid w:val="0043366F"/>
    <w:rsid w:val="004336DC"/>
    <w:rsid w:val="00433B85"/>
    <w:rsid w:val="00433DBB"/>
    <w:rsid w:val="00433F62"/>
    <w:rsid w:val="00434660"/>
    <w:rsid w:val="00434F85"/>
    <w:rsid w:val="00435203"/>
    <w:rsid w:val="00435A99"/>
    <w:rsid w:val="00435CEA"/>
    <w:rsid w:val="004362C5"/>
    <w:rsid w:val="00437537"/>
    <w:rsid w:val="004375A9"/>
    <w:rsid w:val="00437B4B"/>
    <w:rsid w:val="00437BDD"/>
    <w:rsid w:val="00437DBC"/>
    <w:rsid w:val="00440C9E"/>
    <w:rsid w:val="00440D92"/>
    <w:rsid w:val="00440E97"/>
    <w:rsid w:val="0044109C"/>
    <w:rsid w:val="004410BC"/>
    <w:rsid w:val="004417A7"/>
    <w:rsid w:val="00441D93"/>
    <w:rsid w:val="00441EA3"/>
    <w:rsid w:val="004423A8"/>
    <w:rsid w:val="00442B73"/>
    <w:rsid w:val="00442CF0"/>
    <w:rsid w:val="00442EE1"/>
    <w:rsid w:val="00442EE4"/>
    <w:rsid w:val="00443113"/>
    <w:rsid w:val="00443394"/>
    <w:rsid w:val="0044383B"/>
    <w:rsid w:val="00444BC4"/>
    <w:rsid w:val="00444C2E"/>
    <w:rsid w:val="00444E30"/>
    <w:rsid w:val="00444FB8"/>
    <w:rsid w:val="00445365"/>
    <w:rsid w:val="004456F2"/>
    <w:rsid w:val="00445ACD"/>
    <w:rsid w:val="00445D2F"/>
    <w:rsid w:val="00445F8F"/>
    <w:rsid w:val="00446A06"/>
    <w:rsid w:val="00447703"/>
    <w:rsid w:val="004501A9"/>
    <w:rsid w:val="004507CC"/>
    <w:rsid w:val="00450EC8"/>
    <w:rsid w:val="00451C42"/>
    <w:rsid w:val="00451D02"/>
    <w:rsid w:val="00451EDF"/>
    <w:rsid w:val="00452163"/>
    <w:rsid w:val="004526A0"/>
    <w:rsid w:val="00452E38"/>
    <w:rsid w:val="00452FD1"/>
    <w:rsid w:val="00453571"/>
    <w:rsid w:val="00453737"/>
    <w:rsid w:val="0045417A"/>
    <w:rsid w:val="00454445"/>
    <w:rsid w:val="00454F55"/>
    <w:rsid w:val="00454F85"/>
    <w:rsid w:val="00455324"/>
    <w:rsid w:val="004555E5"/>
    <w:rsid w:val="004558DD"/>
    <w:rsid w:val="00455EE4"/>
    <w:rsid w:val="004562FA"/>
    <w:rsid w:val="004565CC"/>
    <w:rsid w:val="00456707"/>
    <w:rsid w:val="00456BB8"/>
    <w:rsid w:val="0045779F"/>
    <w:rsid w:val="004603AB"/>
    <w:rsid w:val="0046080A"/>
    <w:rsid w:val="004612F6"/>
    <w:rsid w:val="004615A7"/>
    <w:rsid w:val="00461651"/>
    <w:rsid w:val="00461BF7"/>
    <w:rsid w:val="0046207B"/>
    <w:rsid w:val="00462335"/>
    <w:rsid w:val="004626F1"/>
    <w:rsid w:val="00462906"/>
    <w:rsid w:val="00462F04"/>
    <w:rsid w:val="0046315A"/>
    <w:rsid w:val="00463CEF"/>
    <w:rsid w:val="00465317"/>
    <w:rsid w:val="00465626"/>
    <w:rsid w:val="00465BEC"/>
    <w:rsid w:val="00465C88"/>
    <w:rsid w:val="004663CF"/>
    <w:rsid w:val="0046649D"/>
    <w:rsid w:val="004665DA"/>
    <w:rsid w:val="0046664D"/>
    <w:rsid w:val="00467036"/>
    <w:rsid w:val="004674D7"/>
    <w:rsid w:val="00467638"/>
    <w:rsid w:val="00467D7E"/>
    <w:rsid w:val="004703BF"/>
    <w:rsid w:val="00470541"/>
    <w:rsid w:val="0047073F"/>
    <w:rsid w:val="00470903"/>
    <w:rsid w:val="00470A9C"/>
    <w:rsid w:val="00470B90"/>
    <w:rsid w:val="00470EAD"/>
    <w:rsid w:val="00470F47"/>
    <w:rsid w:val="004714AB"/>
    <w:rsid w:val="00471C53"/>
    <w:rsid w:val="004720E1"/>
    <w:rsid w:val="004729CD"/>
    <w:rsid w:val="00472E1C"/>
    <w:rsid w:val="004735E5"/>
    <w:rsid w:val="00473642"/>
    <w:rsid w:val="00473665"/>
    <w:rsid w:val="00474D8A"/>
    <w:rsid w:val="0047528E"/>
    <w:rsid w:val="004754F2"/>
    <w:rsid w:val="004756FB"/>
    <w:rsid w:val="004760E8"/>
    <w:rsid w:val="00476955"/>
    <w:rsid w:val="00476D54"/>
    <w:rsid w:val="00477031"/>
    <w:rsid w:val="00477112"/>
    <w:rsid w:val="004771EE"/>
    <w:rsid w:val="00477919"/>
    <w:rsid w:val="00477C4B"/>
    <w:rsid w:val="0048023A"/>
    <w:rsid w:val="0048081E"/>
    <w:rsid w:val="00481259"/>
    <w:rsid w:val="00481996"/>
    <w:rsid w:val="00481F24"/>
    <w:rsid w:val="00481FAB"/>
    <w:rsid w:val="00482789"/>
    <w:rsid w:val="00482894"/>
    <w:rsid w:val="004829F1"/>
    <w:rsid w:val="00483268"/>
    <w:rsid w:val="00483FC1"/>
    <w:rsid w:val="004840AB"/>
    <w:rsid w:val="0048433A"/>
    <w:rsid w:val="00484C76"/>
    <w:rsid w:val="00485143"/>
    <w:rsid w:val="004851A8"/>
    <w:rsid w:val="0048522E"/>
    <w:rsid w:val="004852FB"/>
    <w:rsid w:val="004853B8"/>
    <w:rsid w:val="0048548B"/>
    <w:rsid w:val="00485DDD"/>
    <w:rsid w:val="00486184"/>
    <w:rsid w:val="00486F43"/>
    <w:rsid w:val="0048748B"/>
    <w:rsid w:val="00487952"/>
    <w:rsid w:val="00487DE5"/>
    <w:rsid w:val="00487E98"/>
    <w:rsid w:val="00487F2A"/>
    <w:rsid w:val="00490D5E"/>
    <w:rsid w:val="00491454"/>
    <w:rsid w:val="00491AE8"/>
    <w:rsid w:val="004926FE"/>
    <w:rsid w:val="00492B09"/>
    <w:rsid w:val="00492F26"/>
    <w:rsid w:val="004931DB"/>
    <w:rsid w:val="00493282"/>
    <w:rsid w:val="004934FA"/>
    <w:rsid w:val="0049380B"/>
    <w:rsid w:val="00493E37"/>
    <w:rsid w:val="004941EE"/>
    <w:rsid w:val="00494352"/>
    <w:rsid w:val="00494718"/>
    <w:rsid w:val="00494D1C"/>
    <w:rsid w:val="00494EBD"/>
    <w:rsid w:val="00495240"/>
    <w:rsid w:val="00495A32"/>
    <w:rsid w:val="004960D5"/>
    <w:rsid w:val="00496156"/>
    <w:rsid w:val="004968E9"/>
    <w:rsid w:val="00496D2F"/>
    <w:rsid w:val="004973B1"/>
    <w:rsid w:val="004973C5"/>
    <w:rsid w:val="004976B9"/>
    <w:rsid w:val="00497BFA"/>
    <w:rsid w:val="004A017F"/>
    <w:rsid w:val="004A04FA"/>
    <w:rsid w:val="004A055D"/>
    <w:rsid w:val="004A0FB7"/>
    <w:rsid w:val="004A1CFB"/>
    <w:rsid w:val="004A2186"/>
    <w:rsid w:val="004A229E"/>
    <w:rsid w:val="004A2ACB"/>
    <w:rsid w:val="004A2E7F"/>
    <w:rsid w:val="004A3970"/>
    <w:rsid w:val="004A39CD"/>
    <w:rsid w:val="004A39E9"/>
    <w:rsid w:val="004A455C"/>
    <w:rsid w:val="004A4AEE"/>
    <w:rsid w:val="004A4AF4"/>
    <w:rsid w:val="004A5977"/>
    <w:rsid w:val="004A6401"/>
    <w:rsid w:val="004A66CA"/>
    <w:rsid w:val="004A6840"/>
    <w:rsid w:val="004A718B"/>
    <w:rsid w:val="004A7547"/>
    <w:rsid w:val="004A786B"/>
    <w:rsid w:val="004A7947"/>
    <w:rsid w:val="004A7B47"/>
    <w:rsid w:val="004A7D10"/>
    <w:rsid w:val="004B030C"/>
    <w:rsid w:val="004B0B40"/>
    <w:rsid w:val="004B0BB4"/>
    <w:rsid w:val="004B1DAE"/>
    <w:rsid w:val="004B1F13"/>
    <w:rsid w:val="004B2826"/>
    <w:rsid w:val="004B29BE"/>
    <w:rsid w:val="004B3602"/>
    <w:rsid w:val="004B3BDB"/>
    <w:rsid w:val="004B3EEB"/>
    <w:rsid w:val="004B4863"/>
    <w:rsid w:val="004B4892"/>
    <w:rsid w:val="004B4C11"/>
    <w:rsid w:val="004B5B0F"/>
    <w:rsid w:val="004B5CC0"/>
    <w:rsid w:val="004B6271"/>
    <w:rsid w:val="004B64E0"/>
    <w:rsid w:val="004B651D"/>
    <w:rsid w:val="004B6676"/>
    <w:rsid w:val="004B75A3"/>
    <w:rsid w:val="004B7614"/>
    <w:rsid w:val="004C08BA"/>
    <w:rsid w:val="004C0FF9"/>
    <w:rsid w:val="004C11DD"/>
    <w:rsid w:val="004C1717"/>
    <w:rsid w:val="004C1F0F"/>
    <w:rsid w:val="004C2562"/>
    <w:rsid w:val="004C2773"/>
    <w:rsid w:val="004C29AF"/>
    <w:rsid w:val="004C2EEA"/>
    <w:rsid w:val="004C2F90"/>
    <w:rsid w:val="004C34B9"/>
    <w:rsid w:val="004C38C1"/>
    <w:rsid w:val="004C3AE3"/>
    <w:rsid w:val="004C3B37"/>
    <w:rsid w:val="004C3B92"/>
    <w:rsid w:val="004C3CFA"/>
    <w:rsid w:val="004C3E23"/>
    <w:rsid w:val="004C42A5"/>
    <w:rsid w:val="004C4875"/>
    <w:rsid w:val="004C4C56"/>
    <w:rsid w:val="004C4EDD"/>
    <w:rsid w:val="004C54D3"/>
    <w:rsid w:val="004C5690"/>
    <w:rsid w:val="004C5816"/>
    <w:rsid w:val="004C582B"/>
    <w:rsid w:val="004C59BD"/>
    <w:rsid w:val="004C5B6C"/>
    <w:rsid w:val="004C620B"/>
    <w:rsid w:val="004C626A"/>
    <w:rsid w:val="004C6AFD"/>
    <w:rsid w:val="004C6B4E"/>
    <w:rsid w:val="004C70D7"/>
    <w:rsid w:val="004C7A8C"/>
    <w:rsid w:val="004C7A9D"/>
    <w:rsid w:val="004D0000"/>
    <w:rsid w:val="004D04F3"/>
    <w:rsid w:val="004D050C"/>
    <w:rsid w:val="004D07B2"/>
    <w:rsid w:val="004D0DF4"/>
    <w:rsid w:val="004D0E09"/>
    <w:rsid w:val="004D10BD"/>
    <w:rsid w:val="004D150A"/>
    <w:rsid w:val="004D16E2"/>
    <w:rsid w:val="004D1892"/>
    <w:rsid w:val="004D1EFD"/>
    <w:rsid w:val="004D2256"/>
    <w:rsid w:val="004D2788"/>
    <w:rsid w:val="004D2817"/>
    <w:rsid w:val="004D2974"/>
    <w:rsid w:val="004D2A77"/>
    <w:rsid w:val="004D2B68"/>
    <w:rsid w:val="004D2D8C"/>
    <w:rsid w:val="004D33AE"/>
    <w:rsid w:val="004D3846"/>
    <w:rsid w:val="004D3A53"/>
    <w:rsid w:val="004D3C0B"/>
    <w:rsid w:val="004D3CCD"/>
    <w:rsid w:val="004D3EEF"/>
    <w:rsid w:val="004D444D"/>
    <w:rsid w:val="004D512A"/>
    <w:rsid w:val="004D53E5"/>
    <w:rsid w:val="004D5AA6"/>
    <w:rsid w:val="004D6AEC"/>
    <w:rsid w:val="004D6F7D"/>
    <w:rsid w:val="004D701E"/>
    <w:rsid w:val="004D70A9"/>
    <w:rsid w:val="004D71EE"/>
    <w:rsid w:val="004D7555"/>
    <w:rsid w:val="004D7570"/>
    <w:rsid w:val="004D7661"/>
    <w:rsid w:val="004D79A0"/>
    <w:rsid w:val="004D7F8F"/>
    <w:rsid w:val="004E0343"/>
    <w:rsid w:val="004E12F0"/>
    <w:rsid w:val="004E143C"/>
    <w:rsid w:val="004E1617"/>
    <w:rsid w:val="004E1633"/>
    <w:rsid w:val="004E1ABF"/>
    <w:rsid w:val="004E2078"/>
    <w:rsid w:val="004E2175"/>
    <w:rsid w:val="004E22C7"/>
    <w:rsid w:val="004E2E61"/>
    <w:rsid w:val="004E2EAF"/>
    <w:rsid w:val="004E3645"/>
    <w:rsid w:val="004E389A"/>
    <w:rsid w:val="004E3A43"/>
    <w:rsid w:val="004E4BFF"/>
    <w:rsid w:val="004E4CAB"/>
    <w:rsid w:val="004E50BE"/>
    <w:rsid w:val="004E5D80"/>
    <w:rsid w:val="004E6875"/>
    <w:rsid w:val="004E6C49"/>
    <w:rsid w:val="004E6CBC"/>
    <w:rsid w:val="004E7C5F"/>
    <w:rsid w:val="004F0276"/>
    <w:rsid w:val="004F061A"/>
    <w:rsid w:val="004F0EDA"/>
    <w:rsid w:val="004F146C"/>
    <w:rsid w:val="004F1AC4"/>
    <w:rsid w:val="004F2092"/>
    <w:rsid w:val="004F26F1"/>
    <w:rsid w:val="004F2F89"/>
    <w:rsid w:val="004F2FA6"/>
    <w:rsid w:val="004F30E2"/>
    <w:rsid w:val="004F3687"/>
    <w:rsid w:val="004F3DF2"/>
    <w:rsid w:val="004F3F53"/>
    <w:rsid w:val="004F4171"/>
    <w:rsid w:val="004F47B4"/>
    <w:rsid w:val="004F52A6"/>
    <w:rsid w:val="004F53FD"/>
    <w:rsid w:val="004F5D41"/>
    <w:rsid w:val="004F5D6A"/>
    <w:rsid w:val="004F5E3E"/>
    <w:rsid w:val="004F66AE"/>
    <w:rsid w:val="004F692D"/>
    <w:rsid w:val="00500788"/>
    <w:rsid w:val="00500AAE"/>
    <w:rsid w:val="00500AF0"/>
    <w:rsid w:val="00501B1A"/>
    <w:rsid w:val="00502044"/>
    <w:rsid w:val="0050252B"/>
    <w:rsid w:val="005038F5"/>
    <w:rsid w:val="0050399D"/>
    <w:rsid w:val="00503C75"/>
    <w:rsid w:val="00504A0F"/>
    <w:rsid w:val="00505660"/>
    <w:rsid w:val="005056B8"/>
    <w:rsid w:val="00505716"/>
    <w:rsid w:val="00505842"/>
    <w:rsid w:val="0050599E"/>
    <w:rsid w:val="005059C8"/>
    <w:rsid w:val="00506311"/>
    <w:rsid w:val="00506B0C"/>
    <w:rsid w:val="00506B74"/>
    <w:rsid w:val="005073B2"/>
    <w:rsid w:val="0050762A"/>
    <w:rsid w:val="0050774B"/>
    <w:rsid w:val="00507ECE"/>
    <w:rsid w:val="00510324"/>
    <w:rsid w:val="00511BB0"/>
    <w:rsid w:val="00511D09"/>
    <w:rsid w:val="00511E86"/>
    <w:rsid w:val="00512179"/>
    <w:rsid w:val="005122D8"/>
    <w:rsid w:val="00512D00"/>
    <w:rsid w:val="00512F62"/>
    <w:rsid w:val="00513B08"/>
    <w:rsid w:val="0051442C"/>
    <w:rsid w:val="00514AA0"/>
    <w:rsid w:val="005150CC"/>
    <w:rsid w:val="0051552F"/>
    <w:rsid w:val="00515678"/>
    <w:rsid w:val="00515A7C"/>
    <w:rsid w:val="00515FB1"/>
    <w:rsid w:val="0051666C"/>
    <w:rsid w:val="00516ACB"/>
    <w:rsid w:val="00516C32"/>
    <w:rsid w:val="00516E2A"/>
    <w:rsid w:val="0051763D"/>
    <w:rsid w:val="0052012F"/>
    <w:rsid w:val="0052020A"/>
    <w:rsid w:val="00520824"/>
    <w:rsid w:val="00520A1A"/>
    <w:rsid w:val="00520ED3"/>
    <w:rsid w:val="005212F9"/>
    <w:rsid w:val="005214D6"/>
    <w:rsid w:val="0052282A"/>
    <w:rsid w:val="00522A55"/>
    <w:rsid w:val="0052406D"/>
    <w:rsid w:val="00524787"/>
    <w:rsid w:val="00524A3C"/>
    <w:rsid w:val="0052525E"/>
    <w:rsid w:val="005255AC"/>
    <w:rsid w:val="005257F7"/>
    <w:rsid w:val="00525A74"/>
    <w:rsid w:val="00525B5E"/>
    <w:rsid w:val="00525F59"/>
    <w:rsid w:val="005263B7"/>
    <w:rsid w:val="00526617"/>
    <w:rsid w:val="00526A87"/>
    <w:rsid w:val="00526A8B"/>
    <w:rsid w:val="00526C2B"/>
    <w:rsid w:val="00526DC2"/>
    <w:rsid w:val="005275A4"/>
    <w:rsid w:val="0052764D"/>
    <w:rsid w:val="00527A28"/>
    <w:rsid w:val="00527D87"/>
    <w:rsid w:val="005302F5"/>
    <w:rsid w:val="005308C9"/>
    <w:rsid w:val="00531283"/>
    <w:rsid w:val="005317F7"/>
    <w:rsid w:val="00532F7C"/>
    <w:rsid w:val="0053316A"/>
    <w:rsid w:val="00533435"/>
    <w:rsid w:val="00533705"/>
    <w:rsid w:val="00533D68"/>
    <w:rsid w:val="00533DB8"/>
    <w:rsid w:val="00533DD4"/>
    <w:rsid w:val="00533ECB"/>
    <w:rsid w:val="0053486C"/>
    <w:rsid w:val="00534D43"/>
    <w:rsid w:val="00534DB9"/>
    <w:rsid w:val="0053578E"/>
    <w:rsid w:val="00535919"/>
    <w:rsid w:val="00535D45"/>
    <w:rsid w:val="00536A4E"/>
    <w:rsid w:val="00536AC4"/>
    <w:rsid w:val="00536B9F"/>
    <w:rsid w:val="00536F36"/>
    <w:rsid w:val="00537602"/>
    <w:rsid w:val="00537B2F"/>
    <w:rsid w:val="00540225"/>
    <w:rsid w:val="0054025D"/>
    <w:rsid w:val="00540774"/>
    <w:rsid w:val="00541065"/>
    <w:rsid w:val="005411FD"/>
    <w:rsid w:val="00542DE8"/>
    <w:rsid w:val="00543A1C"/>
    <w:rsid w:val="00543F02"/>
    <w:rsid w:val="005448FA"/>
    <w:rsid w:val="0054493A"/>
    <w:rsid w:val="00544F8E"/>
    <w:rsid w:val="0054543E"/>
    <w:rsid w:val="00545F73"/>
    <w:rsid w:val="00546419"/>
    <w:rsid w:val="00547242"/>
    <w:rsid w:val="005473DB"/>
    <w:rsid w:val="00547B1B"/>
    <w:rsid w:val="00547D7C"/>
    <w:rsid w:val="00550C2D"/>
    <w:rsid w:val="005517EC"/>
    <w:rsid w:val="00552598"/>
    <w:rsid w:val="005526DB"/>
    <w:rsid w:val="00552C9D"/>
    <w:rsid w:val="005530DB"/>
    <w:rsid w:val="00554337"/>
    <w:rsid w:val="0055444C"/>
    <w:rsid w:val="00554DED"/>
    <w:rsid w:val="005556DF"/>
    <w:rsid w:val="00555AA1"/>
    <w:rsid w:val="00555EAE"/>
    <w:rsid w:val="0055625C"/>
    <w:rsid w:val="0055644A"/>
    <w:rsid w:val="005566A3"/>
    <w:rsid w:val="00556EAA"/>
    <w:rsid w:val="005573CD"/>
    <w:rsid w:val="005575D0"/>
    <w:rsid w:val="0055771A"/>
    <w:rsid w:val="00557C01"/>
    <w:rsid w:val="0056007F"/>
    <w:rsid w:val="0056081F"/>
    <w:rsid w:val="00560916"/>
    <w:rsid w:val="00560DFA"/>
    <w:rsid w:val="005610A7"/>
    <w:rsid w:val="00561682"/>
    <w:rsid w:val="00562564"/>
    <w:rsid w:val="005625E2"/>
    <w:rsid w:val="00562BC5"/>
    <w:rsid w:val="00562DA7"/>
    <w:rsid w:val="00562E96"/>
    <w:rsid w:val="005639A0"/>
    <w:rsid w:val="00563AD4"/>
    <w:rsid w:val="00564263"/>
    <w:rsid w:val="00564CEE"/>
    <w:rsid w:val="00564E02"/>
    <w:rsid w:val="005657A2"/>
    <w:rsid w:val="00565E81"/>
    <w:rsid w:val="0056611C"/>
    <w:rsid w:val="005662D9"/>
    <w:rsid w:val="005662DD"/>
    <w:rsid w:val="00566323"/>
    <w:rsid w:val="0056653D"/>
    <w:rsid w:val="00566A38"/>
    <w:rsid w:val="00567856"/>
    <w:rsid w:val="00567E15"/>
    <w:rsid w:val="00571843"/>
    <w:rsid w:val="00571A66"/>
    <w:rsid w:val="00571AB6"/>
    <w:rsid w:val="005724EA"/>
    <w:rsid w:val="00572554"/>
    <w:rsid w:val="005727AC"/>
    <w:rsid w:val="005729FE"/>
    <w:rsid w:val="00572A79"/>
    <w:rsid w:val="00572C7F"/>
    <w:rsid w:val="005731AF"/>
    <w:rsid w:val="00573469"/>
    <w:rsid w:val="00573B05"/>
    <w:rsid w:val="00574506"/>
    <w:rsid w:val="00574952"/>
    <w:rsid w:val="00574B2D"/>
    <w:rsid w:val="00574B91"/>
    <w:rsid w:val="00574C7B"/>
    <w:rsid w:val="00574F4E"/>
    <w:rsid w:val="00574FA8"/>
    <w:rsid w:val="0057531A"/>
    <w:rsid w:val="005757FF"/>
    <w:rsid w:val="00575B57"/>
    <w:rsid w:val="00575CB8"/>
    <w:rsid w:val="00575D1D"/>
    <w:rsid w:val="00576EEA"/>
    <w:rsid w:val="00577163"/>
    <w:rsid w:val="005771A0"/>
    <w:rsid w:val="0057741C"/>
    <w:rsid w:val="00577630"/>
    <w:rsid w:val="005778A2"/>
    <w:rsid w:val="0057796C"/>
    <w:rsid w:val="00577D23"/>
    <w:rsid w:val="00580177"/>
    <w:rsid w:val="005803E7"/>
    <w:rsid w:val="00580506"/>
    <w:rsid w:val="0058058A"/>
    <w:rsid w:val="005809E4"/>
    <w:rsid w:val="005809FC"/>
    <w:rsid w:val="00580B09"/>
    <w:rsid w:val="005810AD"/>
    <w:rsid w:val="00581CA0"/>
    <w:rsid w:val="005827BC"/>
    <w:rsid w:val="00582843"/>
    <w:rsid w:val="005836C5"/>
    <w:rsid w:val="005845EE"/>
    <w:rsid w:val="00584E1A"/>
    <w:rsid w:val="00585119"/>
    <w:rsid w:val="00585300"/>
    <w:rsid w:val="00585866"/>
    <w:rsid w:val="00586227"/>
    <w:rsid w:val="0058665D"/>
    <w:rsid w:val="0058716A"/>
    <w:rsid w:val="0058735F"/>
    <w:rsid w:val="005878DE"/>
    <w:rsid w:val="00591167"/>
    <w:rsid w:val="005916C7"/>
    <w:rsid w:val="0059255C"/>
    <w:rsid w:val="00592927"/>
    <w:rsid w:val="00592BAE"/>
    <w:rsid w:val="00592DAC"/>
    <w:rsid w:val="0059302B"/>
    <w:rsid w:val="005935C3"/>
    <w:rsid w:val="00594646"/>
    <w:rsid w:val="00594B38"/>
    <w:rsid w:val="00594E81"/>
    <w:rsid w:val="00595692"/>
    <w:rsid w:val="00595957"/>
    <w:rsid w:val="0059613A"/>
    <w:rsid w:val="005963CA"/>
    <w:rsid w:val="00596AA9"/>
    <w:rsid w:val="00596DEF"/>
    <w:rsid w:val="00596FE8"/>
    <w:rsid w:val="005976DE"/>
    <w:rsid w:val="00597812"/>
    <w:rsid w:val="00597B34"/>
    <w:rsid w:val="00597B80"/>
    <w:rsid w:val="005A002D"/>
    <w:rsid w:val="005A0706"/>
    <w:rsid w:val="005A09DD"/>
    <w:rsid w:val="005A0ACA"/>
    <w:rsid w:val="005A0D4E"/>
    <w:rsid w:val="005A1563"/>
    <w:rsid w:val="005A1E0F"/>
    <w:rsid w:val="005A1E9B"/>
    <w:rsid w:val="005A1F6B"/>
    <w:rsid w:val="005A1FD1"/>
    <w:rsid w:val="005A2710"/>
    <w:rsid w:val="005A2EB3"/>
    <w:rsid w:val="005A3511"/>
    <w:rsid w:val="005A42C9"/>
    <w:rsid w:val="005A55FC"/>
    <w:rsid w:val="005A5656"/>
    <w:rsid w:val="005A565D"/>
    <w:rsid w:val="005A5711"/>
    <w:rsid w:val="005A575D"/>
    <w:rsid w:val="005A6201"/>
    <w:rsid w:val="005A62E6"/>
    <w:rsid w:val="005A681E"/>
    <w:rsid w:val="005A6B54"/>
    <w:rsid w:val="005A6C44"/>
    <w:rsid w:val="005A6F8A"/>
    <w:rsid w:val="005A6FF2"/>
    <w:rsid w:val="005A7937"/>
    <w:rsid w:val="005A7FCC"/>
    <w:rsid w:val="005B0000"/>
    <w:rsid w:val="005B00CC"/>
    <w:rsid w:val="005B0119"/>
    <w:rsid w:val="005B032F"/>
    <w:rsid w:val="005B052C"/>
    <w:rsid w:val="005B06C6"/>
    <w:rsid w:val="005B0F37"/>
    <w:rsid w:val="005B16A6"/>
    <w:rsid w:val="005B18B3"/>
    <w:rsid w:val="005B1E5D"/>
    <w:rsid w:val="005B2E28"/>
    <w:rsid w:val="005B3159"/>
    <w:rsid w:val="005B3A4F"/>
    <w:rsid w:val="005B3F6B"/>
    <w:rsid w:val="005B4081"/>
    <w:rsid w:val="005B42FD"/>
    <w:rsid w:val="005B447B"/>
    <w:rsid w:val="005B4490"/>
    <w:rsid w:val="005B453E"/>
    <w:rsid w:val="005B4E6A"/>
    <w:rsid w:val="005B4E9C"/>
    <w:rsid w:val="005B52D3"/>
    <w:rsid w:val="005B59D8"/>
    <w:rsid w:val="005B5C12"/>
    <w:rsid w:val="005B5F88"/>
    <w:rsid w:val="005B5FA3"/>
    <w:rsid w:val="005B68F8"/>
    <w:rsid w:val="005B6C75"/>
    <w:rsid w:val="005B708E"/>
    <w:rsid w:val="005B726C"/>
    <w:rsid w:val="005B74DE"/>
    <w:rsid w:val="005B75D9"/>
    <w:rsid w:val="005B7EA8"/>
    <w:rsid w:val="005C025D"/>
    <w:rsid w:val="005C07FC"/>
    <w:rsid w:val="005C0845"/>
    <w:rsid w:val="005C0849"/>
    <w:rsid w:val="005C0D46"/>
    <w:rsid w:val="005C0DC8"/>
    <w:rsid w:val="005C14A4"/>
    <w:rsid w:val="005C1796"/>
    <w:rsid w:val="005C2389"/>
    <w:rsid w:val="005C278D"/>
    <w:rsid w:val="005C2E56"/>
    <w:rsid w:val="005C3111"/>
    <w:rsid w:val="005C3384"/>
    <w:rsid w:val="005C36CC"/>
    <w:rsid w:val="005C3E2A"/>
    <w:rsid w:val="005C441A"/>
    <w:rsid w:val="005C44C8"/>
    <w:rsid w:val="005C4A11"/>
    <w:rsid w:val="005C4FFE"/>
    <w:rsid w:val="005C580B"/>
    <w:rsid w:val="005C5C34"/>
    <w:rsid w:val="005C6310"/>
    <w:rsid w:val="005C6B4C"/>
    <w:rsid w:val="005C6D0F"/>
    <w:rsid w:val="005C74BF"/>
    <w:rsid w:val="005C762F"/>
    <w:rsid w:val="005C76CD"/>
    <w:rsid w:val="005D0C87"/>
    <w:rsid w:val="005D0D38"/>
    <w:rsid w:val="005D0EDF"/>
    <w:rsid w:val="005D1156"/>
    <w:rsid w:val="005D16C4"/>
    <w:rsid w:val="005D196D"/>
    <w:rsid w:val="005D3D8F"/>
    <w:rsid w:val="005D3FF1"/>
    <w:rsid w:val="005D4199"/>
    <w:rsid w:val="005D47CB"/>
    <w:rsid w:val="005D4A0F"/>
    <w:rsid w:val="005D4D19"/>
    <w:rsid w:val="005D53C9"/>
    <w:rsid w:val="005D5951"/>
    <w:rsid w:val="005D5DC9"/>
    <w:rsid w:val="005D5F34"/>
    <w:rsid w:val="005D618D"/>
    <w:rsid w:val="005D6302"/>
    <w:rsid w:val="005D642C"/>
    <w:rsid w:val="005D66AF"/>
    <w:rsid w:val="005D6A09"/>
    <w:rsid w:val="005D74D4"/>
    <w:rsid w:val="005D7512"/>
    <w:rsid w:val="005E019E"/>
    <w:rsid w:val="005E04C3"/>
    <w:rsid w:val="005E064C"/>
    <w:rsid w:val="005E071E"/>
    <w:rsid w:val="005E0723"/>
    <w:rsid w:val="005E0D78"/>
    <w:rsid w:val="005E1162"/>
    <w:rsid w:val="005E1523"/>
    <w:rsid w:val="005E1774"/>
    <w:rsid w:val="005E26B7"/>
    <w:rsid w:val="005E29FB"/>
    <w:rsid w:val="005E2F74"/>
    <w:rsid w:val="005E3368"/>
    <w:rsid w:val="005E4026"/>
    <w:rsid w:val="005E463A"/>
    <w:rsid w:val="005E4696"/>
    <w:rsid w:val="005E4C3C"/>
    <w:rsid w:val="005E5350"/>
    <w:rsid w:val="005E54E7"/>
    <w:rsid w:val="005E570C"/>
    <w:rsid w:val="005E5D9E"/>
    <w:rsid w:val="005E5DB3"/>
    <w:rsid w:val="005E61C9"/>
    <w:rsid w:val="005E6723"/>
    <w:rsid w:val="005E69AE"/>
    <w:rsid w:val="005E6A5E"/>
    <w:rsid w:val="005E7059"/>
    <w:rsid w:val="005F0AE3"/>
    <w:rsid w:val="005F0C77"/>
    <w:rsid w:val="005F0D21"/>
    <w:rsid w:val="005F1DAA"/>
    <w:rsid w:val="005F2095"/>
    <w:rsid w:val="005F22E7"/>
    <w:rsid w:val="005F22F6"/>
    <w:rsid w:val="005F2333"/>
    <w:rsid w:val="005F2334"/>
    <w:rsid w:val="005F2373"/>
    <w:rsid w:val="005F2730"/>
    <w:rsid w:val="005F3279"/>
    <w:rsid w:val="005F350E"/>
    <w:rsid w:val="005F3E23"/>
    <w:rsid w:val="005F42B2"/>
    <w:rsid w:val="005F43E8"/>
    <w:rsid w:val="005F5314"/>
    <w:rsid w:val="005F5350"/>
    <w:rsid w:val="005F54D5"/>
    <w:rsid w:val="005F5913"/>
    <w:rsid w:val="005F5C60"/>
    <w:rsid w:val="005F5CAE"/>
    <w:rsid w:val="005F6025"/>
    <w:rsid w:val="005F6440"/>
    <w:rsid w:val="005F66C3"/>
    <w:rsid w:val="005F6B07"/>
    <w:rsid w:val="005F790D"/>
    <w:rsid w:val="005F7D21"/>
    <w:rsid w:val="005F7E37"/>
    <w:rsid w:val="00600214"/>
    <w:rsid w:val="00600455"/>
    <w:rsid w:val="00600618"/>
    <w:rsid w:val="00600D3C"/>
    <w:rsid w:val="00600E75"/>
    <w:rsid w:val="00601551"/>
    <w:rsid w:val="006017E0"/>
    <w:rsid w:val="006017FB"/>
    <w:rsid w:val="00601B71"/>
    <w:rsid w:val="00601E09"/>
    <w:rsid w:val="00601EEE"/>
    <w:rsid w:val="006023AD"/>
    <w:rsid w:val="006026DC"/>
    <w:rsid w:val="00602B02"/>
    <w:rsid w:val="00602D70"/>
    <w:rsid w:val="00603636"/>
    <w:rsid w:val="00603D87"/>
    <w:rsid w:val="00603F58"/>
    <w:rsid w:val="0060572C"/>
    <w:rsid w:val="00605836"/>
    <w:rsid w:val="00606006"/>
    <w:rsid w:val="00606576"/>
    <w:rsid w:val="00607168"/>
    <w:rsid w:val="0060737D"/>
    <w:rsid w:val="00607532"/>
    <w:rsid w:val="0060756B"/>
    <w:rsid w:val="00607896"/>
    <w:rsid w:val="006078FE"/>
    <w:rsid w:val="0061045D"/>
    <w:rsid w:val="00610ACC"/>
    <w:rsid w:val="0061178F"/>
    <w:rsid w:val="00611AC7"/>
    <w:rsid w:val="00611E9F"/>
    <w:rsid w:val="0061241C"/>
    <w:rsid w:val="00612BBF"/>
    <w:rsid w:val="00612C51"/>
    <w:rsid w:val="00612E89"/>
    <w:rsid w:val="00612F2C"/>
    <w:rsid w:val="00613767"/>
    <w:rsid w:val="00613E0D"/>
    <w:rsid w:val="00613E71"/>
    <w:rsid w:val="0061407C"/>
    <w:rsid w:val="00614563"/>
    <w:rsid w:val="00614D8E"/>
    <w:rsid w:val="00615F87"/>
    <w:rsid w:val="006164FA"/>
    <w:rsid w:val="006174DD"/>
    <w:rsid w:val="0062016C"/>
    <w:rsid w:val="006202A0"/>
    <w:rsid w:val="006208F7"/>
    <w:rsid w:val="00621075"/>
    <w:rsid w:val="0062111F"/>
    <w:rsid w:val="0062188E"/>
    <w:rsid w:val="0062190D"/>
    <w:rsid w:val="0062284E"/>
    <w:rsid w:val="006231B4"/>
    <w:rsid w:val="0062362D"/>
    <w:rsid w:val="0062378B"/>
    <w:rsid w:val="00623A63"/>
    <w:rsid w:val="00623B1A"/>
    <w:rsid w:val="006242E8"/>
    <w:rsid w:val="006248AC"/>
    <w:rsid w:val="00625C01"/>
    <w:rsid w:val="0062662D"/>
    <w:rsid w:val="006266BE"/>
    <w:rsid w:val="00626856"/>
    <w:rsid w:val="00626DD2"/>
    <w:rsid w:val="0062702C"/>
    <w:rsid w:val="006270C8"/>
    <w:rsid w:val="0062763E"/>
    <w:rsid w:val="00627766"/>
    <w:rsid w:val="0062787D"/>
    <w:rsid w:val="006279B8"/>
    <w:rsid w:val="0063032D"/>
    <w:rsid w:val="00630630"/>
    <w:rsid w:val="006309CC"/>
    <w:rsid w:val="00630ADF"/>
    <w:rsid w:val="00630D1E"/>
    <w:rsid w:val="00631EBD"/>
    <w:rsid w:val="006322C2"/>
    <w:rsid w:val="00632F42"/>
    <w:rsid w:val="00633663"/>
    <w:rsid w:val="00633DFD"/>
    <w:rsid w:val="00633FC0"/>
    <w:rsid w:val="006349E3"/>
    <w:rsid w:val="00634B39"/>
    <w:rsid w:val="00634F9A"/>
    <w:rsid w:val="006353D0"/>
    <w:rsid w:val="006355D7"/>
    <w:rsid w:val="0063574C"/>
    <w:rsid w:val="00635CC0"/>
    <w:rsid w:val="00636064"/>
    <w:rsid w:val="0063610D"/>
    <w:rsid w:val="006364AD"/>
    <w:rsid w:val="00636752"/>
    <w:rsid w:val="00636C21"/>
    <w:rsid w:val="00636CB6"/>
    <w:rsid w:val="006375D2"/>
    <w:rsid w:val="00640735"/>
    <w:rsid w:val="00640E4B"/>
    <w:rsid w:val="00640F7A"/>
    <w:rsid w:val="00641E5D"/>
    <w:rsid w:val="006429BE"/>
    <w:rsid w:val="00642F87"/>
    <w:rsid w:val="00642FB9"/>
    <w:rsid w:val="006432DE"/>
    <w:rsid w:val="0064336E"/>
    <w:rsid w:val="006439DC"/>
    <w:rsid w:val="00644132"/>
    <w:rsid w:val="0064493D"/>
    <w:rsid w:val="00644D74"/>
    <w:rsid w:val="006452F8"/>
    <w:rsid w:val="0064551D"/>
    <w:rsid w:val="00645B66"/>
    <w:rsid w:val="00645FC1"/>
    <w:rsid w:val="0064685F"/>
    <w:rsid w:val="006476BD"/>
    <w:rsid w:val="006476D6"/>
    <w:rsid w:val="00647871"/>
    <w:rsid w:val="0064796F"/>
    <w:rsid w:val="00647A8C"/>
    <w:rsid w:val="00647D5C"/>
    <w:rsid w:val="00650336"/>
    <w:rsid w:val="00650430"/>
    <w:rsid w:val="006506F5"/>
    <w:rsid w:val="006507B5"/>
    <w:rsid w:val="0065114F"/>
    <w:rsid w:val="00651192"/>
    <w:rsid w:val="0065146F"/>
    <w:rsid w:val="0065166F"/>
    <w:rsid w:val="00651B03"/>
    <w:rsid w:val="006523C7"/>
    <w:rsid w:val="006523C8"/>
    <w:rsid w:val="006528CC"/>
    <w:rsid w:val="00652C0F"/>
    <w:rsid w:val="00652DBD"/>
    <w:rsid w:val="00653230"/>
    <w:rsid w:val="0065349C"/>
    <w:rsid w:val="00653A9A"/>
    <w:rsid w:val="00653BA1"/>
    <w:rsid w:val="00653E8C"/>
    <w:rsid w:val="006545A5"/>
    <w:rsid w:val="00655057"/>
    <w:rsid w:val="00655153"/>
    <w:rsid w:val="00655798"/>
    <w:rsid w:val="00655DA9"/>
    <w:rsid w:val="006563F2"/>
    <w:rsid w:val="00656956"/>
    <w:rsid w:val="00656DA4"/>
    <w:rsid w:val="00657250"/>
    <w:rsid w:val="00657454"/>
    <w:rsid w:val="0066115C"/>
    <w:rsid w:val="006624C8"/>
    <w:rsid w:val="006627C1"/>
    <w:rsid w:val="00662D93"/>
    <w:rsid w:val="00663687"/>
    <w:rsid w:val="00663702"/>
    <w:rsid w:val="00663E88"/>
    <w:rsid w:val="00663F06"/>
    <w:rsid w:val="006641C2"/>
    <w:rsid w:val="0066422A"/>
    <w:rsid w:val="006644B0"/>
    <w:rsid w:val="00664E98"/>
    <w:rsid w:val="00665454"/>
    <w:rsid w:val="00665509"/>
    <w:rsid w:val="006659A4"/>
    <w:rsid w:val="00665BD9"/>
    <w:rsid w:val="00665CD1"/>
    <w:rsid w:val="00665D8C"/>
    <w:rsid w:val="00666113"/>
    <w:rsid w:val="00666435"/>
    <w:rsid w:val="00666B17"/>
    <w:rsid w:val="00666E57"/>
    <w:rsid w:val="0066736F"/>
    <w:rsid w:val="00667B40"/>
    <w:rsid w:val="00667DB3"/>
    <w:rsid w:val="00670646"/>
    <w:rsid w:val="00670663"/>
    <w:rsid w:val="006706A0"/>
    <w:rsid w:val="00670D61"/>
    <w:rsid w:val="006711BB"/>
    <w:rsid w:val="00671955"/>
    <w:rsid w:val="00671A52"/>
    <w:rsid w:val="00671AB5"/>
    <w:rsid w:val="00671AFC"/>
    <w:rsid w:val="00671CE3"/>
    <w:rsid w:val="00671D09"/>
    <w:rsid w:val="00671DEE"/>
    <w:rsid w:val="0067216A"/>
    <w:rsid w:val="00672FA1"/>
    <w:rsid w:val="006739C8"/>
    <w:rsid w:val="00673A13"/>
    <w:rsid w:val="00674177"/>
    <w:rsid w:val="006742D2"/>
    <w:rsid w:val="00674584"/>
    <w:rsid w:val="00675CDC"/>
    <w:rsid w:val="00675F64"/>
    <w:rsid w:val="00676600"/>
    <w:rsid w:val="0067684D"/>
    <w:rsid w:val="00676B56"/>
    <w:rsid w:val="0067767A"/>
    <w:rsid w:val="00677B98"/>
    <w:rsid w:val="00677BDA"/>
    <w:rsid w:val="006800EA"/>
    <w:rsid w:val="006805AA"/>
    <w:rsid w:val="0068064F"/>
    <w:rsid w:val="00680D70"/>
    <w:rsid w:val="00680F1A"/>
    <w:rsid w:val="00681198"/>
    <w:rsid w:val="006820BB"/>
    <w:rsid w:val="006824B7"/>
    <w:rsid w:val="0068250E"/>
    <w:rsid w:val="00682B4B"/>
    <w:rsid w:val="00682B7D"/>
    <w:rsid w:val="00683608"/>
    <w:rsid w:val="00683667"/>
    <w:rsid w:val="00683D01"/>
    <w:rsid w:val="00684328"/>
    <w:rsid w:val="0068440C"/>
    <w:rsid w:val="00684D94"/>
    <w:rsid w:val="00685032"/>
    <w:rsid w:val="006858A4"/>
    <w:rsid w:val="00685ACF"/>
    <w:rsid w:val="00685B4D"/>
    <w:rsid w:val="0068603A"/>
    <w:rsid w:val="00686D8B"/>
    <w:rsid w:val="00687A3D"/>
    <w:rsid w:val="00687E86"/>
    <w:rsid w:val="00690365"/>
    <w:rsid w:val="00690366"/>
    <w:rsid w:val="00690504"/>
    <w:rsid w:val="006906E9"/>
    <w:rsid w:val="00690893"/>
    <w:rsid w:val="00690901"/>
    <w:rsid w:val="00690BD3"/>
    <w:rsid w:val="00690D39"/>
    <w:rsid w:val="00690D91"/>
    <w:rsid w:val="00690EEB"/>
    <w:rsid w:val="006915C1"/>
    <w:rsid w:val="006917C0"/>
    <w:rsid w:val="00691842"/>
    <w:rsid w:val="00691D97"/>
    <w:rsid w:val="00691F2D"/>
    <w:rsid w:val="006922D4"/>
    <w:rsid w:val="00692D47"/>
    <w:rsid w:val="00692DF5"/>
    <w:rsid w:val="006933CF"/>
    <w:rsid w:val="0069340A"/>
    <w:rsid w:val="00693965"/>
    <w:rsid w:val="006945FA"/>
    <w:rsid w:val="006948A7"/>
    <w:rsid w:val="00694A69"/>
    <w:rsid w:val="00694B22"/>
    <w:rsid w:val="00694D69"/>
    <w:rsid w:val="00694F57"/>
    <w:rsid w:val="00695789"/>
    <w:rsid w:val="00695821"/>
    <w:rsid w:val="00695D32"/>
    <w:rsid w:val="00696025"/>
    <w:rsid w:val="0069648A"/>
    <w:rsid w:val="00696B4F"/>
    <w:rsid w:val="00697797"/>
    <w:rsid w:val="0069794F"/>
    <w:rsid w:val="006979FC"/>
    <w:rsid w:val="00697D4F"/>
    <w:rsid w:val="00697DAF"/>
    <w:rsid w:val="006A0646"/>
    <w:rsid w:val="006A067A"/>
    <w:rsid w:val="006A0DCF"/>
    <w:rsid w:val="006A0E37"/>
    <w:rsid w:val="006A0F97"/>
    <w:rsid w:val="006A0FEF"/>
    <w:rsid w:val="006A11FC"/>
    <w:rsid w:val="006A1A21"/>
    <w:rsid w:val="006A1A66"/>
    <w:rsid w:val="006A1B1E"/>
    <w:rsid w:val="006A1F65"/>
    <w:rsid w:val="006A22C1"/>
    <w:rsid w:val="006A2879"/>
    <w:rsid w:val="006A2EC0"/>
    <w:rsid w:val="006A314F"/>
    <w:rsid w:val="006A31C9"/>
    <w:rsid w:val="006A32DD"/>
    <w:rsid w:val="006A49F8"/>
    <w:rsid w:val="006A4E07"/>
    <w:rsid w:val="006A51D1"/>
    <w:rsid w:val="006A589D"/>
    <w:rsid w:val="006A5A7E"/>
    <w:rsid w:val="006A5B26"/>
    <w:rsid w:val="006A5F9B"/>
    <w:rsid w:val="006A690C"/>
    <w:rsid w:val="006A6D43"/>
    <w:rsid w:val="006A78E0"/>
    <w:rsid w:val="006A7C61"/>
    <w:rsid w:val="006B02F2"/>
    <w:rsid w:val="006B08D6"/>
    <w:rsid w:val="006B0CF4"/>
    <w:rsid w:val="006B16AB"/>
    <w:rsid w:val="006B20FA"/>
    <w:rsid w:val="006B22DF"/>
    <w:rsid w:val="006B2423"/>
    <w:rsid w:val="006B30E9"/>
    <w:rsid w:val="006B33E1"/>
    <w:rsid w:val="006B4136"/>
    <w:rsid w:val="006B4887"/>
    <w:rsid w:val="006B4B06"/>
    <w:rsid w:val="006B4ECA"/>
    <w:rsid w:val="006B5D5E"/>
    <w:rsid w:val="006B5FC3"/>
    <w:rsid w:val="006B60E5"/>
    <w:rsid w:val="006B69B3"/>
    <w:rsid w:val="006B7740"/>
    <w:rsid w:val="006B78B2"/>
    <w:rsid w:val="006B79F6"/>
    <w:rsid w:val="006C04C1"/>
    <w:rsid w:val="006C09BE"/>
    <w:rsid w:val="006C0C82"/>
    <w:rsid w:val="006C107E"/>
    <w:rsid w:val="006C11E7"/>
    <w:rsid w:val="006C1FEC"/>
    <w:rsid w:val="006C2456"/>
    <w:rsid w:val="006C24A1"/>
    <w:rsid w:val="006C26C6"/>
    <w:rsid w:val="006C2795"/>
    <w:rsid w:val="006C3076"/>
    <w:rsid w:val="006C30A8"/>
    <w:rsid w:val="006C3AAF"/>
    <w:rsid w:val="006C3B6B"/>
    <w:rsid w:val="006C4063"/>
    <w:rsid w:val="006C4CC6"/>
    <w:rsid w:val="006C5B46"/>
    <w:rsid w:val="006C6F3D"/>
    <w:rsid w:val="006C76F6"/>
    <w:rsid w:val="006C77A4"/>
    <w:rsid w:val="006D0307"/>
    <w:rsid w:val="006D07B9"/>
    <w:rsid w:val="006D0B79"/>
    <w:rsid w:val="006D1097"/>
    <w:rsid w:val="006D1487"/>
    <w:rsid w:val="006D149B"/>
    <w:rsid w:val="006D1712"/>
    <w:rsid w:val="006D17EB"/>
    <w:rsid w:val="006D1C08"/>
    <w:rsid w:val="006D1D0A"/>
    <w:rsid w:val="006D2136"/>
    <w:rsid w:val="006D231C"/>
    <w:rsid w:val="006D2F15"/>
    <w:rsid w:val="006D3126"/>
    <w:rsid w:val="006D3676"/>
    <w:rsid w:val="006D36C0"/>
    <w:rsid w:val="006D4394"/>
    <w:rsid w:val="006D44AA"/>
    <w:rsid w:val="006D45A6"/>
    <w:rsid w:val="006D4982"/>
    <w:rsid w:val="006D4F08"/>
    <w:rsid w:val="006D5256"/>
    <w:rsid w:val="006D5B49"/>
    <w:rsid w:val="006D5C5F"/>
    <w:rsid w:val="006D65C7"/>
    <w:rsid w:val="006D6728"/>
    <w:rsid w:val="006D6B9C"/>
    <w:rsid w:val="006D6C7A"/>
    <w:rsid w:val="006D708F"/>
    <w:rsid w:val="006D7BEA"/>
    <w:rsid w:val="006D7C59"/>
    <w:rsid w:val="006D7E9F"/>
    <w:rsid w:val="006D7FBA"/>
    <w:rsid w:val="006E0172"/>
    <w:rsid w:val="006E04EB"/>
    <w:rsid w:val="006E1A38"/>
    <w:rsid w:val="006E1B9B"/>
    <w:rsid w:val="006E2C44"/>
    <w:rsid w:val="006E2C4F"/>
    <w:rsid w:val="006E2D2B"/>
    <w:rsid w:val="006E2E6A"/>
    <w:rsid w:val="006E2F1B"/>
    <w:rsid w:val="006E331E"/>
    <w:rsid w:val="006E35B4"/>
    <w:rsid w:val="006E3A9A"/>
    <w:rsid w:val="006E3F17"/>
    <w:rsid w:val="006E46FB"/>
    <w:rsid w:val="006E49FD"/>
    <w:rsid w:val="006E4BE7"/>
    <w:rsid w:val="006E4D25"/>
    <w:rsid w:val="006E4D89"/>
    <w:rsid w:val="006E4E36"/>
    <w:rsid w:val="006E4E7D"/>
    <w:rsid w:val="006E6194"/>
    <w:rsid w:val="006E62CF"/>
    <w:rsid w:val="006E660A"/>
    <w:rsid w:val="006E6AEA"/>
    <w:rsid w:val="006E705F"/>
    <w:rsid w:val="006E716A"/>
    <w:rsid w:val="006E7AA1"/>
    <w:rsid w:val="006E7CBE"/>
    <w:rsid w:val="006F001E"/>
    <w:rsid w:val="006F008B"/>
    <w:rsid w:val="006F00F3"/>
    <w:rsid w:val="006F01A4"/>
    <w:rsid w:val="006F0741"/>
    <w:rsid w:val="006F08A4"/>
    <w:rsid w:val="006F0C14"/>
    <w:rsid w:val="006F1410"/>
    <w:rsid w:val="006F1E72"/>
    <w:rsid w:val="006F21C7"/>
    <w:rsid w:val="006F2CBF"/>
    <w:rsid w:val="006F2CE2"/>
    <w:rsid w:val="006F38DE"/>
    <w:rsid w:val="006F3C8B"/>
    <w:rsid w:val="006F3EAF"/>
    <w:rsid w:val="006F4152"/>
    <w:rsid w:val="006F42E2"/>
    <w:rsid w:val="006F485A"/>
    <w:rsid w:val="006F4A1D"/>
    <w:rsid w:val="006F5836"/>
    <w:rsid w:val="006F62B6"/>
    <w:rsid w:val="006F6972"/>
    <w:rsid w:val="006F6C61"/>
    <w:rsid w:val="006F7497"/>
    <w:rsid w:val="006F782C"/>
    <w:rsid w:val="006F7D3C"/>
    <w:rsid w:val="007003E3"/>
    <w:rsid w:val="007007DF"/>
    <w:rsid w:val="00700892"/>
    <w:rsid w:val="00700937"/>
    <w:rsid w:val="00700D19"/>
    <w:rsid w:val="00701105"/>
    <w:rsid w:val="00701710"/>
    <w:rsid w:val="007018AD"/>
    <w:rsid w:val="00701DBC"/>
    <w:rsid w:val="00702404"/>
    <w:rsid w:val="00702A78"/>
    <w:rsid w:val="007031A5"/>
    <w:rsid w:val="0070379F"/>
    <w:rsid w:val="00703C84"/>
    <w:rsid w:val="00703E5D"/>
    <w:rsid w:val="00705414"/>
    <w:rsid w:val="00705D55"/>
    <w:rsid w:val="007066CC"/>
    <w:rsid w:val="00706754"/>
    <w:rsid w:val="00706787"/>
    <w:rsid w:val="007070E2"/>
    <w:rsid w:val="00707128"/>
    <w:rsid w:val="007072D8"/>
    <w:rsid w:val="0070760C"/>
    <w:rsid w:val="00707E05"/>
    <w:rsid w:val="00707FB0"/>
    <w:rsid w:val="00710173"/>
    <w:rsid w:val="007105EC"/>
    <w:rsid w:val="00710670"/>
    <w:rsid w:val="007118CE"/>
    <w:rsid w:val="00711DE4"/>
    <w:rsid w:val="00712512"/>
    <w:rsid w:val="00712EC1"/>
    <w:rsid w:val="007130EA"/>
    <w:rsid w:val="007132E8"/>
    <w:rsid w:val="00713566"/>
    <w:rsid w:val="00713F91"/>
    <w:rsid w:val="007143C4"/>
    <w:rsid w:val="00714C2E"/>
    <w:rsid w:val="007152E6"/>
    <w:rsid w:val="007156A8"/>
    <w:rsid w:val="00715751"/>
    <w:rsid w:val="00715915"/>
    <w:rsid w:val="00716695"/>
    <w:rsid w:val="00716EF1"/>
    <w:rsid w:val="00717006"/>
    <w:rsid w:val="007170E5"/>
    <w:rsid w:val="00717A87"/>
    <w:rsid w:val="00717E70"/>
    <w:rsid w:val="007200E8"/>
    <w:rsid w:val="0072075E"/>
    <w:rsid w:val="00720B26"/>
    <w:rsid w:val="00720DF1"/>
    <w:rsid w:val="00720E98"/>
    <w:rsid w:val="0072140E"/>
    <w:rsid w:val="00721852"/>
    <w:rsid w:val="007222DD"/>
    <w:rsid w:val="00722510"/>
    <w:rsid w:val="00723139"/>
    <w:rsid w:val="00723148"/>
    <w:rsid w:val="00723159"/>
    <w:rsid w:val="007231F5"/>
    <w:rsid w:val="00723208"/>
    <w:rsid w:val="00723CDF"/>
    <w:rsid w:val="00723D4E"/>
    <w:rsid w:val="007247EF"/>
    <w:rsid w:val="00724892"/>
    <w:rsid w:val="00724E73"/>
    <w:rsid w:val="00724FF5"/>
    <w:rsid w:val="007257B8"/>
    <w:rsid w:val="00725BE2"/>
    <w:rsid w:val="00725CF4"/>
    <w:rsid w:val="00725ED6"/>
    <w:rsid w:val="007265B5"/>
    <w:rsid w:val="00726FC6"/>
    <w:rsid w:val="00727A18"/>
    <w:rsid w:val="0073093D"/>
    <w:rsid w:val="00730A9F"/>
    <w:rsid w:val="0073111C"/>
    <w:rsid w:val="0073128A"/>
    <w:rsid w:val="00731396"/>
    <w:rsid w:val="007318AF"/>
    <w:rsid w:val="00731CBF"/>
    <w:rsid w:val="007332A3"/>
    <w:rsid w:val="007336BF"/>
    <w:rsid w:val="007337AB"/>
    <w:rsid w:val="00733FE8"/>
    <w:rsid w:val="00734144"/>
    <w:rsid w:val="00734397"/>
    <w:rsid w:val="00734635"/>
    <w:rsid w:val="00734F98"/>
    <w:rsid w:val="0073510F"/>
    <w:rsid w:val="0073537F"/>
    <w:rsid w:val="00735F57"/>
    <w:rsid w:val="00736581"/>
    <w:rsid w:val="007365CB"/>
    <w:rsid w:val="00736A13"/>
    <w:rsid w:val="00736B6B"/>
    <w:rsid w:val="007372F4"/>
    <w:rsid w:val="00737698"/>
    <w:rsid w:val="00737809"/>
    <w:rsid w:val="007400EA"/>
    <w:rsid w:val="0074099B"/>
    <w:rsid w:val="00740F70"/>
    <w:rsid w:val="007414E5"/>
    <w:rsid w:val="00741AE3"/>
    <w:rsid w:val="0074202B"/>
    <w:rsid w:val="00742205"/>
    <w:rsid w:val="00742323"/>
    <w:rsid w:val="00742459"/>
    <w:rsid w:val="00742B77"/>
    <w:rsid w:val="00742C84"/>
    <w:rsid w:val="00742E9C"/>
    <w:rsid w:val="00743CF8"/>
    <w:rsid w:val="0074480E"/>
    <w:rsid w:val="00744862"/>
    <w:rsid w:val="00744E57"/>
    <w:rsid w:val="007453A9"/>
    <w:rsid w:val="007456C3"/>
    <w:rsid w:val="007456EE"/>
    <w:rsid w:val="0074570F"/>
    <w:rsid w:val="00745C32"/>
    <w:rsid w:val="00746199"/>
    <w:rsid w:val="00746BEF"/>
    <w:rsid w:val="00747519"/>
    <w:rsid w:val="0074764B"/>
    <w:rsid w:val="00747839"/>
    <w:rsid w:val="00747A64"/>
    <w:rsid w:val="00747BF7"/>
    <w:rsid w:val="00750199"/>
    <w:rsid w:val="007503D0"/>
    <w:rsid w:val="00751C61"/>
    <w:rsid w:val="00752768"/>
    <w:rsid w:val="00753040"/>
    <w:rsid w:val="007533B4"/>
    <w:rsid w:val="00753BBC"/>
    <w:rsid w:val="0075402A"/>
    <w:rsid w:val="007548E7"/>
    <w:rsid w:val="00754C66"/>
    <w:rsid w:val="00755A1C"/>
    <w:rsid w:val="00755C46"/>
    <w:rsid w:val="00756087"/>
    <w:rsid w:val="0075656B"/>
    <w:rsid w:val="00756612"/>
    <w:rsid w:val="00756971"/>
    <w:rsid w:val="00756B5A"/>
    <w:rsid w:val="00756DB0"/>
    <w:rsid w:val="007571F0"/>
    <w:rsid w:val="007572ED"/>
    <w:rsid w:val="00757750"/>
    <w:rsid w:val="0076081C"/>
    <w:rsid w:val="007609E3"/>
    <w:rsid w:val="00760E32"/>
    <w:rsid w:val="0076103A"/>
    <w:rsid w:val="0076128E"/>
    <w:rsid w:val="00761298"/>
    <w:rsid w:val="007618DB"/>
    <w:rsid w:val="00761BDD"/>
    <w:rsid w:val="00762300"/>
    <w:rsid w:val="0076286A"/>
    <w:rsid w:val="007633BE"/>
    <w:rsid w:val="00763CF3"/>
    <w:rsid w:val="00763EE2"/>
    <w:rsid w:val="00763F80"/>
    <w:rsid w:val="00764655"/>
    <w:rsid w:val="00764FB5"/>
    <w:rsid w:val="0076512E"/>
    <w:rsid w:val="007654C9"/>
    <w:rsid w:val="007657F7"/>
    <w:rsid w:val="00765A9E"/>
    <w:rsid w:val="00765F32"/>
    <w:rsid w:val="007669AC"/>
    <w:rsid w:val="00766EE5"/>
    <w:rsid w:val="00767608"/>
    <w:rsid w:val="0077020A"/>
    <w:rsid w:val="00770210"/>
    <w:rsid w:val="0077034A"/>
    <w:rsid w:val="0077098E"/>
    <w:rsid w:val="007709AB"/>
    <w:rsid w:val="00770AB4"/>
    <w:rsid w:val="00771573"/>
    <w:rsid w:val="00771FCC"/>
    <w:rsid w:val="00772428"/>
    <w:rsid w:val="00772968"/>
    <w:rsid w:val="00773364"/>
    <w:rsid w:val="007741CE"/>
    <w:rsid w:val="00774324"/>
    <w:rsid w:val="0077432C"/>
    <w:rsid w:val="00774CBB"/>
    <w:rsid w:val="007760C1"/>
    <w:rsid w:val="00776102"/>
    <w:rsid w:val="0077624E"/>
    <w:rsid w:val="00776DBB"/>
    <w:rsid w:val="00777258"/>
    <w:rsid w:val="007774E1"/>
    <w:rsid w:val="00780108"/>
    <w:rsid w:val="007801F7"/>
    <w:rsid w:val="0078021A"/>
    <w:rsid w:val="0078055D"/>
    <w:rsid w:val="00780722"/>
    <w:rsid w:val="00780A6B"/>
    <w:rsid w:val="00781ABC"/>
    <w:rsid w:val="0078227C"/>
    <w:rsid w:val="00782E21"/>
    <w:rsid w:val="00783419"/>
    <w:rsid w:val="00783A99"/>
    <w:rsid w:val="00783FC3"/>
    <w:rsid w:val="0078400A"/>
    <w:rsid w:val="00784247"/>
    <w:rsid w:val="00784751"/>
    <w:rsid w:val="0078478F"/>
    <w:rsid w:val="00784BDC"/>
    <w:rsid w:val="00784CEB"/>
    <w:rsid w:val="0078569A"/>
    <w:rsid w:val="007867E7"/>
    <w:rsid w:val="00787E47"/>
    <w:rsid w:val="00790916"/>
    <w:rsid w:val="00790B91"/>
    <w:rsid w:val="00790DBA"/>
    <w:rsid w:val="0079167E"/>
    <w:rsid w:val="0079180F"/>
    <w:rsid w:val="00791F3F"/>
    <w:rsid w:val="00791FD5"/>
    <w:rsid w:val="0079204F"/>
    <w:rsid w:val="007921D7"/>
    <w:rsid w:val="00792ADF"/>
    <w:rsid w:val="00793435"/>
    <w:rsid w:val="007936AB"/>
    <w:rsid w:val="0079425B"/>
    <w:rsid w:val="007943BA"/>
    <w:rsid w:val="00794898"/>
    <w:rsid w:val="00794ADB"/>
    <w:rsid w:val="00794AE2"/>
    <w:rsid w:val="00794AE8"/>
    <w:rsid w:val="00794DE1"/>
    <w:rsid w:val="00795436"/>
    <w:rsid w:val="00795ABE"/>
    <w:rsid w:val="00796002"/>
    <w:rsid w:val="00796018"/>
    <w:rsid w:val="0079672D"/>
    <w:rsid w:val="00796DB3"/>
    <w:rsid w:val="007972D1"/>
    <w:rsid w:val="0079763B"/>
    <w:rsid w:val="00797701"/>
    <w:rsid w:val="00797733"/>
    <w:rsid w:val="007A0382"/>
    <w:rsid w:val="007A08DF"/>
    <w:rsid w:val="007A14FB"/>
    <w:rsid w:val="007A156A"/>
    <w:rsid w:val="007A1629"/>
    <w:rsid w:val="007A1C3C"/>
    <w:rsid w:val="007A1DFB"/>
    <w:rsid w:val="007A2134"/>
    <w:rsid w:val="007A2469"/>
    <w:rsid w:val="007A2642"/>
    <w:rsid w:val="007A2D03"/>
    <w:rsid w:val="007A46D3"/>
    <w:rsid w:val="007A4785"/>
    <w:rsid w:val="007A4D29"/>
    <w:rsid w:val="007A4DC7"/>
    <w:rsid w:val="007A4F85"/>
    <w:rsid w:val="007A5199"/>
    <w:rsid w:val="007A55E2"/>
    <w:rsid w:val="007A5886"/>
    <w:rsid w:val="007A68E2"/>
    <w:rsid w:val="007A6DC3"/>
    <w:rsid w:val="007A6DD3"/>
    <w:rsid w:val="007A71D8"/>
    <w:rsid w:val="007A750A"/>
    <w:rsid w:val="007B0689"/>
    <w:rsid w:val="007B0711"/>
    <w:rsid w:val="007B096B"/>
    <w:rsid w:val="007B0E69"/>
    <w:rsid w:val="007B13D4"/>
    <w:rsid w:val="007B1EE1"/>
    <w:rsid w:val="007B1F94"/>
    <w:rsid w:val="007B210F"/>
    <w:rsid w:val="007B21DF"/>
    <w:rsid w:val="007B222A"/>
    <w:rsid w:val="007B234D"/>
    <w:rsid w:val="007B268D"/>
    <w:rsid w:val="007B35DC"/>
    <w:rsid w:val="007B3B2B"/>
    <w:rsid w:val="007B4030"/>
    <w:rsid w:val="007B4718"/>
    <w:rsid w:val="007B4E26"/>
    <w:rsid w:val="007B4E41"/>
    <w:rsid w:val="007B4FFF"/>
    <w:rsid w:val="007B5B53"/>
    <w:rsid w:val="007B5C28"/>
    <w:rsid w:val="007B686A"/>
    <w:rsid w:val="007B6886"/>
    <w:rsid w:val="007B6CF6"/>
    <w:rsid w:val="007B7B87"/>
    <w:rsid w:val="007B7F55"/>
    <w:rsid w:val="007B7FE6"/>
    <w:rsid w:val="007C043C"/>
    <w:rsid w:val="007C04B2"/>
    <w:rsid w:val="007C0531"/>
    <w:rsid w:val="007C1CB1"/>
    <w:rsid w:val="007C20B2"/>
    <w:rsid w:val="007C22F4"/>
    <w:rsid w:val="007C247A"/>
    <w:rsid w:val="007C2488"/>
    <w:rsid w:val="007C2B03"/>
    <w:rsid w:val="007C2C73"/>
    <w:rsid w:val="007C2D9A"/>
    <w:rsid w:val="007C319F"/>
    <w:rsid w:val="007C3284"/>
    <w:rsid w:val="007C32BB"/>
    <w:rsid w:val="007C3424"/>
    <w:rsid w:val="007C3DAB"/>
    <w:rsid w:val="007C3DB8"/>
    <w:rsid w:val="007C501A"/>
    <w:rsid w:val="007C5402"/>
    <w:rsid w:val="007C547E"/>
    <w:rsid w:val="007C5E53"/>
    <w:rsid w:val="007C5F1B"/>
    <w:rsid w:val="007C62D3"/>
    <w:rsid w:val="007C654D"/>
    <w:rsid w:val="007C6716"/>
    <w:rsid w:val="007C676F"/>
    <w:rsid w:val="007C6E35"/>
    <w:rsid w:val="007C7264"/>
    <w:rsid w:val="007C7432"/>
    <w:rsid w:val="007C779C"/>
    <w:rsid w:val="007C7B4A"/>
    <w:rsid w:val="007C7F5D"/>
    <w:rsid w:val="007D09E3"/>
    <w:rsid w:val="007D12FD"/>
    <w:rsid w:val="007D14DB"/>
    <w:rsid w:val="007D1A96"/>
    <w:rsid w:val="007D1DBE"/>
    <w:rsid w:val="007D2727"/>
    <w:rsid w:val="007D2AA6"/>
    <w:rsid w:val="007D2B80"/>
    <w:rsid w:val="007D2FE3"/>
    <w:rsid w:val="007D33AF"/>
    <w:rsid w:val="007D457A"/>
    <w:rsid w:val="007D466F"/>
    <w:rsid w:val="007D51AE"/>
    <w:rsid w:val="007D6A2C"/>
    <w:rsid w:val="007D6EC9"/>
    <w:rsid w:val="007D71B3"/>
    <w:rsid w:val="007D7253"/>
    <w:rsid w:val="007D7C12"/>
    <w:rsid w:val="007D7C20"/>
    <w:rsid w:val="007D7EE9"/>
    <w:rsid w:val="007E1409"/>
    <w:rsid w:val="007E1B01"/>
    <w:rsid w:val="007E1BB2"/>
    <w:rsid w:val="007E1DDB"/>
    <w:rsid w:val="007E2171"/>
    <w:rsid w:val="007E233E"/>
    <w:rsid w:val="007E29EF"/>
    <w:rsid w:val="007E2C9F"/>
    <w:rsid w:val="007E2E0F"/>
    <w:rsid w:val="007E2E8F"/>
    <w:rsid w:val="007E3991"/>
    <w:rsid w:val="007E3D4F"/>
    <w:rsid w:val="007E4704"/>
    <w:rsid w:val="007E471B"/>
    <w:rsid w:val="007E5054"/>
    <w:rsid w:val="007E50D5"/>
    <w:rsid w:val="007E5343"/>
    <w:rsid w:val="007E535C"/>
    <w:rsid w:val="007E5A10"/>
    <w:rsid w:val="007E5A3B"/>
    <w:rsid w:val="007E5B6B"/>
    <w:rsid w:val="007E5FCE"/>
    <w:rsid w:val="007E5FFA"/>
    <w:rsid w:val="007E6158"/>
    <w:rsid w:val="007E6226"/>
    <w:rsid w:val="007E6351"/>
    <w:rsid w:val="007E6424"/>
    <w:rsid w:val="007E6978"/>
    <w:rsid w:val="007E69A5"/>
    <w:rsid w:val="007E6AD4"/>
    <w:rsid w:val="007E6BE6"/>
    <w:rsid w:val="007E6E29"/>
    <w:rsid w:val="007E75DA"/>
    <w:rsid w:val="007E77D1"/>
    <w:rsid w:val="007F003A"/>
    <w:rsid w:val="007F02A8"/>
    <w:rsid w:val="007F050F"/>
    <w:rsid w:val="007F07A5"/>
    <w:rsid w:val="007F0CCA"/>
    <w:rsid w:val="007F1280"/>
    <w:rsid w:val="007F1515"/>
    <w:rsid w:val="007F15A2"/>
    <w:rsid w:val="007F15D1"/>
    <w:rsid w:val="007F2099"/>
    <w:rsid w:val="007F2467"/>
    <w:rsid w:val="007F275F"/>
    <w:rsid w:val="007F2D19"/>
    <w:rsid w:val="007F3B32"/>
    <w:rsid w:val="007F3B4D"/>
    <w:rsid w:val="007F47F7"/>
    <w:rsid w:val="007F49CC"/>
    <w:rsid w:val="007F4B11"/>
    <w:rsid w:val="007F4B38"/>
    <w:rsid w:val="007F501A"/>
    <w:rsid w:val="007F5156"/>
    <w:rsid w:val="007F53D2"/>
    <w:rsid w:val="007F5A97"/>
    <w:rsid w:val="007F6057"/>
    <w:rsid w:val="007F65C0"/>
    <w:rsid w:val="007F6E60"/>
    <w:rsid w:val="007F6ED7"/>
    <w:rsid w:val="007F7979"/>
    <w:rsid w:val="007F7EC4"/>
    <w:rsid w:val="007F7F11"/>
    <w:rsid w:val="008002A4"/>
    <w:rsid w:val="0080046E"/>
    <w:rsid w:val="008006F1"/>
    <w:rsid w:val="00800A02"/>
    <w:rsid w:val="00800A11"/>
    <w:rsid w:val="00800B7E"/>
    <w:rsid w:val="00800E65"/>
    <w:rsid w:val="008010D0"/>
    <w:rsid w:val="0080113B"/>
    <w:rsid w:val="0080155C"/>
    <w:rsid w:val="00801839"/>
    <w:rsid w:val="0080186A"/>
    <w:rsid w:val="00801D28"/>
    <w:rsid w:val="00801EF4"/>
    <w:rsid w:val="0080249B"/>
    <w:rsid w:val="008024B3"/>
    <w:rsid w:val="00802687"/>
    <w:rsid w:val="00802A9B"/>
    <w:rsid w:val="00802B27"/>
    <w:rsid w:val="00802E10"/>
    <w:rsid w:val="0080346E"/>
    <w:rsid w:val="00803D4D"/>
    <w:rsid w:val="00804219"/>
    <w:rsid w:val="0080461B"/>
    <w:rsid w:val="00805053"/>
    <w:rsid w:val="008053F8"/>
    <w:rsid w:val="00805FDA"/>
    <w:rsid w:val="0080648D"/>
    <w:rsid w:val="00806490"/>
    <w:rsid w:val="00806D78"/>
    <w:rsid w:val="00807418"/>
    <w:rsid w:val="008077AF"/>
    <w:rsid w:val="00807C14"/>
    <w:rsid w:val="00810088"/>
    <w:rsid w:val="008101CE"/>
    <w:rsid w:val="0081023D"/>
    <w:rsid w:val="008103E8"/>
    <w:rsid w:val="00810753"/>
    <w:rsid w:val="00810C6B"/>
    <w:rsid w:val="00811415"/>
    <w:rsid w:val="00811771"/>
    <w:rsid w:val="00811A82"/>
    <w:rsid w:val="00811B27"/>
    <w:rsid w:val="008121A1"/>
    <w:rsid w:val="008128E0"/>
    <w:rsid w:val="0081293A"/>
    <w:rsid w:val="00814BAF"/>
    <w:rsid w:val="00814F32"/>
    <w:rsid w:val="00815202"/>
    <w:rsid w:val="0081566C"/>
    <w:rsid w:val="008156BF"/>
    <w:rsid w:val="008159B4"/>
    <w:rsid w:val="00815A93"/>
    <w:rsid w:val="008171FA"/>
    <w:rsid w:val="00817522"/>
    <w:rsid w:val="008179EE"/>
    <w:rsid w:val="00817DB5"/>
    <w:rsid w:val="00817E8B"/>
    <w:rsid w:val="008202CF"/>
    <w:rsid w:val="00820DD6"/>
    <w:rsid w:val="00820E86"/>
    <w:rsid w:val="00820F1A"/>
    <w:rsid w:val="008211A8"/>
    <w:rsid w:val="00821227"/>
    <w:rsid w:val="00821CC2"/>
    <w:rsid w:val="00821D23"/>
    <w:rsid w:val="00821E6E"/>
    <w:rsid w:val="008222B0"/>
    <w:rsid w:val="008225D3"/>
    <w:rsid w:val="0082260D"/>
    <w:rsid w:val="00822D0D"/>
    <w:rsid w:val="00822ED1"/>
    <w:rsid w:val="008231FF"/>
    <w:rsid w:val="00823463"/>
    <w:rsid w:val="00823608"/>
    <w:rsid w:val="00823A11"/>
    <w:rsid w:val="00823B9F"/>
    <w:rsid w:val="0082436C"/>
    <w:rsid w:val="00825281"/>
    <w:rsid w:val="0082535F"/>
    <w:rsid w:val="00825F0D"/>
    <w:rsid w:val="00826025"/>
    <w:rsid w:val="008261ED"/>
    <w:rsid w:val="00826E0F"/>
    <w:rsid w:val="00827041"/>
    <w:rsid w:val="008270C7"/>
    <w:rsid w:val="008271C7"/>
    <w:rsid w:val="008276F4"/>
    <w:rsid w:val="00827961"/>
    <w:rsid w:val="008302E3"/>
    <w:rsid w:val="00830532"/>
    <w:rsid w:val="00830A5E"/>
    <w:rsid w:val="00830F9A"/>
    <w:rsid w:val="00831582"/>
    <w:rsid w:val="0083190F"/>
    <w:rsid w:val="00831C54"/>
    <w:rsid w:val="00831CB6"/>
    <w:rsid w:val="00831D44"/>
    <w:rsid w:val="00832005"/>
    <w:rsid w:val="008323A4"/>
    <w:rsid w:val="0083256B"/>
    <w:rsid w:val="00832AD0"/>
    <w:rsid w:val="00832B14"/>
    <w:rsid w:val="00833348"/>
    <w:rsid w:val="00833C87"/>
    <w:rsid w:val="00834279"/>
    <w:rsid w:val="00835215"/>
    <w:rsid w:val="00835D53"/>
    <w:rsid w:val="0083601D"/>
    <w:rsid w:val="008363C1"/>
    <w:rsid w:val="008363F6"/>
    <w:rsid w:val="008364A7"/>
    <w:rsid w:val="0083651E"/>
    <w:rsid w:val="00836EB1"/>
    <w:rsid w:val="00837EE0"/>
    <w:rsid w:val="0084047E"/>
    <w:rsid w:val="008405E8"/>
    <w:rsid w:val="00841088"/>
    <w:rsid w:val="0084163B"/>
    <w:rsid w:val="008416EF"/>
    <w:rsid w:val="00841764"/>
    <w:rsid w:val="00841CCA"/>
    <w:rsid w:val="00841F31"/>
    <w:rsid w:val="008422B4"/>
    <w:rsid w:val="00842686"/>
    <w:rsid w:val="00842F67"/>
    <w:rsid w:val="008435BF"/>
    <w:rsid w:val="008440A8"/>
    <w:rsid w:val="00844B02"/>
    <w:rsid w:val="00845410"/>
    <w:rsid w:val="0084639F"/>
    <w:rsid w:val="0084666A"/>
    <w:rsid w:val="008468C1"/>
    <w:rsid w:val="0084698A"/>
    <w:rsid w:val="00846AB0"/>
    <w:rsid w:val="00846C97"/>
    <w:rsid w:val="0084723B"/>
    <w:rsid w:val="00851014"/>
    <w:rsid w:val="0085145C"/>
    <w:rsid w:val="00851BAE"/>
    <w:rsid w:val="00851D83"/>
    <w:rsid w:val="00851ECC"/>
    <w:rsid w:val="0085257A"/>
    <w:rsid w:val="00852C62"/>
    <w:rsid w:val="0085303D"/>
    <w:rsid w:val="00853493"/>
    <w:rsid w:val="0085362E"/>
    <w:rsid w:val="00853755"/>
    <w:rsid w:val="00853766"/>
    <w:rsid w:val="00854078"/>
    <w:rsid w:val="008541F0"/>
    <w:rsid w:val="00854312"/>
    <w:rsid w:val="0085437C"/>
    <w:rsid w:val="00854517"/>
    <w:rsid w:val="00854582"/>
    <w:rsid w:val="008548F1"/>
    <w:rsid w:val="0085520D"/>
    <w:rsid w:val="0085600D"/>
    <w:rsid w:val="00856105"/>
    <w:rsid w:val="0085660D"/>
    <w:rsid w:val="008567A8"/>
    <w:rsid w:val="0085680F"/>
    <w:rsid w:val="008568CD"/>
    <w:rsid w:val="00856DA1"/>
    <w:rsid w:val="00857709"/>
    <w:rsid w:val="00857AAC"/>
    <w:rsid w:val="00857C20"/>
    <w:rsid w:val="0086030E"/>
    <w:rsid w:val="008604A5"/>
    <w:rsid w:val="008608BB"/>
    <w:rsid w:val="00860C7D"/>
    <w:rsid w:val="00860D2D"/>
    <w:rsid w:val="00860F8D"/>
    <w:rsid w:val="00861234"/>
    <w:rsid w:val="00861397"/>
    <w:rsid w:val="00861585"/>
    <w:rsid w:val="00861743"/>
    <w:rsid w:val="008617A6"/>
    <w:rsid w:val="00861934"/>
    <w:rsid w:val="00861D52"/>
    <w:rsid w:val="00861DB1"/>
    <w:rsid w:val="00861E6B"/>
    <w:rsid w:val="0086208F"/>
    <w:rsid w:val="00862188"/>
    <w:rsid w:val="00862522"/>
    <w:rsid w:val="00862C62"/>
    <w:rsid w:val="00863141"/>
    <w:rsid w:val="0086319C"/>
    <w:rsid w:val="00863538"/>
    <w:rsid w:val="00863613"/>
    <w:rsid w:val="00863C6A"/>
    <w:rsid w:val="008649F7"/>
    <w:rsid w:val="00864B0A"/>
    <w:rsid w:val="00864FE2"/>
    <w:rsid w:val="008652CF"/>
    <w:rsid w:val="008656A5"/>
    <w:rsid w:val="00865A38"/>
    <w:rsid w:val="00865A6E"/>
    <w:rsid w:val="00865B93"/>
    <w:rsid w:val="00865BC0"/>
    <w:rsid w:val="00865C85"/>
    <w:rsid w:val="00867391"/>
    <w:rsid w:val="00867D3C"/>
    <w:rsid w:val="00867F00"/>
    <w:rsid w:val="0087036A"/>
    <w:rsid w:val="008705A1"/>
    <w:rsid w:val="0087084D"/>
    <w:rsid w:val="00870EF6"/>
    <w:rsid w:val="00871439"/>
    <w:rsid w:val="00871615"/>
    <w:rsid w:val="008721BE"/>
    <w:rsid w:val="00872670"/>
    <w:rsid w:val="0087299B"/>
    <w:rsid w:val="00872D7B"/>
    <w:rsid w:val="00872E23"/>
    <w:rsid w:val="00873531"/>
    <w:rsid w:val="00873D35"/>
    <w:rsid w:val="008745D7"/>
    <w:rsid w:val="00874D24"/>
    <w:rsid w:val="00874DD4"/>
    <w:rsid w:val="00874F03"/>
    <w:rsid w:val="00874F3A"/>
    <w:rsid w:val="0087531F"/>
    <w:rsid w:val="008757CD"/>
    <w:rsid w:val="008757EB"/>
    <w:rsid w:val="00875DDC"/>
    <w:rsid w:val="00875DEF"/>
    <w:rsid w:val="00875E94"/>
    <w:rsid w:val="00876A02"/>
    <w:rsid w:val="00876A81"/>
    <w:rsid w:val="00876BFA"/>
    <w:rsid w:val="00876E03"/>
    <w:rsid w:val="00876F15"/>
    <w:rsid w:val="008771B3"/>
    <w:rsid w:val="00877319"/>
    <w:rsid w:val="00877BD2"/>
    <w:rsid w:val="00880C73"/>
    <w:rsid w:val="008815E5"/>
    <w:rsid w:val="00881DFF"/>
    <w:rsid w:val="008820C1"/>
    <w:rsid w:val="00882558"/>
    <w:rsid w:val="00882BD7"/>
    <w:rsid w:val="00882C46"/>
    <w:rsid w:val="00882CA1"/>
    <w:rsid w:val="0088363D"/>
    <w:rsid w:val="00883B71"/>
    <w:rsid w:val="008840BA"/>
    <w:rsid w:val="008841D6"/>
    <w:rsid w:val="00884688"/>
    <w:rsid w:val="0088522D"/>
    <w:rsid w:val="00885ADE"/>
    <w:rsid w:val="00886654"/>
    <w:rsid w:val="008869B4"/>
    <w:rsid w:val="008869C6"/>
    <w:rsid w:val="008921A5"/>
    <w:rsid w:val="008921F5"/>
    <w:rsid w:val="00892F18"/>
    <w:rsid w:val="0089361A"/>
    <w:rsid w:val="008937F7"/>
    <w:rsid w:val="00893F8F"/>
    <w:rsid w:val="0089579E"/>
    <w:rsid w:val="00895D18"/>
    <w:rsid w:val="00895ED2"/>
    <w:rsid w:val="008963F3"/>
    <w:rsid w:val="008970AF"/>
    <w:rsid w:val="008975C9"/>
    <w:rsid w:val="008976FF"/>
    <w:rsid w:val="00897A39"/>
    <w:rsid w:val="00897AA6"/>
    <w:rsid w:val="00897AB5"/>
    <w:rsid w:val="00897B6A"/>
    <w:rsid w:val="00897BAF"/>
    <w:rsid w:val="008A0503"/>
    <w:rsid w:val="008A0573"/>
    <w:rsid w:val="008A07DD"/>
    <w:rsid w:val="008A184A"/>
    <w:rsid w:val="008A219A"/>
    <w:rsid w:val="008A2D42"/>
    <w:rsid w:val="008A3034"/>
    <w:rsid w:val="008A38A9"/>
    <w:rsid w:val="008A3982"/>
    <w:rsid w:val="008A4529"/>
    <w:rsid w:val="008A4888"/>
    <w:rsid w:val="008A52A6"/>
    <w:rsid w:val="008A5D35"/>
    <w:rsid w:val="008A6512"/>
    <w:rsid w:val="008A6E6E"/>
    <w:rsid w:val="008A7005"/>
    <w:rsid w:val="008A7787"/>
    <w:rsid w:val="008A7E94"/>
    <w:rsid w:val="008B066F"/>
    <w:rsid w:val="008B19AB"/>
    <w:rsid w:val="008B1A4A"/>
    <w:rsid w:val="008B1AE0"/>
    <w:rsid w:val="008B1E45"/>
    <w:rsid w:val="008B283C"/>
    <w:rsid w:val="008B2C08"/>
    <w:rsid w:val="008B2D6F"/>
    <w:rsid w:val="008B2E9C"/>
    <w:rsid w:val="008B3C64"/>
    <w:rsid w:val="008B3D0D"/>
    <w:rsid w:val="008B3D65"/>
    <w:rsid w:val="008B41E5"/>
    <w:rsid w:val="008B5501"/>
    <w:rsid w:val="008B55D4"/>
    <w:rsid w:val="008B5A19"/>
    <w:rsid w:val="008B62A0"/>
    <w:rsid w:val="008B635A"/>
    <w:rsid w:val="008B64E4"/>
    <w:rsid w:val="008B6511"/>
    <w:rsid w:val="008B66CE"/>
    <w:rsid w:val="008B6799"/>
    <w:rsid w:val="008B6CC5"/>
    <w:rsid w:val="008B6D32"/>
    <w:rsid w:val="008B74CF"/>
    <w:rsid w:val="008B7627"/>
    <w:rsid w:val="008B7C79"/>
    <w:rsid w:val="008C05E0"/>
    <w:rsid w:val="008C1070"/>
    <w:rsid w:val="008C1285"/>
    <w:rsid w:val="008C2CD3"/>
    <w:rsid w:val="008C2E0D"/>
    <w:rsid w:val="008C2F5E"/>
    <w:rsid w:val="008C2F65"/>
    <w:rsid w:val="008C31D0"/>
    <w:rsid w:val="008C39F6"/>
    <w:rsid w:val="008C3A1D"/>
    <w:rsid w:val="008C3BCD"/>
    <w:rsid w:val="008C4512"/>
    <w:rsid w:val="008C4BBE"/>
    <w:rsid w:val="008C52DE"/>
    <w:rsid w:val="008C52F4"/>
    <w:rsid w:val="008C5529"/>
    <w:rsid w:val="008C57E7"/>
    <w:rsid w:val="008C5C8A"/>
    <w:rsid w:val="008C5F98"/>
    <w:rsid w:val="008C64BF"/>
    <w:rsid w:val="008C64E6"/>
    <w:rsid w:val="008C6524"/>
    <w:rsid w:val="008C666E"/>
    <w:rsid w:val="008C6990"/>
    <w:rsid w:val="008C69A0"/>
    <w:rsid w:val="008C6E52"/>
    <w:rsid w:val="008C70AF"/>
    <w:rsid w:val="008C71A9"/>
    <w:rsid w:val="008C726A"/>
    <w:rsid w:val="008C7318"/>
    <w:rsid w:val="008C7A01"/>
    <w:rsid w:val="008C7C3A"/>
    <w:rsid w:val="008C7EC2"/>
    <w:rsid w:val="008D0261"/>
    <w:rsid w:val="008D0552"/>
    <w:rsid w:val="008D0AD7"/>
    <w:rsid w:val="008D0AF9"/>
    <w:rsid w:val="008D0B15"/>
    <w:rsid w:val="008D0B30"/>
    <w:rsid w:val="008D0E70"/>
    <w:rsid w:val="008D12CC"/>
    <w:rsid w:val="008D1640"/>
    <w:rsid w:val="008D1A60"/>
    <w:rsid w:val="008D1BB4"/>
    <w:rsid w:val="008D268E"/>
    <w:rsid w:val="008D2EE7"/>
    <w:rsid w:val="008D3F22"/>
    <w:rsid w:val="008D4A16"/>
    <w:rsid w:val="008D505F"/>
    <w:rsid w:val="008D5163"/>
    <w:rsid w:val="008D524F"/>
    <w:rsid w:val="008D52CC"/>
    <w:rsid w:val="008D5843"/>
    <w:rsid w:val="008D647F"/>
    <w:rsid w:val="008D6E70"/>
    <w:rsid w:val="008D71DE"/>
    <w:rsid w:val="008D732A"/>
    <w:rsid w:val="008D781F"/>
    <w:rsid w:val="008D7A60"/>
    <w:rsid w:val="008D7D7F"/>
    <w:rsid w:val="008D7FCF"/>
    <w:rsid w:val="008E0844"/>
    <w:rsid w:val="008E0BDF"/>
    <w:rsid w:val="008E0BFD"/>
    <w:rsid w:val="008E0FA1"/>
    <w:rsid w:val="008E196B"/>
    <w:rsid w:val="008E1AF2"/>
    <w:rsid w:val="008E1FF7"/>
    <w:rsid w:val="008E202A"/>
    <w:rsid w:val="008E260F"/>
    <w:rsid w:val="008E26EC"/>
    <w:rsid w:val="008E2829"/>
    <w:rsid w:val="008E3397"/>
    <w:rsid w:val="008E34F5"/>
    <w:rsid w:val="008E35F7"/>
    <w:rsid w:val="008E3BC0"/>
    <w:rsid w:val="008E3BF5"/>
    <w:rsid w:val="008E3DD2"/>
    <w:rsid w:val="008E41F0"/>
    <w:rsid w:val="008E4471"/>
    <w:rsid w:val="008E4475"/>
    <w:rsid w:val="008E47B0"/>
    <w:rsid w:val="008E4AAC"/>
    <w:rsid w:val="008E4EB6"/>
    <w:rsid w:val="008E519C"/>
    <w:rsid w:val="008E570E"/>
    <w:rsid w:val="008E5C87"/>
    <w:rsid w:val="008E5D39"/>
    <w:rsid w:val="008E6154"/>
    <w:rsid w:val="008E675C"/>
    <w:rsid w:val="008E699F"/>
    <w:rsid w:val="008E7065"/>
    <w:rsid w:val="008E7761"/>
    <w:rsid w:val="008E7C9D"/>
    <w:rsid w:val="008E7FD8"/>
    <w:rsid w:val="008F01A6"/>
    <w:rsid w:val="008F02B6"/>
    <w:rsid w:val="008F05C8"/>
    <w:rsid w:val="008F060C"/>
    <w:rsid w:val="008F06A0"/>
    <w:rsid w:val="008F0994"/>
    <w:rsid w:val="008F0A04"/>
    <w:rsid w:val="008F0A18"/>
    <w:rsid w:val="008F0DAE"/>
    <w:rsid w:val="008F0F8F"/>
    <w:rsid w:val="008F1305"/>
    <w:rsid w:val="008F163F"/>
    <w:rsid w:val="008F174C"/>
    <w:rsid w:val="008F17D0"/>
    <w:rsid w:val="008F1A8D"/>
    <w:rsid w:val="008F1F57"/>
    <w:rsid w:val="008F2C15"/>
    <w:rsid w:val="008F3051"/>
    <w:rsid w:val="008F3353"/>
    <w:rsid w:val="008F390F"/>
    <w:rsid w:val="008F39EA"/>
    <w:rsid w:val="008F4226"/>
    <w:rsid w:val="008F42EB"/>
    <w:rsid w:val="008F44B1"/>
    <w:rsid w:val="008F4F9F"/>
    <w:rsid w:val="008F51B8"/>
    <w:rsid w:val="008F56C9"/>
    <w:rsid w:val="008F68DD"/>
    <w:rsid w:val="008F7097"/>
    <w:rsid w:val="008F7381"/>
    <w:rsid w:val="008F7BFB"/>
    <w:rsid w:val="00900828"/>
    <w:rsid w:val="00900891"/>
    <w:rsid w:val="00900984"/>
    <w:rsid w:val="009009BA"/>
    <w:rsid w:val="00900A8C"/>
    <w:rsid w:val="00900C62"/>
    <w:rsid w:val="00900CBD"/>
    <w:rsid w:val="00900FFC"/>
    <w:rsid w:val="00901AB8"/>
    <w:rsid w:val="00901DAD"/>
    <w:rsid w:val="00901F0F"/>
    <w:rsid w:val="009021C9"/>
    <w:rsid w:val="00902893"/>
    <w:rsid w:val="00902DCF"/>
    <w:rsid w:val="009032EB"/>
    <w:rsid w:val="009039A8"/>
    <w:rsid w:val="00903CE9"/>
    <w:rsid w:val="00903FB5"/>
    <w:rsid w:val="009042C9"/>
    <w:rsid w:val="00904386"/>
    <w:rsid w:val="0090495C"/>
    <w:rsid w:val="009049BB"/>
    <w:rsid w:val="00904F63"/>
    <w:rsid w:val="00905602"/>
    <w:rsid w:val="00905963"/>
    <w:rsid w:val="00905970"/>
    <w:rsid w:val="00905BA6"/>
    <w:rsid w:val="00905EAC"/>
    <w:rsid w:val="00906274"/>
    <w:rsid w:val="00906C0E"/>
    <w:rsid w:val="009070A1"/>
    <w:rsid w:val="0090736E"/>
    <w:rsid w:val="00907CF8"/>
    <w:rsid w:val="009102F7"/>
    <w:rsid w:val="0091042F"/>
    <w:rsid w:val="009109AC"/>
    <w:rsid w:val="009111CF"/>
    <w:rsid w:val="00911928"/>
    <w:rsid w:val="00911A59"/>
    <w:rsid w:val="0091210A"/>
    <w:rsid w:val="009123D8"/>
    <w:rsid w:val="009128DE"/>
    <w:rsid w:val="00912997"/>
    <w:rsid w:val="00912E50"/>
    <w:rsid w:val="009136C2"/>
    <w:rsid w:val="00913A03"/>
    <w:rsid w:val="00913D59"/>
    <w:rsid w:val="009141CE"/>
    <w:rsid w:val="00915263"/>
    <w:rsid w:val="009152F9"/>
    <w:rsid w:val="00915A17"/>
    <w:rsid w:val="00915A24"/>
    <w:rsid w:val="00915CB0"/>
    <w:rsid w:val="009163B8"/>
    <w:rsid w:val="009171E0"/>
    <w:rsid w:val="0091782A"/>
    <w:rsid w:val="00917A11"/>
    <w:rsid w:val="00917D04"/>
    <w:rsid w:val="009200D5"/>
    <w:rsid w:val="00920B79"/>
    <w:rsid w:val="00920D4D"/>
    <w:rsid w:val="00921AD4"/>
    <w:rsid w:val="00921BFE"/>
    <w:rsid w:val="0092231E"/>
    <w:rsid w:val="009224A5"/>
    <w:rsid w:val="009226AF"/>
    <w:rsid w:val="009242ED"/>
    <w:rsid w:val="009246C5"/>
    <w:rsid w:val="00924B38"/>
    <w:rsid w:val="00924FB3"/>
    <w:rsid w:val="00925733"/>
    <w:rsid w:val="00926955"/>
    <w:rsid w:val="00926CA9"/>
    <w:rsid w:val="00926D2B"/>
    <w:rsid w:val="00927A0D"/>
    <w:rsid w:val="00927D05"/>
    <w:rsid w:val="00927E50"/>
    <w:rsid w:val="00927E63"/>
    <w:rsid w:val="0093035E"/>
    <w:rsid w:val="0093059D"/>
    <w:rsid w:val="00930911"/>
    <w:rsid w:val="00930BED"/>
    <w:rsid w:val="0093101B"/>
    <w:rsid w:val="00931293"/>
    <w:rsid w:val="009317B0"/>
    <w:rsid w:val="00931E0E"/>
    <w:rsid w:val="009323AE"/>
    <w:rsid w:val="00932524"/>
    <w:rsid w:val="00933649"/>
    <w:rsid w:val="009336CD"/>
    <w:rsid w:val="00933832"/>
    <w:rsid w:val="009338E8"/>
    <w:rsid w:val="00933A1F"/>
    <w:rsid w:val="00933C71"/>
    <w:rsid w:val="00933F92"/>
    <w:rsid w:val="009340DB"/>
    <w:rsid w:val="00934526"/>
    <w:rsid w:val="00934A0D"/>
    <w:rsid w:val="00934C89"/>
    <w:rsid w:val="00935069"/>
    <w:rsid w:val="009353C1"/>
    <w:rsid w:val="009355B0"/>
    <w:rsid w:val="009365F5"/>
    <w:rsid w:val="00937D78"/>
    <w:rsid w:val="00940053"/>
    <w:rsid w:val="00940174"/>
    <w:rsid w:val="00940461"/>
    <w:rsid w:val="00940B2D"/>
    <w:rsid w:val="00940B65"/>
    <w:rsid w:val="00940C53"/>
    <w:rsid w:val="00940E9D"/>
    <w:rsid w:val="009410FB"/>
    <w:rsid w:val="0094188D"/>
    <w:rsid w:val="00941D4B"/>
    <w:rsid w:val="00942092"/>
    <w:rsid w:val="0094232E"/>
    <w:rsid w:val="00942D58"/>
    <w:rsid w:val="00943120"/>
    <w:rsid w:val="009432A7"/>
    <w:rsid w:val="0094346F"/>
    <w:rsid w:val="00943CBD"/>
    <w:rsid w:val="00943EBE"/>
    <w:rsid w:val="00943FC2"/>
    <w:rsid w:val="00945469"/>
    <w:rsid w:val="0094546A"/>
    <w:rsid w:val="00945E91"/>
    <w:rsid w:val="00945FE1"/>
    <w:rsid w:val="0094635F"/>
    <w:rsid w:val="009469A6"/>
    <w:rsid w:val="00947196"/>
    <w:rsid w:val="0094749C"/>
    <w:rsid w:val="00947A26"/>
    <w:rsid w:val="00947B23"/>
    <w:rsid w:val="00947E2B"/>
    <w:rsid w:val="00947FDE"/>
    <w:rsid w:val="0095026A"/>
    <w:rsid w:val="0095041C"/>
    <w:rsid w:val="00951237"/>
    <w:rsid w:val="009512C6"/>
    <w:rsid w:val="009516A2"/>
    <w:rsid w:val="009517EE"/>
    <w:rsid w:val="00952EA8"/>
    <w:rsid w:val="00953478"/>
    <w:rsid w:val="00953482"/>
    <w:rsid w:val="00953D9C"/>
    <w:rsid w:val="00953DF6"/>
    <w:rsid w:val="00953E23"/>
    <w:rsid w:val="00954198"/>
    <w:rsid w:val="009544D0"/>
    <w:rsid w:val="00954CED"/>
    <w:rsid w:val="00954EF9"/>
    <w:rsid w:val="0095561E"/>
    <w:rsid w:val="00956175"/>
    <w:rsid w:val="0095678B"/>
    <w:rsid w:val="00956840"/>
    <w:rsid w:val="0095722C"/>
    <w:rsid w:val="009574A6"/>
    <w:rsid w:val="00957EB3"/>
    <w:rsid w:val="00957ED6"/>
    <w:rsid w:val="0096011E"/>
    <w:rsid w:val="0096028F"/>
    <w:rsid w:val="00960DBA"/>
    <w:rsid w:val="00960F15"/>
    <w:rsid w:val="00961265"/>
    <w:rsid w:val="009612A0"/>
    <w:rsid w:val="009614D6"/>
    <w:rsid w:val="009617C2"/>
    <w:rsid w:val="00961859"/>
    <w:rsid w:val="00961AE8"/>
    <w:rsid w:val="00961CF8"/>
    <w:rsid w:val="009621F8"/>
    <w:rsid w:val="00962B49"/>
    <w:rsid w:val="00962ECC"/>
    <w:rsid w:val="00963410"/>
    <w:rsid w:val="00963579"/>
    <w:rsid w:val="009638AC"/>
    <w:rsid w:val="00963AA2"/>
    <w:rsid w:val="0096438F"/>
    <w:rsid w:val="0096487F"/>
    <w:rsid w:val="00964C9F"/>
    <w:rsid w:val="009659D1"/>
    <w:rsid w:val="00965E6E"/>
    <w:rsid w:val="00966BC9"/>
    <w:rsid w:val="0097031C"/>
    <w:rsid w:val="00971645"/>
    <w:rsid w:val="0097169D"/>
    <w:rsid w:val="00971B48"/>
    <w:rsid w:val="00971DD2"/>
    <w:rsid w:val="00972284"/>
    <w:rsid w:val="009722E6"/>
    <w:rsid w:val="0097285A"/>
    <w:rsid w:val="00972B74"/>
    <w:rsid w:val="00972EAE"/>
    <w:rsid w:val="009739C1"/>
    <w:rsid w:val="00973B2B"/>
    <w:rsid w:val="00973BD1"/>
    <w:rsid w:val="009742B1"/>
    <w:rsid w:val="00974342"/>
    <w:rsid w:val="0097491A"/>
    <w:rsid w:val="00974C86"/>
    <w:rsid w:val="0097571B"/>
    <w:rsid w:val="00975A49"/>
    <w:rsid w:val="00975D89"/>
    <w:rsid w:val="00976058"/>
    <w:rsid w:val="00976490"/>
    <w:rsid w:val="009770EF"/>
    <w:rsid w:val="00977384"/>
    <w:rsid w:val="0097750E"/>
    <w:rsid w:val="0097770A"/>
    <w:rsid w:val="0098031F"/>
    <w:rsid w:val="0098040D"/>
    <w:rsid w:val="0098074D"/>
    <w:rsid w:val="00980B8C"/>
    <w:rsid w:val="00981D25"/>
    <w:rsid w:val="009838C9"/>
    <w:rsid w:val="00983E02"/>
    <w:rsid w:val="00983F2C"/>
    <w:rsid w:val="00983F99"/>
    <w:rsid w:val="009841DB"/>
    <w:rsid w:val="00984DA6"/>
    <w:rsid w:val="00984F47"/>
    <w:rsid w:val="00985112"/>
    <w:rsid w:val="0098564B"/>
    <w:rsid w:val="0098568B"/>
    <w:rsid w:val="009856C9"/>
    <w:rsid w:val="00985B0C"/>
    <w:rsid w:val="009863CA"/>
    <w:rsid w:val="009868A3"/>
    <w:rsid w:val="009869B5"/>
    <w:rsid w:val="00987C81"/>
    <w:rsid w:val="00987E56"/>
    <w:rsid w:val="0099013F"/>
    <w:rsid w:val="0099044F"/>
    <w:rsid w:val="00990629"/>
    <w:rsid w:val="009907D9"/>
    <w:rsid w:val="00990A53"/>
    <w:rsid w:val="0099161C"/>
    <w:rsid w:val="009918AE"/>
    <w:rsid w:val="00991A84"/>
    <w:rsid w:val="00991FDC"/>
    <w:rsid w:val="00992B5C"/>
    <w:rsid w:val="00993E82"/>
    <w:rsid w:val="00993EFD"/>
    <w:rsid w:val="0099418F"/>
    <w:rsid w:val="00994FCB"/>
    <w:rsid w:val="009968AB"/>
    <w:rsid w:val="00996E14"/>
    <w:rsid w:val="00997496"/>
    <w:rsid w:val="0099789D"/>
    <w:rsid w:val="00997A37"/>
    <w:rsid w:val="009A0A1E"/>
    <w:rsid w:val="009A136C"/>
    <w:rsid w:val="009A1854"/>
    <w:rsid w:val="009A1AFD"/>
    <w:rsid w:val="009A1F75"/>
    <w:rsid w:val="009A258B"/>
    <w:rsid w:val="009A34BB"/>
    <w:rsid w:val="009A3577"/>
    <w:rsid w:val="009A369B"/>
    <w:rsid w:val="009A373E"/>
    <w:rsid w:val="009A3E80"/>
    <w:rsid w:val="009A40C3"/>
    <w:rsid w:val="009A4106"/>
    <w:rsid w:val="009A44FB"/>
    <w:rsid w:val="009A458D"/>
    <w:rsid w:val="009A46AC"/>
    <w:rsid w:val="009A49D9"/>
    <w:rsid w:val="009A52C1"/>
    <w:rsid w:val="009A5456"/>
    <w:rsid w:val="009A5AB9"/>
    <w:rsid w:val="009A5D61"/>
    <w:rsid w:val="009A5F29"/>
    <w:rsid w:val="009A5FA1"/>
    <w:rsid w:val="009A686E"/>
    <w:rsid w:val="009A6A85"/>
    <w:rsid w:val="009A6B19"/>
    <w:rsid w:val="009A6CC7"/>
    <w:rsid w:val="009A6F85"/>
    <w:rsid w:val="009A7104"/>
    <w:rsid w:val="009A727E"/>
    <w:rsid w:val="009A72BC"/>
    <w:rsid w:val="009A7389"/>
    <w:rsid w:val="009A779D"/>
    <w:rsid w:val="009A7D13"/>
    <w:rsid w:val="009B02E0"/>
    <w:rsid w:val="009B11D5"/>
    <w:rsid w:val="009B180A"/>
    <w:rsid w:val="009B195C"/>
    <w:rsid w:val="009B3C0F"/>
    <w:rsid w:val="009B44E1"/>
    <w:rsid w:val="009B45AD"/>
    <w:rsid w:val="009B4625"/>
    <w:rsid w:val="009B46DD"/>
    <w:rsid w:val="009B4928"/>
    <w:rsid w:val="009B4A91"/>
    <w:rsid w:val="009B5CE8"/>
    <w:rsid w:val="009B64AC"/>
    <w:rsid w:val="009B6535"/>
    <w:rsid w:val="009B6635"/>
    <w:rsid w:val="009B6782"/>
    <w:rsid w:val="009B6AD1"/>
    <w:rsid w:val="009B6FAB"/>
    <w:rsid w:val="009B7CCC"/>
    <w:rsid w:val="009C014B"/>
    <w:rsid w:val="009C0379"/>
    <w:rsid w:val="009C0469"/>
    <w:rsid w:val="009C069A"/>
    <w:rsid w:val="009C0B05"/>
    <w:rsid w:val="009C17CC"/>
    <w:rsid w:val="009C1A8A"/>
    <w:rsid w:val="009C213C"/>
    <w:rsid w:val="009C221D"/>
    <w:rsid w:val="009C22C8"/>
    <w:rsid w:val="009C2B68"/>
    <w:rsid w:val="009C2D64"/>
    <w:rsid w:val="009C2F26"/>
    <w:rsid w:val="009C330D"/>
    <w:rsid w:val="009C3D06"/>
    <w:rsid w:val="009C48CD"/>
    <w:rsid w:val="009C4974"/>
    <w:rsid w:val="009C4CCE"/>
    <w:rsid w:val="009C4F38"/>
    <w:rsid w:val="009C5828"/>
    <w:rsid w:val="009C5ACB"/>
    <w:rsid w:val="009C6B59"/>
    <w:rsid w:val="009C6DE3"/>
    <w:rsid w:val="009C6EA1"/>
    <w:rsid w:val="009C705D"/>
    <w:rsid w:val="009C711C"/>
    <w:rsid w:val="009C717B"/>
    <w:rsid w:val="009C7695"/>
    <w:rsid w:val="009C77A0"/>
    <w:rsid w:val="009D04A4"/>
    <w:rsid w:val="009D11E5"/>
    <w:rsid w:val="009D1407"/>
    <w:rsid w:val="009D1998"/>
    <w:rsid w:val="009D1DA0"/>
    <w:rsid w:val="009D235C"/>
    <w:rsid w:val="009D2380"/>
    <w:rsid w:val="009D2698"/>
    <w:rsid w:val="009D2884"/>
    <w:rsid w:val="009D3868"/>
    <w:rsid w:val="009D4166"/>
    <w:rsid w:val="009D465F"/>
    <w:rsid w:val="009D4721"/>
    <w:rsid w:val="009D4B5E"/>
    <w:rsid w:val="009D4D76"/>
    <w:rsid w:val="009D4DBF"/>
    <w:rsid w:val="009D559E"/>
    <w:rsid w:val="009D6251"/>
    <w:rsid w:val="009D627D"/>
    <w:rsid w:val="009D64ED"/>
    <w:rsid w:val="009D7756"/>
    <w:rsid w:val="009D77AD"/>
    <w:rsid w:val="009D7965"/>
    <w:rsid w:val="009D7B80"/>
    <w:rsid w:val="009E0556"/>
    <w:rsid w:val="009E0A7B"/>
    <w:rsid w:val="009E0CAF"/>
    <w:rsid w:val="009E0CC2"/>
    <w:rsid w:val="009E1362"/>
    <w:rsid w:val="009E1BD4"/>
    <w:rsid w:val="009E1CDC"/>
    <w:rsid w:val="009E2046"/>
    <w:rsid w:val="009E267C"/>
    <w:rsid w:val="009E2C1A"/>
    <w:rsid w:val="009E2E1A"/>
    <w:rsid w:val="009E3552"/>
    <w:rsid w:val="009E3D10"/>
    <w:rsid w:val="009E3E27"/>
    <w:rsid w:val="009E40ED"/>
    <w:rsid w:val="009E4171"/>
    <w:rsid w:val="009E4995"/>
    <w:rsid w:val="009E4AB8"/>
    <w:rsid w:val="009E4BB3"/>
    <w:rsid w:val="009E541E"/>
    <w:rsid w:val="009E544D"/>
    <w:rsid w:val="009E59EE"/>
    <w:rsid w:val="009E5CBF"/>
    <w:rsid w:val="009E5FCA"/>
    <w:rsid w:val="009E6010"/>
    <w:rsid w:val="009E626C"/>
    <w:rsid w:val="009E62BE"/>
    <w:rsid w:val="009E6D4B"/>
    <w:rsid w:val="009E6D9E"/>
    <w:rsid w:val="009E798D"/>
    <w:rsid w:val="009E7AFC"/>
    <w:rsid w:val="009E7CEF"/>
    <w:rsid w:val="009F023B"/>
    <w:rsid w:val="009F0558"/>
    <w:rsid w:val="009F07AC"/>
    <w:rsid w:val="009F099B"/>
    <w:rsid w:val="009F0BA9"/>
    <w:rsid w:val="009F1257"/>
    <w:rsid w:val="009F13A5"/>
    <w:rsid w:val="009F1508"/>
    <w:rsid w:val="009F1A44"/>
    <w:rsid w:val="009F2003"/>
    <w:rsid w:val="009F21E3"/>
    <w:rsid w:val="009F2C35"/>
    <w:rsid w:val="009F36C4"/>
    <w:rsid w:val="009F39AD"/>
    <w:rsid w:val="009F3AA9"/>
    <w:rsid w:val="009F3C5F"/>
    <w:rsid w:val="009F4C14"/>
    <w:rsid w:val="009F4EDA"/>
    <w:rsid w:val="009F5DA3"/>
    <w:rsid w:val="009F5F56"/>
    <w:rsid w:val="009F6A43"/>
    <w:rsid w:val="009F6F64"/>
    <w:rsid w:val="00A0091E"/>
    <w:rsid w:val="00A00FF9"/>
    <w:rsid w:val="00A01295"/>
    <w:rsid w:val="00A021A2"/>
    <w:rsid w:val="00A02348"/>
    <w:rsid w:val="00A023FC"/>
    <w:rsid w:val="00A02BDB"/>
    <w:rsid w:val="00A03FA5"/>
    <w:rsid w:val="00A0426F"/>
    <w:rsid w:val="00A043B5"/>
    <w:rsid w:val="00A04428"/>
    <w:rsid w:val="00A047C9"/>
    <w:rsid w:val="00A04880"/>
    <w:rsid w:val="00A04CB8"/>
    <w:rsid w:val="00A04E41"/>
    <w:rsid w:val="00A04E4E"/>
    <w:rsid w:val="00A04F49"/>
    <w:rsid w:val="00A04FBF"/>
    <w:rsid w:val="00A05543"/>
    <w:rsid w:val="00A056AA"/>
    <w:rsid w:val="00A06E29"/>
    <w:rsid w:val="00A0701F"/>
    <w:rsid w:val="00A07120"/>
    <w:rsid w:val="00A07993"/>
    <w:rsid w:val="00A07E35"/>
    <w:rsid w:val="00A07F41"/>
    <w:rsid w:val="00A102C4"/>
    <w:rsid w:val="00A1077E"/>
    <w:rsid w:val="00A1114A"/>
    <w:rsid w:val="00A1115F"/>
    <w:rsid w:val="00A11778"/>
    <w:rsid w:val="00A12467"/>
    <w:rsid w:val="00A12A8B"/>
    <w:rsid w:val="00A12B72"/>
    <w:rsid w:val="00A12FB6"/>
    <w:rsid w:val="00A13541"/>
    <w:rsid w:val="00A13556"/>
    <w:rsid w:val="00A13BDB"/>
    <w:rsid w:val="00A13CAA"/>
    <w:rsid w:val="00A1438F"/>
    <w:rsid w:val="00A14AE5"/>
    <w:rsid w:val="00A15057"/>
    <w:rsid w:val="00A150AA"/>
    <w:rsid w:val="00A151EB"/>
    <w:rsid w:val="00A1561E"/>
    <w:rsid w:val="00A1589C"/>
    <w:rsid w:val="00A15BF2"/>
    <w:rsid w:val="00A15DB8"/>
    <w:rsid w:val="00A16267"/>
    <w:rsid w:val="00A1651D"/>
    <w:rsid w:val="00A168F1"/>
    <w:rsid w:val="00A16FBD"/>
    <w:rsid w:val="00A17901"/>
    <w:rsid w:val="00A20623"/>
    <w:rsid w:val="00A20677"/>
    <w:rsid w:val="00A2084F"/>
    <w:rsid w:val="00A20CCD"/>
    <w:rsid w:val="00A20E6F"/>
    <w:rsid w:val="00A211F0"/>
    <w:rsid w:val="00A212B6"/>
    <w:rsid w:val="00A21965"/>
    <w:rsid w:val="00A21EA4"/>
    <w:rsid w:val="00A225B8"/>
    <w:rsid w:val="00A22B03"/>
    <w:rsid w:val="00A22D70"/>
    <w:rsid w:val="00A23283"/>
    <w:rsid w:val="00A234BE"/>
    <w:rsid w:val="00A23ACF"/>
    <w:rsid w:val="00A24313"/>
    <w:rsid w:val="00A24771"/>
    <w:rsid w:val="00A247FA"/>
    <w:rsid w:val="00A25295"/>
    <w:rsid w:val="00A2558F"/>
    <w:rsid w:val="00A2587B"/>
    <w:rsid w:val="00A260DF"/>
    <w:rsid w:val="00A261B1"/>
    <w:rsid w:val="00A262D8"/>
    <w:rsid w:val="00A26E27"/>
    <w:rsid w:val="00A27006"/>
    <w:rsid w:val="00A273F4"/>
    <w:rsid w:val="00A274BF"/>
    <w:rsid w:val="00A27F31"/>
    <w:rsid w:val="00A30397"/>
    <w:rsid w:val="00A30C3F"/>
    <w:rsid w:val="00A311F1"/>
    <w:rsid w:val="00A31458"/>
    <w:rsid w:val="00A31E2E"/>
    <w:rsid w:val="00A32482"/>
    <w:rsid w:val="00A32C83"/>
    <w:rsid w:val="00A32E4C"/>
    <w:rsid w:val="00A33143"/>
    <w:rsid w:val="00A3323F"/>
    <w:rsid w:val="00A336AE"/>
    <w:rsid w:val="00A339E7"/>
    <w:rsid w:val="00A33BE3"/>
    <w:rsid w:val="00A3450F"/>
    <w:rsid w:val="00A34B8E"/>
    <w:rsid w:val="00A34BAC"/>
    <w:rsid w:val="00A34D35"/>
    <w:rsid w:val="00A351AF"/>
    <w:rsid w:val="00A3523C"/>
    <w:rsid w:val="00A35E33"/>
    <w:rsid w:val="00A36418"/>
    <w:rsid w:val="00A36BC3"/>
    <w:rsid w:val="00A3742C"/>
    <w:rsid w:val="00A3746A"/>
    <w:rsid w:val="00A37913"/>
    <w:rsid w:val="00A4046C"/>
    <w:rsid w:val="00A40804"/>
    <w:rsid w:val="00A40A79"/>
    <w:rsid w:val="00A40DD9"/>
    <w:rsid w:val="00A41800"/>
    <w:rsid w:val="00A41B57"/>
    <w:rsid w:val="00A41D7D"/>
    <w:rsid w:val="00A41E64"/>
    <w:rsid w:val="00A41FD2"/>
    <w:rsid w:val="00A42A97"/>
    <w:rsid w:val="00A430A8"/>
    <w:rsid w:val="00A43193"/>
    <w:rsid w:val="00A43201"/>
    <w:rsid w:val="00A43225"/>
    <w:rsid w:val="00A43642"/>
    <w:rsid w:val="00A43907"/>
    <w:rsid w:val="00A44B4F"/>
    <w:rsid w:val="00A44ED8"/>
    <w:rsid w:val="00A4509B"/>
    <w:rsid w:val="00A453D3"/>
    <w:rsid w:val="00A4554C"/>
    <w:rsid w:val="00A45573"/>
    <w:rsid w:val="00A461E2"/>
    <w:rsid w:val="00A47ADC"/>
    <w:rsid w:val="00A47F34"/>
    <w:rsid w:val="00A50238"/>
    <w:rsid w:val="00A5160E"/>
    <w:rsid w:val="00A51DC4"/>
    <w:rsid w:val="00A522AE"/>
    <w:rsid w:val="00A52DF1"/>
    <w:rsid w:val="00A5361F"/>
    <w:rsid w:val="00A54076"/>
    <w:rsid w:val="00A5551F"/>
    <w:rsid w:val="00A557FD"/>
    <w:rsid w:val="00A55B9A"/>
    <w:rsid w:val="00A55D86"/>
    <w:rsid w:val="00A55FA3"/>
    <w:rsid w:val="00A56329"/>
    <w:rsid w:val="00A5656B"/>
    <w:rsid w:val="00A56662"/>
    <w:rsid w:val="00A57CFD"/>
    <w:rsid w:val="00A57E07"/>
    <w:rsid w:val="00A57F25"/>
    <w:rsid w:val="00A601F2"/>
    <w:rsid w:val="00A6048C"/>
    <w:rsid w:val="00A60EAF"/>
    <w:rsid w:val="00A60FB5"/>
    <w:rsid w:val="00A61131"/>
    <w:rsid w:val="00A61297"/>
    <w:rsid w:val="00A619BB"/>
    <w:rsid w:val="00A61E8F"/>
    <w:rsid w:val="00A62050"/>
    <w:rsid w:val="00A62B4B"/>
    <w:rsid w:val="00A63DA9"/>
    <w:rsid w:val="00A63FF0"/>
    <w:rsid w:val="00A64054"/>
    <w:rsid w:val="00A64107"/>
    <w:rsid w:val="00A647B2"/>
    <w:rsid w:val="00A64F28"/>
    <w:rsid w:val="00A64FBC"/>
    <w:rsid w:val="00A650B3"/>
    <w:rsid w:val="00A65307"/>
    <w:rsid w:val="00A65502"/>
    <w:rsid w:val="00A65DBD"/>
    <w:rsid w:val="00A66062"/>
    <w:rsid w:val="00A660DC"/>
    <w:rsid w:val="00A665CE"/>
    <w:rsid w:val="00A666FD"/>
    <w:rsid w:val="00A67660"/>
    <w:rsid w:val="00A67ACB"/>
    <w:rsid w:val="00A67FFB"/>
    <w:rsid w:val="00A7049E"/>
    <w:rsid w:val="00A70AB5"/>
    <w:rsid w:val="00A70CBA"/>
    <w:rsid w:val="00A70DFA"/>
    <w:rsid w:val="00A715DC"/>
    <w:rsid w:val="00A71C37"/>
    <w:rsid w:val="00A723DE"/>
    <w:rsid w:val="00A727FF"/>
    <w:rsid w:val="00A7315A"/>
    <w:rsid w:val="00A7342A"/>
    <w:rsid w:val="00A736FE"/>
    <w:rsid w:val="00A73D5B"/>
    <w:rsid w:val="00A73D95"/>
    <w:rsid w:val="00A73F2A"/>
    <w:rsid w:val="00A745B2"/>
    <w:rsid w:val="00A749CC"/>
    <w:rsid w:val="00A7519D"/>
    <w:rsid w:val="00A753D4"/>
    <w:rsid w:val="00A757C6"/>
    <w:rsid w:val="00A75A84"/>
    <w:rsid w:val="00A75E3B"/>
    <w:rsid w:val="00A75FB8"/>
    <w:rsid w:val="00A76718"/>
    <w:rsid w:val="00A76929"/>
    <w:rsid w:val="00A76969"/>
    <w:rsid w:val="00A76AF0"/>
    <w:rsid w:val="00A76C90"/>
    <w:rsid w:val="00A77D5F"/>
    <w:rsid w:val="00A77E2D"/>
    <w:rsid w:val="00A80B4C"/>
    <w:rsid w:val="00A80F41"/>
    <w:rsid w:val="00A81523"/>
    <w:rsid w:val="00A823C4"/>
    <w:rsid w:val="00A826DA"/>
    <w:rsid w:val="00A8306C"/>
    <w:rsid w:val="00A833F4"/>
    <w:rsid w:val="00A836B0"/>
    <w:rsid w:val="00A83D82"/>
    <w:rsid w:val="00A83E62"/>
    <w:rsid w:val="00A84B57"/>
    <w:rsid w:val="00A85CC8"/>
    <w:rsid w:val="00A8614E"/>
    <w:rsid w:val="00A8675B"/>
    <w:rsid w:val="00A86865"/>
    <w:rsid w:val="00A86924"/>
    <w:rsid w:val="00A86C7C"/>
    <w:rsid w:val="00A8713D"/>
    <w:rsid w:val="00A87A75"/>
    <w:rsid w:val="00A87DB3"/>
    <w:rsid w:val="00A87E7A"/>
    <w:rsid w:val="00A90019"/>
    <w:rsid w:val="00A90794"/>
    <w:rsid w:val="00A90D5E"/>
    <w:rsid w:val="00A90F8B"/>
    <w:rsid w:val="00A916B0"/>
    <w:rsid w:val="00A921B2"/>
    <w:rsid w:val="00A9238F"/>
    <w:rsid w:val="00A92426"/>
    <w:rsid w:val="00A92AF9"/>
    <w:rsid w:val="00A92B8F"/>
    <w:rsid w:val="00A9354C"/>
    <w:rsid w:val="00A937B2"/>
    <w:rsid w:val="00A93F6E"/>
    <w:rsid w:val="00A944AD"/>
    <w:rsid w:val="00A951EB"/>
    <w:rsid w:val="00A95A9A"/>
    <w:rsid w:val="00A95E64"/>
    <w:rsid w:val="00A96256"/>
    <w:rsid w:val="00A96B60"/>
    <w:rsid w:val="00A96C72"/>
    <w:rsid w:val="00A97040"/>
    <w:rsid w:val="00A97E9A"/>
    <w:rsid w:val="00A97ED5"/>
    <w:rsid w:val="00AA0340"/>
    <w:rsid w:val="00AA0453"/>
    <w:rsid w:val="00AA0CAD"/>
    <w:rsid w:val="00AA0DDC"/>
    <w:rsid w:val="00AA1E3F"/>
    <w:rsid w:val="00AA20F6"/>
    <w:rsid w:val="00AA2117"/>
    <w:rsid w:val="00AA2644"/>
    <w:rsid w:val="00AA2A0F"/>
    <w:rsid w:val="00AA2A16"/>
    <w:rsid w:val="00AA2AB7"/>
    <w:rsid w:val="00AA306F"/>
    <w:rsid w:val="00AA3153"/>
    <w:rsid w:val="00AA320B"/>
    <w:rsid w:val="00AA37B6"/>
    <w:rsid w:val="00AA3ACD"/>
    <w:rsid w:val="00AA44F7"/>
    <w:rsid w:val="00AA48B6"/>
    <w:rsid w:val="00AA4E9C"/>
    <w:rsid w:val="00AA5B4A"/>
    <w:rsid w:val="00AA6E6A"/>
    <w:rsid w:val="00AA7CDD"/>
    <w:rsid w:val="00AA7D0F"/>
    <w:rsid w:val="00AB03EE"/>
    <w:rsid w:val="00AB0C60"/>
    <w:rsid w:val="00AB0D3F"/>
    <w:rsid w:val="00AB1A42"/>
    <w:rsid w:val="00AB1F53"/>
    <w:rsid w:val="00AB307A"/>
    <w:rsid w:val="00AB4062"/>
    <w:rsid w:val="00AB44FD"/>
    <w:rsid w:val="00AB46F2"/>
    <w:rsid w:val="00AB497C"/>
    <w:rsid w:val="00AB518F"/>
    <w:rsid w:val="00AB580D"/>
    <w:rsid w:val="00AB5BC0"/>
    <w:rsid w:val="00AB62E9"/>
    <w:rsid w:val="00AB648F"/>
    <w:rsid w:val="00AB711F"/>
    <w:rsid w:val="00AB713A"/>
    <w:rsid w:val="00AB7434"/>
    <w:rsid w:val="00AB782D"/>
    <w:rsid w:val="00AB7D76"/>
    <w:rsid w:val="00AB7F9D"/>
    <w:rsid w:val="00AC01BE"/>
    <w:rsid w:val="00AC05ED"/>
    <w:rsid w:val="00AC0AE6"/>
    <w:rsid w:val="00AC0CC4"/>
    <w:rsid w:val="00AC0DFF"/>
    <w:rsid w:val="00AC1793"/>
    <w:rsid w:val="00AC1A54"/>
    <w:rsid w:val="00AC1CD1"/>
    <w:rsid w:val="00AC1D5B"/>
    <w:rsid w:val="00AC2481"/>
    <w:rsid w:val="00AC2599"/>
    <w:rsid w:val="00AC2E60"/>
    <w:rsid w:val="00AC354D"/>
    <w:rsid w:val="00AC371D"/>
    <w:rsid w:val="00AC3FA9"/>
    <w:rsid w:val="00AC457E"/>
    <w:rsid w:val="00AC4743"/>
    <w:rsid w:val="00AC58EC"/>
    <w:rsid w:val="00AC6121"/>
    <w:rsid w:val="00AC6B9C"/>
    <w:rsid w:val="00AC6FF6"/>
    <w:rsid w:val="00AC7154"/>
    <w:rsid w:val="00AC73E4"/>
    <w:rsid w:val="00AC777D"/>
    <w:rsid w:val="00AC7B43"/>
    <w:rsid w:val="00AD00F0"/>
    <w:rsid w:val="00AD07CB"/>
    <w:rsid w:val="00AD0A2B"/>
    <w:rsid w:val="00AD0BDD"/>
    <w:rsid w:val="00AD0C0C"/>
    <w:rsid w:val="00AD0F1B"/>
    <w:rsid w:val="00AD11BE"/>
    <w:rsid w:val="00AD13C1"/>
    <w:rsid w:val="00AD1F9D"/>
    <w:rsid w:val="00AD215C"/>
    <w:rsid w:val="00AD3125"/>
    <w:rsid w:val="00AD388D"/>
    <w:rsid w:val="00AD3A82"/>
    <w:rsid w:val="00AD448C"/>
    <w:rsid w:val="00AD4630"/>
    <w:rsid w:val="00AD4C33"/>
    <w:rsid w:val="00AD4D6F"/>
    <w:rsid w:val="00AD4EAD"/>
    <w:rsid w:val="00AD4FA3"/>
    <w:rsid w:val="00AD5442"/>
    <w:rsid w:val="00AD5915"/>
    <w:rsid w:val="00AD5BCA"/>
    <w:rsid w:val="00AD6494"/>
    <w:rsid w:val="00AD66A6"/>
    <w:rsid w:val="00AD66E8"/>
    <w:rsid w:val="00AD6815"/>
    <w:rsid w:val="00AD682F"/>
    <w:rsid w:val="00AD6CFF"/>
    <w:rsid w:val="00AD6FF2"/>
    <w:rsid w:val="00AD765D"/>
    <w:rsid w:val="00AD7995"/>
    <w:rsid w:val="00AD7D0A"/>
    <w:rsid w:val="00AE091C"/>
    <w:rsid w:val="00AE11C9"/>
    <w:rsid w:val="00AE1595"/>
    <w:rsid w:val="00AE35B2"/>
    <w:rsid w:val="00AE37F3"/>
    <w:rsid w:val="00AE3B78"/>
    <w:rsid w:val="00AE3E0F"/>
    <w:rsid w:val="00AE3E4D"/>
    <w:rsid w:val="00AE4412"/>
    <w:rsid w:val="00AE4905"/>
    <w:rsid w:val="00AE4C2E"/>
    <w:rsid w:val="00AE4DF6"/>
    <w:rsid w:val="00AE531D"/>
    <w:rsid w:val="00AE60B5"/>
    <w:rsid w:val="00AE60E2"/>
    <w:rsid w:val="00AE62D2"/>
    <w:rsid w:val="00AE696D"/>
    <w:rsid w:val="00AE6E0E"/>
    <w:rsid w:val="00AE6E47"/>
    <w:rsid w:val="00AE742F"/>
    <w:rsid w:val="00AE74BB"/>
    <w:rsid w:val="00AE75C7"/>
    <w:rsid w:val="00AE7F4E"/>
    <w:rsid w:val="00AF01DC"/>
    <w:rsid w:val="00AF0324"/>
    <w:rsid w:val="00AF1204"/>
    <w:rsid w:val="00AF21F0"/>
    <w:rsid w:val="00AF26F2"/>
    <w:rsid w:val="00AF2A3C"/>
    <w:rsid w:val="00AF2CD8"/>
    <w:rsid w:val="00AF3564"/>
    <w:rsid w:val="00AF371B"/>
    <w:rsid w:val="00AF39C0"/>
    <w:rsid w:val="00AF3A59"/>
    <w:rsid w:val="00AF3B04"/>
    <w:rsid w:val="00AF4295"/>
    <w:rsid w:val="00AF42FA"/>
    <w:rsid w:val="00AF4521"/>
    <w:rsid w:val="00AF4985"/>
    <w:rsid w:val="00AF4C8A"/>
    <w:rsid w:val="00AF4FD9"/>
    <w:rsid w:val="00AF5CFC"/>
    <w:rsid w:val="00AF5E65"/>
    <w:rsid w:val="00AF67CB"/>
    <w:rsid w:val="00AF6A21"/>
    <w:rsid w:val="00AF6E5F"/>
    <w:rsid w:val="00AF7418"/>
    <w:rsid w:val="00AF7C89"/>
    <w:rsid w:val="00AF7D67"/>
    <w:rsid w:val="00B002CD"/>
    <w:rsid w:val="00B00928"/>
    <w:rsid w:val="00B0144B"/>
    <w:rsid w:val="00B01A79"/>
    <w:rsid w:val="00B01ABC"/>
    <w:rsid w:val="00B01D81"/>
    <w:rsid w:val="00B02693"/>
    <w:rsid w:val="00B02758"/>
    <w:rsid w:val="00B02964"/>
    <w:rsid w:val="00B02B4C"/>
    <w:rsid w:val="00B032DF"/>
    <w:rsid w:val="00B03C26"/>
    <w:rsid w:val="00B04587"/>
    <w:rsid w:val="00B04632"/>
    <w:rsid w:val="00B04913"/>
    <w:rsid w:val="00B04938"/>
    <w:rsid w:val="00B04C8D"/>
    <w:rsid w:val="00B0568A"/>
    <w:rsid w:val="00B05AFC"/>
    <w:rsid w:val="00B05D1F"/>
    <w:rsid w:val="00B05E32"/>
    <w:rsid w:val="00B060AB"/>
    <w:rsid w:val="00B068F1"/>
    <w:rsid w:val="00B07170"/>
    <w:rsid w:val="00B0779C"/>
    <w:rsid w:val="00B079CD"/>
    <w:rsid w:val="00B07B6B"/>
    <w:rsid w:val="00B07CC5"/>
    <w:rsid w:val="00B100B1"/>
    <w:rsid w:val="00B11F82"/>
    <w:rsid w:val="00B127CD"/>
    <w:rsid w:val="00B12B13"/>
    <w:rsid w:val="00B1304C"/>
    <w:rsid w:val="00B1323E"/>
    <w:rsid w:val="00B13517"/>
    <w:rsid w:val="00B13566"/>
    <w:rsid w:val="00B1364B"/>
    <w:rsid w:val="00B13A0D"/>
    <w:rsid w:val="00B144F8"/>
    <w:rsid w:val="00B1484C"/>
    <w:rsid w:val="00B14A00"/>
    <w:rsid w:val="00B14AB1"/>
    <w:rsid w:val="00B14E75"/>
    <w:rsid w:val="00B14FA5"/>
    <w:rsid w:val="00B153DA"/>
    <w:rsid w:val="00B15B2B"/>
    <w:rsid w:val="00B15DB2"/>
    <w:rsid w:val="00B15DEC"/>
    <w:rsid w:val="00B165EC"/>
    <w:rsid w:val="00B16B33"/>
    <w:rsid w:val="00B171C5"/>
    <w:rsid w:val="00B175A6"/>
    <w:rsid w:val="00B17FD5"/>
    <w:rsid w:val="00B2011C"/>
    <w:rsid w:val="00B20799"/>
    <w:rsid w:val="00B2098F"/>
    <w:rsid w:val="00B20CC7"/>
    <w:rsid w:val="00B20ED4"/>
    <w:rsid w:val="00B20F20"/>
    <w:rsid w:val="00B2176B"/>
    <w:rsid w:val="00B217EC"/>
    <w:rsid w:val="00B22179"/>
    <w:rsid w:val="00B22738"/>
    <w:rsid w:val="00B23481"/>
    <w:rsid w:val="00B23ACD"/>
    <w:rsid w:val="00B240D1"/>
    <w:rsid w:val="00B241F0"/>
    <w:rsid w:val="00B242E3"/>
    <w:rsid w:val="00B243FB"/>
    <w:rsid w:val="00B245A8"/>
    <w:rsid w:val="00B24AC8"/>
    <w:rsid w:val="00B24D9B"/>
    <w:rsid w:val="00B252E1"/>
    <w:rsid w:val="00B254A2"/>
    <w:rsid w:val="00B2655D"/>
    <w:rsid w:val="00B265D4"/>
    <w:rsid w:val="00B267DB"/>
    <w:rsid w:val="00B26F68"/>
    <w:rsid w:val="00B270A8"/>
    <w:rsid w:val="00B27234"/>
    <w:rsid w:val="00B273B3"/>
    <w:rsid w:val="00B2755F"/>
    <w:rsid w:val="00B27809"/>
    <w:rsid w:val="00B27C1D"/>
    <w:rsid w:val="00B3043B"/>
    <w:rsid w:val="00B30697"/>
    <w:rsid w:val="00B308DB"/>
    <w:rsid w:val="00B3134A"/>
    <w:rsid w:val="00B314F1"/>
    <w:rsid w:val="00B32617"/>
    <w:rsid w:val="00B328A7"/>
    <w:rsid w:val="00B32AC4"/>
    <w:rsid w:val="00B32EB8"/>
    <w:rsid w:val="00B3325A"/>
    <w:rsid w:val="00B33973"/>
    <w:rsid w:val="00B33ED6"/>
    <w:rsid w:val="00B347C8"/>
    <w:rsid w:val="00B34C7A"/>
    <w:rsid w:val="00B34EC8"/>
    <w:rsid w:val="00B353F0"/>
    <w:rsid w:val="00B3551A"/>
    <w:rsid w:val="00B35CF3"/>
    <w:rsid w:val="00B35DE5"/>
    <w:rsid w:val="00B3636C"/>
    <w:rsid w:val="00B367A7"/>
    <w:rsid w:val="00B36A9D"/>
    <w:rsid w:val="00B36DE0"/>
    <w:rsid w:val="00B36F01"/>
    <w:rsid w:val="00B4016E"/>
    <w:rsid w:val="00B4092F"/>
    <w:rsid w:val="00B40EE5"/>
    <w:rsid w:val="00B415C6"/>
    <w:rsid w:val="00B41953"/>
    <w:rsid w:val="00B41D3B"/>
    <w:rsid w:val="00B421CE"/>
    <w:rsid w:val="00B421FE"/>
    <w:rsid w:val="00B42206"/>
    <w:rsid w:val="00B4224A"/>
    <w:rsid w:val="00B423A5"/>
    <w:rsid w:val="00B42420"/>
    <w:rsid w:val="00B42422"/>
    <w:rsid w:val="00B424EA"/>
    <w:rsid w:val="00B429C1"/>
    <w:rsid w:val="00B42BE9"/>
    <w:rsid w:val="00B42F67"/>
    <w:rsid w:val="00B43090"/>
    <w:rsid w:val="00B43661"/>
    <w:rsid w:val="00B4400B"/>
    <w:rsid w:val="00B444BC"/>
    <w:rsid w:val="00B44F05"/>
    <w:rsid w:val="00B45159"/>
    <w:rsid w:val="00B4613A"/>
    <w:rsid w:val="00B463E7"/>
    <w:rsid w:val="00B47126"/>
    <w:rsid w:val="00B47395"/>
    <w:rsid w:val="00B47649"/>
    <w:rsid w:val="00B50675"/>
    <w:rsid w:val="00B50F31"/>
    <w:rsid w:val="00B51243"/>
    <w:rsid w:val="00B512A4"/>
    <w:rsid w:val="00B512E7"/>
    <w:rsid w:val="00B5139C"/>
    <w:rsid w:val="00B51400"/>
    <w:rsid w:val="00B51442"/>
    <w:rsid w:val="00B5165A"/>
    <w:rsid w:val="00B51DCA"/>
    <w:rsid w:val="00B524F7"/>
    <w:rsid w:val="00B52640"/>
    <w:rsid w:val="00B52B6A"/>
    <w:rsid w:val="00B52C8C"/>
    <w:rsid w:val="00B52D51"/>
    <w:rsid w:val="00B531CC"/>
    <w:rsid w:val="00B531E5"/>
    <w:rsid w:val="00B5326E"/>
    <w:rsid w:val="00B5396D"/>
    <w:rsid w:val="00B54003"/>
    <w:rsid w:val="00B548C2"/>
    <w:rsid w:val="00B552B0"/>
    <w:rsid w:val="00B5549E"/>
    <w:rsid w:val="00B556BC"/>
    <w:rsid w:val="00B55C3E"/>
    <w:rsid w:val="00B5639A"/>
    <w:rsid w:val="00B5662B"/>
    <w:rsid w:val="00B56AB3"/>
    <w:rsid w:val="00B56AE7"/>
    <w:rsid w:val="00B57B3E"/>
    <w:rsid w:val="00B57EC5"/>
    <w:rsid w:val="00B57FB2"/>
    <w:rsid w:val="00B60547"/>
    <w:rsid w:val="00B60B97"/>
    <w:rsid w:val="00B60E77"/>
    <w:rsid w:val="00B613A2"/>
    <w:rsid w:val="00B61629"/>
    <w:rsid w:val="00B616B4"/>
    <w:rsid w:val="00B61853"/>
    <w:rsid w:val="00B625CC"/>
    <w:rsid w:val="00B63643"/>
    <w:rsid w:val="00B63EDD"/>
    <w:rsid w:val="00B65280"/>
    <w:rsid w:val="00B653CE"/>
    <w:rsid w:val="00B65655"/>
    <w:rsid w:val="00B6578F"/>
    <w:rsid w:val="00B65A21"/>
    <w:rsid w:val="00B65DA4"/>
    <w:rsid w:val="00B66400"/>
    <w:rsid w:val="00B6727A"/>
    <w:rsid w:val="00B67703"/>
    <w:rsid w:val="00B700F2"/>
    <w:rsid w:val="00B700F7"/>
    <w:rsid w:val="00B702E9"/>
    <w:rsid w:val="00B70735"/>
    <w:rsid w:val="00B70D3C"/>
    <w:rsid w:val="00B712F6"/>
    <w:rsid w:val="00B7157E"/>
    <w:rsid w:val="00B7181B"/>
    <w:rsid w:val="00B71DB8"/>
    <w:rsid w:val="00B722DD"/>
    <w:rsid w:val="00B724AE"/>
    <w:rsid w:val="00B729C9"/>
    <w:rsid w:val="00B72F02"/>
    <w:rsid w:val="00B72F97"/>
    <w:rsid w:val="00B738DA"/>
    <w:rsid w:val="00B73B22"/>
    <w:rsid w:val="00B73BD9"/>
    <w:rsid w:val="00B73F6C"/>
    <w:rsid w:val="00B741CC"/>
    <w:rsid w:val="00B741EE"/>
    <w:rsid w:val="00B743AC"/>
    <w:rsid w:val="00B74B66"/>
    <w:rsid w:val="00B74D77"/>
    <w:rsid w:val="00B74F3C"/>
    <w:rsid w:val="00B754DF"/>
    <w:rsid w:val="00B757CF"/>
    <w:rsid w:val="00B75DCE"/>
    <w:rsid w:val="00B76604"/>
    <w:rsid w:val="00B77156"/>
    <w:rsid w:val="00B7740E"/>
    <w:rsid w:val="00B77BCE"/>
    <w:rsid w:val="00B77C2B"/>
    <w:rsid w:val="00B806A5"/>
    <w:rsid w:val="00B806EA"/>
    <w:rsid w:val="00B80FB6"/>
    <w:rsid w:val="00B81537"/>
    <w:rsid w:val="00B816FB"/>
    <w:rsid w:val="00B81ABB"/>
    <w:rsid w:val="00B81F03"/>
    <w:rsid w:val="00B82A96"/>
    <w:rsid w:val="00B832E4"/>
    <w:rsid w:val="00B8330E"/>
    <w:rsid w:val="00B8342A"/>
    <w:rsid w:val="00B83566"/>
    <w:rsid w:val="00B838BF"/>
    <w:rsid w:val="00B83BDC"/>
    <w:rsid w:val="00B83D30"/>
    <w:rsid w:val="00B83D65"/>
    <w:rsid w:val="00B83DC2"/>
    <w:rsid w:val="00B84095"/>
    <w:rsid w:val="00B84272"/>
    <w:rsid w:val="00B84382"/>
    <w:rsid w:val="00B847E3"/>
    <w:rsid w:val="00B84990"/>
    <w:rsid w:val="00B850DF"/>
    <w:rsid w:val="00B85137"/>
    <w:rsid w:val="00B85283"/>
    <w:rsid w:val="00B85412"/>
    <w:rsid w:val="00B85CE1"/>
    <w:rsid w:val="00B86372"/>
    <w:rsid w:val="00B871BE"/>
    <w:rsid w:val="00B87372"/>
    <w:rsid w:val="00B879A6"/>
    <w:rsid w:val="00B90065"/>
    <w:rsid w:val="00B9029C"/>
    <w:rsid w:val="00B90986"/>
    <w:rsid w:val="00B909B6"/>
    <w:rsid w:val="00B90A98"/>
    <w:rsid w:val="00B90B44"/>
    <w:rsid w:val="00B90C13"/>
    <w:rsid w:val="00B90EC6"/>
    <w:rsid w:val="00B91418"/>
    <w:rsid w:val="00B9179F"/>
    <w:rsid w:val="00B91C87"/>
    <w:rsid w:val="00B91E70"/>
    <w:rsid w:val="00B92883"/>
    <w:rsid w:val="00B92EBA"/>
    <w:rsid w:val="00B92ED7"/>
    <w:rsid w:val="00B92EDF"/>
    <w:rsid w:val="00B93068"/>
    <w:rsid w:val="00B9327A"/>
    <w:rsid w:val="00B9335F"/>
    <w:rsid w:val="00B93DF5"/>
    <w:rsid w:val="00B94D16"/>
    <w:rsid w:val="00B9538D"/>
    <w:rsid w:val="00B95638"/>
    <w:rsid w:val="00B961CF"/>
    <w:rsid w:val="00B96F9C"/>
    <w:rsid w:val="00B97437"/>
    <w:rsid w:val="00B974F0"/>
    <w:rsid w:val="00B978E5"/>
    <w:rsid w:val="00B97BDC"/>
    <w:rsid w:val="00B97CD0"/>
    <w:rsid w:val="00BA02D2"/>
    <w:rsid w:val="00BA0741"/>
    <w:rsid w:val="00BA0A2D"/>
    <w:rsid w:val="00BA0E05"/>
    <w:rsid w:val="00BA1426"/>
    <w:rsid w:val="00BA2041"/>
    <w:rsid w:val="00BA25C2"/>
    <w:rsid w:val="00BA2B32"/>
    <w:rsid w:val="00BA2FE8"/>
    <w:rsid w:val="00BA3411"/>
    <w:rsid w:val="00BA36E4"/>
    <w:rsid w:val="00BA3967"/>
    <w:rsid w:val="00BA3EA5"/>
    <w:rsid w:val="00BA4011"/>
    <w:rsid w:val="00BA427E"/>
    <w:rsid w:val="00BA4474"/>
    <w:rsid w:val="00BA482D"/>
    <w:rsid w:val="00BA4BD5"/>
    <w:rsid w:val="00BA4F42"/>
    <w:rsid w:val="00BA5341"/>
    <w:rsid w:val="00BA5C05"/>
    <w:rsid w:val="00BA5EDA"/>
    <w:rsid w:val="00BA6477"/>
    <w:rsid w:val="00BA7234"/>
    <w:rsid w:val="00BA7CB7"/>
    <w:rsid w:val="00BB01EC"/>
    <w:rsid w:val="00BB065B"/>
    <w:rsid w:val="00BB1E4D"/>
    <w:rsid w:val="00BB20B4"/>
    <w:rsid w:val="00BB26D6"/>
    <w:rsid w:val="00BB2AF1"/>
    <w:rsid w:val="00BB317A"/>
    <w:rsid w:val="00BB3A26"/>
    <w:rsid w:val="00BB3C7B"/>
    <w:rsid w:val="00BB4321"/>
    <w:rsid w:val="00BB457E"/>
    <w:rsid w:val="00BB4A15"/>
    <w:rsid w:val="00BB4C25"/>
    <w:rsid w:val="00BB4E0C"/>
    <w:rsid w:val="00BB4FA2"/>
    <w:rsid w:val="00BB5517"/>
    <w:rsid w:val="00BB5D45"/>
    <w:rsid w:val="00BB62A9"/>
    <w:rsid w:val="00BB692F"/>
    <w:rsid w:val="00BB70FA"/>
    <w:rsid w:val="00BB71E6"/>
    <w:rsid w:val="00BB72C1"/>
    <w:rsid w:val="00BB7848"/>
    <w:rsid w:val="00BC0068"/>
    <w:rsid w:val="00BC01F3"/>
    <w:rsid w:val="00BC03B5"/>
    <w:rsid w:val="00BC0E57"/>
    <w:rsid w:val="00BC1148"/>
    <w:rsid w:val="00BC1BE2"/>
    <w:rsid w:val="00BC1F46"/>
    <w:rsid w:val="00BC2387"/>
    <w:rsid w:val="00BC262C"/>
    <w:rsid w:val="00BC26A4"/>
    <w:rsid w:val="00BC27F5"/>
    <w:rsid w:val="00BC2DCD"/>
    <w:rsid w:val="00BC338E"/>
    <w:rsid w:val="00BC370C"/>
    <w:rsid w:val="00BC3A35"/>
    <w:rsid w:val="00BC3B3B"/>
    <w:rsid w:val="00BC3EC0"/>
    <w:rsid w:val="00BC3F3F"/>
    <w:rsid w:val="00BC401A"/>
    <w:rsid w:val="00BC464E"/>
    <w:rsid w:val="00BC531D"/>
    <w:rsid w:val="00BC5396"/>
    <w:rsid w:val="00BC5775"/>
    <w:rsid w:val="00BC6384"/>
    <w:rsid w:val="00BC6700"/>
    <w:rsid w:val="00BC68FE"/>
    <w:rsid w:val="00BC6CA9"/>
    <w:rsid w:val="00BC70D7"/>
    <w:rsid w:val="00BC76BB"/>
    <w:rsid w:val="00BC7854"/>
    <w:rsid w:val="00BC7960"/>
    <w:rsid w:val="00BC7BAD"/>
    <w:rsid w:val="00BD044D"/>
    <w:rsid w:val="00BD1402"/>
    <w:rsid w:val="00BD15AF"/>
    <w:rsid w:val="00BD1672"/>
    <w:rsid w:val="00BD1A1A"/>
    <w:rsid w:val="00BD1A26"/>
    <w:rsid w:val="00BD1BE3"/>
    <w:rsid w:val="00BD1C2A"/>
    <w:rsid w:val="00BD1C6C"/>
    <w:rsid w:val="00BD1D0D"/>
    <w:rsid w:val="00BD1F50"/>
    <w:rsid w:val="00BD1FEB"/>
    <w:rsid w:val="00BD2038"/>
    <w:rsid w:val="00BD2356"/>
    <w:rsid w:val="00BD2871"/>
    <w:rsid w:val="00BD3161"/>
    <w:rsid w:val="00BD3395"/>
    <w:rsid w:val="00BD3819"/>
    <w:rsid w:val="00BD3C01"/>
    <w:rsid w:val="00BD3C30"/>
    <w:rsid w:val="00BD3E50"/>
    <w:rsid w:val="00BD42F4"/>
    <w:rsid w:val="00BD4734"/>
    <w:rsid w:val="00BD4A54"/>
    <w:rsid w:val="00BD4CC4"/>
    <w:rsid w:val="00BD546B"/>
    <w:rsid w:val="00BD5488"/>
    <w:rsid w:val="00BD581F"/>
    <w:rsid w:val="00BD6165"/>
    <w:rsid w:val="00BD6304"/>
    <w:rsid w:val="00BD6C3A"/>
    <w:rsid w:val="00BD770E"/>
    <w:rsid w:val="00BD7A73"/>
    <w:rsid w:val="00BD7AE9"/>
    <w:rsid w:val="00BE0220"/>
    <w:rsid w:val="00BE0B36"/>
    <w:rsid w:val="00BE0DAC"/>
    <w:rsid w:val="00BE0E0C"/>
    <w:rsid w:val="00BE0FE0"/>
    <w:rsid w:val="00BE12A1"/>
    <w:rsid w:val="00BE1E2E"/>
    <w:rsid w:val="00BE22A5"/>
    <w:rsid w:val="00BE270D"/>
    <w:rsid w:val="00BE2AFE"/>
    <w:rsid w:val="00BE308A"/>
    <w:rsid w:val="00BE33F7"/>
    <w:rsid w:val="00BE35F8"/>
    <w:rsid w:val="00BE38BF"/>
    <w:rsid w:val="00BE42F3"/>
    <w:rsid w:val="00BE4917"/>
    <w:rsid w:val="00BE57F4"/>
    <w:rsid w:val="00BE5811"/>
    <w:rsid w:val="00BE5A1F"/>
    <w:rsid w:val="00BE5BDE"/>
    <w:rsid w:val="00BE5DCC"/>
    <w:rsid w:val="00BE6091"/>
    <w:rsid w:val="00BE61F9"/>
    <w:rsid w:val="00BE68A1"/>
    <w:rsid w:val="00BE6B62"/>
    <w:rsid w:val="00BE6C02"/>
    <w:rsid w:val="00BE6CEF"/>
    <w:rsid w:val="00BE77E7"/>
    <w:rsid w:val="00BF0486"/>
    <w:rsid w:val="00BF1778"/>
    <w:rsid w:val="00BF1B12"/>
    <w:rsid w:val="00BF3B59"/>
    <w:rsid w:val="00BF491C"/>
    <w:rsid w:val="00BF4FA0"/>
    <w:rsid w:val="00BF580D"/>
    <w:rsid w:val="00BF5CED"/>
    <w:rsid w:val="00BF6168"/>
    <w:rsid w:val="00BF6BEB"/>
    <w:rsid w:val="00BF6EE2"/>
    <w:rsid w:val="00BF77B2"/>
    <w:rsid w:val="00BF79E7"/>
    <w:rsid w:val="00BF7F45"/>
    <w:rsid w:val="00C005C5"/>
    <w:rsid w:val="00C01334"/>
    <w:rsid w:val="00C01599"/>
    <w:rsid w:val="00C01798"/>
    <w:rsid w:val="00C01B06"/>
    <w:rsid w:val="00C01BFC"/>
    <w:rsid w:val="00C01F86"/>
    <w:rsid w:val="00C01FB7"/>
    <w:rsid w:val="00C0237E"/>
    <w:rsid w:val="00C0282A"/>
    <w:rsid w:val="00C02F34"/>
    <w:rsid w:val="00C03843"/>
    <w:rsid w:val="00C03925"/>
    <w:rsid w:val="00C0397C"/>
    <w:rsid w:val="00C03FD9"/>
    <w:rsid w:val="00C0403A"/>
    <w:rsid w:val="00C04531"/>
    <w:rsid w:val="00C0479B"/>
    <w:rsid w:val="00C04926"/>
    <w:rsid w:val="00C04BE1"/>
    <w:rsid w:val="00C04D80"/>
    <w:rsid w:val="00C0510A"/>
    <w:rsid w:val="00C05628"/>
    <w:rsid w:val="00C05763"/>
    <w:rsid w:val="00C05A32"/>
    <w:rsid w:val="00C066EF"/>
    <w:rsid w:val="00C0697F"/>
    <w:rsid w:val="00C06C05"/>
    <w:rsid w:val="00C06D22"/>
    <w:rsid w:val="00C06E11"/>
    <w:rsid w:val="00C07543"/>
    <w:rsid w:val="00C07B1C"/>
    <w:rsid w:val="00C10468"/>
    <w:rsid w:val="00C10C66"/>
    <w:rsid w:val="00C1113C"/>
    <w:rsid w:val="00C11186"/>
    <w:rsid w:val="00C11857"/>
    <w:rsid w:val="00C1194B"/>
    <w:rsid w:val="00C11B83"/>
    <w:rsid w:val="00C12274"/>
    <w:rsid w:val="00C12367"/>
    <w:rsid w:val="00C12390"/>
    <w:rsid w:val="00C12FEA"/>
    <w:rsid w:val="00C1339F"/>
    <w:rsid w:val="00C13482"/>
    <w:rsid w:val="00C138E8"/>
    <w:rsid w:val="00C13ADC"/>
    <w:rsid w:val="00C14870"/>
    <w:rsid w:val="00C149E6"/>
    <w:rsid w:val="00C14B01"/>
    <w:rsid w:val="00C14CED"/>
    <w:rsid w:val="00C14D31"/>
    <w:rsid w:val="00C15A3B"/>
    <w:rsid w:val="00C15B69"/>
    <w:rsid w:val="00C16944"/>
    <w:rsid w:val="00C16E9F"/>
    <w:rsid w:val="00C17171"/>
    <w:rsid w:val="00C171EC"/>
    <w:rsid w:val="00C17252"/>
    <w:rsid w:val="00C174E0"/>
    <w:rsid w:val="00C17752"/>
    <w:rsid w:val="00C17805"/>
    <w:rsid w:val="00C17899"/>
    <w:rsid w:val="00C205BF"/>
    <w:rsid w:val="00C2081D"/>
    <w:rsid w:val="00C20C1C"/>
    <w:rsid w:val="00C21B9E"/>
    <w:rsid w:val="00C21E47"/>
    <w:rsid w:val="00C21F6B"/>
    <w:rsid w:val="00C21FB8"/>
    <w:rsid w:val="00C2250E"/>
    <w:rsid w:val="00C2280D"/>
    <w:rsid w:val="00C22AB2"/>
    <w:rsid w:val="00C232E7"/>
    <w:rsid w:val="00C23316"/>
    <w:rsid w:val="00C23361"/>
    <w:rsid w:val="00C2439B"/>
    <w:rsid w:val="00C244D4"/>
    <w:rsid w:val="00C24554"/>
    <w:rsid w:val="00C24848"/>
    <w:rsid w:val="00C249C5"/>
    <w:rsid w:val="00C24CF8"/>
    <w:rsid w:val="00C256C5"/>
    <w:rsid w:val="00C262D8"/>
    <w:rsid w:val="00C26359"/>
    <w:rsid w:val="00C2649C"/>
    <w:rsid w:val="00C266DA"/>
    <w:rsid w:val="00C272EC"/>
    <w:rsid w:val="00C27385"/>
    <w:rsid w:val="00C27852"/>
    <w:rsid w:val="00C27B0B"/>
    <w:rsid w:val="00C301EA"/>
    <w:rsid w:val="00C311CD"/>
    <w:rsid w:val="00C322DE"/>
    <w:rsid w:val="00C32841"/>
    <w:rsid w:val="00C32A17"/>
    <w:rsid w:val="00C32DB4"/>
    <w:rsid w:val="00C33605"/>
    <w:rsid w:val="00C33C00"/>
    <w:rsid w:val="00C33CBF"/>
    <w:rsid w:val="00C33D0B"/>
    <w:rsid w:val="00C33EA9"/>
    <w:rsid w:val="00C3449F"/>
    <w:rsid w:val="00C3477A"/>
    <w:rsid w:val="00C348D0"/>
    <w:rsid w:val="00C34AAE"/>
    <w:rsid w:val="00C34D6A"/>
    <w:rsid w:val="00C34F14"/>
    <w:rsid w:val="00C35288"/>
    <w:rsid w:val="00C36922"/>
    <w:rsid w:val="00C36B91"/>
    <w:rsid w:val="00C37208"/>
    <w:rsid w:val="00C3729A"/>
    <w:rsid w:val="00C37331"/>
    <w:rsid w:val="00C374B1"/>
    <w:rsid w:val="00C3761B"/>
    <w:rsid w:val="00C37CAF"/>
    <w:rsid w:val="00C37D5D"/>
    <w:rsid w:val="00C37F95"/>
    <w:rsid w:val="00C40261"/>
    <w:rsid w:val="00C414E9"/>
    <w:rsid w:val="00C41706"/>
    <w:rsid w:val="00C41811"/>
    <w:rsid w:val="00C41FD3"/>
    <w:rsid w:val="00C425AC"/>
    <w:rsid w:val="00C43040"/>
    <w:rsid w:val="00C431EE"/>
    <w:rsid w:val="00C434B5"/>
    <w:rsid w:val="00C44202"/>
    <w:rsid w:val="00C44397"/>
    <w:rsid w:val="00C443A6"/>
    <w:rsid w:val="00C444BF"/>
    <w:rsid w:val="00C447AD"/>
    <w:rsid w:val="00C451E7"/>
    <w:rsid w:val="00C454DC"/>
    <w:rsid w:val="00C45969"/>
    <w:rsid w:val="00C45997"/>
    <w:rsid w:val="00C46098"/>
    <w:rsid w:val="00C462E2"/>
    <w:rsid w:val="00C4631E"/>
    <w:rsid w:val="00C463E4"/>
    <w:rsid w:val="00C4665D"/>
    <w:rsid w:val="00C468EA"/>
    <w:rsid w:val="00C4723A"/>
    <w:rsid w:val="00C47883"/>
    <w:rsid w:val="00C501AA"/>
    <w:rsid w:val="00C50B16"/>
    <w:rsid w:val="00C5109F"/>
    <w:rsid w:val="00C513A0"/>
    <w:rsid w:val="00C51536"/>
    <w:rsid w:val="00C51784"/>
    <w:rsid w:val="00C5183E"/>
    <w:rsid w:val="00C52151"/>
    <w:rsid w:val="00C524AC"/>
    <w:rsid w:val="00C52912"/>
    <w:rsid w:val="00C52A59"/>
    <w:rsid w:val="00C52B37"/>
    <w:rsid w:val="00C52F86"/>
    <w:rsid w:val="00C53606"/>
    <w:rsid w:val="00C53F36"/>
    <w:rsid w:val="00C540DA"/>
    <w:rsid w:val="00C5447B"/>
    <w:rsid w:val="00C544EC"/>
    <w:rsid w:val="00C546D0"/>
    <w:rsid w:val="00C549DE"/>
    <w:rsid w:val="00C54C57"/>
    <w:rsid w:val="00C54E9D"/>
    <w:rsid w:val="00C551BA"/>
    <w:rsid w:val="00C55846"/>
    <w:rsid w:val="00C559C6"/>
    <w:rsid w:val="00C55EAD"/>
    <w:rsid w:val="00C56043"/>
    <w:rsid w:val="00C56046"/>
    <w:rsid w:val="00C5605C"/>
    <w:rsid w:val="00C5709B"/>
    <w:rsid w:val="00C60250"/>
    <w:rsid w:val="00C60289"/>
    <w:rsid w:val="00C606F9"/>
    <w:rsid w:val="00C609A8"/>
    <w:rsid w:val="00C609F4"/>
    <w:rsid w:val="00C60A52"/>
    <w:rsid w:val="00C60DF2"/>
    <w:rsid w:val="00C612AD"/>
    <w:rsid w:val="00C6257B"/>
    <w:rsid w:val="00C62764"/>
    <w:rsid w:val="00C62C28"/>
    <w:rsid w:val="00C63310"/>
    <w:rsid w:val="00C6369D"/>
    <w:rsid w:val="00C64770"/>
    <w:rsid w:val="00C64805"/>
    <w:rsid w:val="00C6484A"/>
    <w:rsid w:val="00C64B68"/>
    <w:rsid w:val="00C6586E"/>
    <w:rsid w:val="00C659ED"/>
    <w:rsid w:val="00C66ABB"/>
    <w:rsid w:val="00C66EA3"/>
    <w:rsid w:val="00C67400"/>
    <w:rsid w:val="00C6768D"/>
    <w:rsid w:val="00C676D4"/>
    <w:rsid w:val="00C67A80"/>
    <w:rsid w:val="00C67B48"/>
    <w:rsid w:val="00C70191"/>
    <w:rsid w:val="00C7060F"/>
    <w:rsid w:val="00C70824"/>
    <w:rsid w:val="00C709A2"/>
    <w:rsid w:val="00C70ED0"/>
    <w:rsid w:val="00C70FDD"/>
    <w:rsid w:val="00C7139C"/>
    <w:rsid w:val="00C7171B"/>
    <w:rsid w:val="00C71CC2"/>
    <w:rsid w:val="00C726E8"/>
    <w:rsid w:val="00C72F3B"/>
    <w:rsid w:val="00C736D1"/>
    <w:rsid w:val="00C73777"/>
    <w:rsid w:val="00C73EF8"/>
    <w:rsid w:val="00C741D7"/>
    <w:rsid w:val="00C742AE"/>
    <w:rsid w:val="00C756C8"/>
    <w:rsid w:val="00C75B14"/>
    <w:rsid w:val="00C75ECD"/>
    <w:rsid w:val="00C762AB"/>
    <w:rsid w:val="00C76530"/>
    <w:rsid w:val="00C7663A"/>
    <w:rsid w:val="00C768ED"/>
    <w:rsid w:val="00C76AC3"/>
    <w:rsid w:val="00C779DD"/>
    <w:rsid w:val="00C80C7F"/>
    <w:rsid w:val="00C80D8F"/>
    <w:rsid w:val="00C80ED7"/>
    <w:rsid w:val="00C81673"/>
    <w:rsid w:val="00C81876"/>
    <w:rsid w:val="00C81F30"/>
    <w:rsid w:val="00C83937"/>
    <w:rsid w:val="00C83D0C"/>
    <w:rsid w:val="00C843F5"/>
    <w:rsid w:val="00C849FB"/>
    <w:rsid w:val="00C84AB6"/>
    <w:rsid w:val="00C84C6C"/>
    <w:rsid w:val="00C84F49"/>
    <w:rsid w:val="00C8505F"/>
    <w:rsid w:val="00C85572"/>
    <w:rsid w:val="00C85CFC"/>
    <w:rsid w:val="00C86136"/>
    <w:rsid w:val="00C8680D"/>
    <w:rsid w:val="00C87109"/>
    <w:rsid w:val="00C87477"/>
    <w:rsid w:val="00C875B2"/>
    <w:rsid w:val="00C9038B"/>
    <w:rsid w:val="00C904A7"/>
    <w:rsid w:val="00C90F1A"/>
    <w:rsid w:val="00C90FF6"/>
    <w:rsid w:val="00C91149"/>
    <w:rsid w:val="00C918E0"/>
    <w:rsid w:val="00C91E2C"/>
    <w:rsid w:val="00C91E86"/>
    <w:rsid w:val="00C92428"/>
    <w:rsid w:val="00C92948"/>
    <w:rsid w:val="00C92C5C"/>
    <w:rsid w:val="00C93A14"/>
    <w:rsid w:val="00C93D1A"/>
    <w:rsid w:val="00C94951"/>
    <w:rsid w:val="00C94BF7"/>
    <w:rsid w:val="00C94C8B"/>
    <w:rsid w:val="00C957D2"/>
    <w:rsid w:val="00C95A6F"/>
    <w:rsid w:val="00C9684E"/>
    <w:rsid w:val="00C96DEA"/>
    <w:rsid w:val="00C96E42"/>
    <w:rsid w:val="00C96F18"/>
    <w:rsid w:val="00C96FDF"/>
    <w:rsid w:val="00C97423"/>
    <w:rsid w:val="00C97B98"/>
    <w:rsid w:val="00CA01D2"/>
    <w:rsid w:val="00CA08AE"/>
    <w:rsid w:val="00CA131F"/>
    <w:rsid w:val="00CA1828"/>
    <w:rsid w:val="00CA1861"/>
    <w:rsid w:val="00CA2E2F"/>
    <w:rsid w:val="00CA3083"/>
    <w:rsid w:val="00CA3352"/>
    <w:rsid w:val="00CA39B0"/>
    <w:rsid w:val="00CA3AA0"/>
    <w:rsid w:val="00CA43D2"/>
    <w:rsid w:val="00CA4677"/>
    <w:rsid w:val="00CA495F"/>
    <w:rsid w:val="00CA4E06"/>
    <w:rsid w:val="00CA50F6"/>
    <w:rsid w:val="00CA5495"/>
    <w:rsid w:val="00CA54F5"/>
    <w:rsid w:val="00CA5D4D"/>
    <w:rsid w:val="00CA64E6"/>
    <w:rsid w:val="00CA6564"/>
    <w:rsid w:val="00CA6D9C"/>
    <w:rsid w:val="00CA7028"/>
    <w:rsid w:val="00CA71E3"/>
    <w:rsid w:val="00CA72F0"/>
    <w:rsid w:val="00CB06B1"/>
    <w:rsid w:val="00CB0ACF"/>
    <w:rsid w:val="00CB0E6C"/>
    <w:rsid w:val="00CB15CA"/>
    <w:rsid w:val="00CB23E9"/>
    <w:rsid w:val="00CB2F71"/>
    <w:rsid w:val="00CB3BA0"/>
    <w:rsid w:val="00CB3C57"/>
    <w:rsid w:val="00CB4840"/>
    <w:rsid w:val="00CB5653"/>
    <w:rsid w:val="00CB581A"/>
    <w:rsid w:val="00CB5972"/>
    <w:rsid w:val="00CB6292"/>
    <w:rsid w:val="00CB6382"/>
    <w:rsid w:val="00CB6739"/>
    <w:rsid w:val="00CB6943"/>
    <w:rsid w:val="00CB700D"/>
    <w:rsid w:val="00CB7389"/>
    <w:rsid w:val="00CB763D"/>
    <w:rsid w:val="00CB77F5"/>
    <w:rsid w:val="00CB79A6"/>
    <w:rsid w:val="00CB7D49"/>
    <w:rsid w:val="00CC01D6"/>
    <w:rsid w:val="00CC094A"/>
    <w:rsid w:val="00CC101B"/>
    <w:rsid w:val="00CC1306"/>
    <w:rsid w:val="00CC1831"/>
    <w:rsid w:val="00CC1B13"/>
    <w:rsid w:val="00CC1BC5"/>
    <w:rsid w:val="00CC1C1A"/>
    <w:rsid w:val="00CC1EAF"/>
    <w:rsid w:val="00CC1FF5"/>
    <w:rsid w:val="00CC2AE0"/>
    <w:rsid w:val="00CC2D5E"/>
    <w:rsid w:val="00CC30D5"/>
    <w:rsid w:val="00CC32D1"/>
    <w:rsid w:val="00CC3437"/>
    <w:rsid w:val="00CC35FB"/>
    <w:rsid w:val="00CC3A08"/>
    <w:rsid w:val="00CC3C6A"/>
    <w:rsid w:val="00CC3E24"/>
    <w:rsid w:val="00CC444E"/>
    <w:rsid w:val="00CC466D"/>
    <w:rsid w:val="00CC4928"/>
    <w:rsid w:val="00CC4DDC"/>
    <w:rsid w:val="00CC4FCB"/>
    <w:rsid w:val="00CC58B5"/>
    <w:rsid w:val="00CC64B7"/>
    <w:rsid w:val="00CC6588"/>
    <w:rsid w:val="00CC6962"/>
    <w:rsid w:val="00CC69AF"/>
    <w:rsid w:val="00CC6D9A"/>
    <w:rsid w:val="00CC6FFA"/>
    <w:rsid w:val="00CC7035"/>
    <w:rsid w:val="00CC718A"/>
    <w:rsid w:val="00CC788A"/>
    <w:rsid w:val="00CC7B97"/>
    <w:rsid w:val="00CC7DBD"/>
    <w:rsid w:val="00CC7E05"/>
    <w:rsid w:val="00CD02AA"/>
    <w:rsid w:val="00CD093B"/>
    <w:rsid w:val="00CD1429"/>
    <w:rsid w:val="00CD160E"/>
    <w:rsid w:val="00CD16D0"/>
    <w:rsid w:val="00CD1D1B"/>
    <w:rsid w:val="00CD1D84"/>
    <w:rsid w:val="00CD227F"/>
    <w:rsid w:val="00CD244C"/>
    <w:rsid w:val="00CD259E"/>
    <w:rsid w:val="00CD2829"/>
    <w:rsid w:val="00CD2CA2"/>
    <w:rsid w:val="00CD3136"/>
    <w:rsid w:val="00CD3180"/>
    <w:rsid w:val="00CD31F9"/>
    <w:rsid w:val="00CD38E7"/>
    <w:rsid w:val="00CD3B0A"/>
    <w:rsid w:val="00CD3BD1"/>
    <w:rsid w:val="00CD4994"/>
    <w:rsid w:val="00CD4C48"/>
    <w:rsid w:val="00CD5326"/>
    <w:rsid w:val="00CD673E"/>
    <w:rsid w:val="00CD6DE1"/>
    <w:rsid w:val="00CD6F0C"/>
    <w:rsid w:val="00CD7443"/>
    <w:rsid w:val="00CE00BE"/>
    <w:rsid w:val="00CE081A"/>
    <w:rsid w:val="00CE0847"/>
    <w:rsid w:val="00CE0B20"/>
    <w:rsid w:val="00CE1053"/>
    <w:rsid w:val="00CE119E"/>
    <w:rsid w:val="00CE12A7"/>
    <w:rsid w:val="00CE1785"/>
    <w:rsid w:val="00CE26F0"/>
    <w:rsid w:val="00CE2AEE"/>
    <w:rsid w:val="00CE2C8D"/>
    <w:rsid w:val="00CE31AC"/>
    <w:rsid w:val="00CE3A90"/>
    <w:rsid w:val="00CE414C"/>
    <w:rsid w:val="00CE4176"/>
    <w:rsid w:val="00CE4391"/>
    <w:rsid w:val="00CE457C"/>
    <w:rsid w:val="00CE4ABF"/>
    <w:rsid w:val="00CE4F40"/>
    <w:rsid w:val="00CE54CE"/>
    <w:rsid w:val="00CE55C5"/>
    <w:rsid w:val="00CE5958"/>
    <w:rsid w:val="00CE62E7"/>
    <w:rsid w:val="00CE6379"/>
    <w:rsid w:val="00CE69EC"/>
    <w:rsid w:val="00CE6E0F"/>
    <w:rsid w:val="00CE7070"/>
    <w:rsid w:val="00CE775D"/>
    <w:rsid w:val="00CE7826"/>
    <w:rsid w:val="00CF041B"/>
    <w:rsid w:val="00CF1817"/>
    <w:rsid w:val="00CF1DE4"/>
    <w:rsid w:val="00CF20CB"/>
    <w:rsid w:val="00CF27B1"/>
    <w:rsid w:val="00CF2867"/>
    <w:rsid w:val="00CF2CE5"/>
    <w:rsid w:val="00CF2D03"/>
    <w:rsid w:val="00CF2D5D"/>
    <w:rsid w:val="00CF3461"/>
    <w:rsid w:val="00CF3947"/>
    <w:rsid w:val="00CF40BD"/>
    <w:rsid w:val="00CF45AB"/>
    <w:rsid w:val="00CF468F"/>
    <w:rsid w:val="00CF4E5B"/>
    <w:rsid w:val="00CF51DC"/>
    <w:rsid w:val="00CF5647"/>
    <w:rsid w:val="00CF56FC"/>
    <w:rsid w:val="00CF5DF3"/>
    <w:rsid w:val="00CF5EC2"/>
    <w:rsid w:val="00CF60CD"/>
    <w:rsid w:val="00CF6337"/>
    <w:rsid w:val="00CF63DC"/>
    <w:rsid w:val="00CF664F"/>
    <w:rsid w:val="00CF6825"/>
    <w:rsid w:val="00CF6A8C"/>
    <w:rsid w:val="00CF6C80"/>
    <w:rsid w:val="00CF74E4"/>
    <w:rsid w:val="00CF7C30"/>
    <w:rsid w:val="00D01056"/>
    <w:rsid w:val="00D014C1"/>
    <w:rsid w:val="00D0159F"/>
    <w:rsid w:val="00D0160E"/>
    <w:rsid w:val="00D0169B"/>
    <w:rsid w:val="00D01725"/>
    <w:rsid w:val="00D01730"/>
    <w:rsid w:val="00D01B2A"/>
    <w:rsid w:val="00D01D32"/>
    <w:rsid w:val="00D0241D"/>
    <w:rsid w:val="00D027F0"/>
    <w:rsid w:val="00D0296C"/>
    <w:rsid w:val="00D0297D"/>
    <w:rsid w:val="00D02D02"/>
    <w:rsid w:val="00D0315A"/>
    <w:rsid w:val="00D033BB"/>
    <w:rsid w:val="00D03DDC"/>
    <w:rsid w:val="00D043EB"/>
    <w:rsid w:val="00D044AD"/>
    <w:rsid w:val="00D04D78"/>
    <w:rsid w:val="00D05449"/>
    <w:rsid w:val="00D05633"/>
    <w:rsid w:val="00D05A13"/>
    <w:rsid w:val="00D0651E"/>
    <w:rsid w:val="00D06C87"/>
    <w:rsid w:val="00D06EA0"/>
    <w:rsid w:val="00D070D3"/>
    <w:rsid w:val="00D0715A"/>
    <w:rsid w:val="00D079ED"/>
    <w:rsid w:val="00D07C1F"/>
    <w:rsid w:val="00D07E31"/>
    <w:rsid w:val="00D07F74"/>
    <w:rsid w:val="00D100E1"/>
    <w:rsid w:val="00D1066B"/>
    <w:rsid w:val="00D10B3F"/>
    <w:rsid w:val="00D11A71"/>
    <w:rsid w:val="00D11AE4"/>
    <w:rsid w:val="00D123E5"/>
    <w:rsid w:val="00D12644"/>
    <w:rsid w:val="00D12D2A"/>
    <w:rsid w:val="00D1342E"/>
    <w:rsid w:val="00D1389B"/>
    <w:rsid w:val="00D13D09"/>
    <w:rsid w:val="00D14089"/>
    <w:rsid w:val="00D14D59"/>
    <w:rsid w:val="00D152B6"/>
    <w:rsid w:val="00D15922"/>
    <w:rsid w:val="00D15F93"/>
    <w:rsid w:val="00D165CF"/>
    <w:rsid w:val="00D16CA2"/>
    <w:rsid w:val="00D16DA0"/>
    <w:rsid w:val="00D178EA"/>
    <w:rsid w:val="00D17C0A"/>
    <w:rsid w:val="00D17CE7"/>
    <w:rsid w:val="00D17E4F"/>
    <w:rsid w:val="00D17F75"/>
    <w:rsid w:val="00D20085"/>
    <w:rsid w:val="00D20928"/>
    <w:rsid w:val="00D20D02"/>
    <w:rsid w:val="00D20F7F"/>
    <w:rsid w:val="00D2123D"/>
    <w:rsid w:val="00D2130C"/>
    <w:rsid w:val="00D21534"/>
    <w:rsid w:val="00D21B9F"/>
    <w:rsid w:val="00D2209F"/>
    <w:rsid w:val="00D2252E"/>
    <w:rsid w:val="00D22ABA"/>
    <w:rsid w:val="00D23429"/>
    <w:rsid w:val="00D23445"/>
    <w:rsid w:val="00D23ACD"/>
    <w:rsid w:val="00D23BE6"/>
    <w:rsid w:val="00D23C48"/>
    <w:rsid w:val="00D2441C"/>
    <w:rsid w:val="00D2451F"/>
    <w:rsid w:val="00D2482C"/>
    <w:rsid w:val="00D24856"/>
    <w:rsid w:val="00D24F0E"/>
    <w:rsid w:val="00D25268"/>
    <w:rsid w:val="00D2537C"/>
    <w:rsid w:val="00D254D1"/>
    <w:rsid w:val="00D25520"/>
    <w:rsid w:val="00D25890"/>
    <w:rsid w:val="00D25900"/>
    <w:rsid w:val="00D25A58"/>
    <w:rsid w:val="00D25BEE"/>
    <w:rsid w:val="00D26156"/>
    <w:rsid w:val="00D264D3"/>
    <w:rsid w:val="00D269FF"/>
    <w:rsid w:val="00D3006B"/>
    <w:rsid w:val="00D301AB"/>
    <w:rsid w:val="00D30823"/>
    <w:rsid w:val="00D309BA"/>
    <w:rsid w:val="00D31467"/>
    <w:rsid w:val="00D3190F"/>
    <w:rsid w:val="00D3197B"/>
    <w:rsid w:val="00D320E8"/>
    <w:rsid w:val="00D330BF"/>
    <w:rsid w:val="00D33B20"/>
    <w:rsid w:val="00D33C97"/>
    <w:rsid w:val="00D34422"/>
    <w:rsid w:val="00D34D7A"/>
    <w:rsid w:val="00D35274"/>
    <w:rsid w:val="00D359D2"/>
    <w:rsid w:val="00D360B3"/>
    <w:rsid w:val="00D369C7"/>
    <w:rsid w:val="00D36D8A"/>
    <w:rsid w:val="00D3799E"/>
    <w:rsid w:val="00D37EA5"/>
    <w:rsid w:val="00D402D6"/>
    <w:rsid w:val="00D403B7"/>
    <w:rsid w:val="00D4051A"/>
    <w:rsid w:val="00D4072A"/>
    <w:rsid w:val="00D4194E"/>
    <w:rsid w:val="00D41A8E"/>
    <w:rsid w:val="00D41B57"/>
    <w:rsid w:val="00D41D52"/>
    <w:rsid w:val="00D42241"/>
    <w:rsid w:val="00D42E3D"/>
    <w:rsid w:val="00D432A7"/>
    <w:rsid w:val="00D433B6"/>
    <w:rsid w:val="00D43D15"/>
    <w:rsid w:val="00D44046"/>
    <w:rsid w:val="00D4426D"/>
    <w:rsid w:val="00D44539"/>
    <w:rsid w:val="00D446F0"/>
    <w:rsid w:val="00D4473C"/>
    <w:rsid w:val="00D4491D"/>
    <w:rsid w:val="00D45CF7"/>
    <w:rsid w:val="00D45D32"/>
    <w:rsid w:val="00D45E77"/>
    <w:rsid w:val="00D460C6"/>
    <w:rsid w:val="00D4674B"/>
    <w:rsid w:val="00D46E46"/>
    <w:rsid w:val="00D476DE"/>
    <w:rsid w:val="00D47848"/>
    <w:rsid w:val="00D47979"/>
    <w:rsid w:val="00D50B90"/>
    <w:rsid w:val="00D50DFB"/>
    <w:rsid w:val="00D51827"/>
    <w:rsid w:val="00D52913"/>
    <w:rsid w:val="00D53187"/>
    <w:rsid w:val="00D531C9"/>
    <w:rsid w:val="00D5321D"/>
    <w:rsid w:val="00D5341F"/>
    <w:rsid w:val="00D5359A"/>
    <w:rsid w:val="00D5443E"/>
    <w:rsid w:val="00D54BEB"/>
    <w:rsid w:val="00D54D10"/>
    <w:rsid w:val="00D55147"/>
    <w:rsid w:val="00D556DA"/>
    <w:rsid w:val="00D558BD"/>
    <w:rsid w:val="00D55972"/>
    <w:rsid w:val="00D56137"/>
    <w:rsid w:val="00D562E3"/>
    <w:rsid w:val="00D5631A"/>
    <w:rsid w:val="00D56509"/>
    <w:rsid w:val="00D56E14"/>
    <w:rsid w:val="00D571A1"/>
    <w:rsid w:val="00D57D28"/>
    <w:rsid w:val="00D57DAB"/>
    <w:rsid w:val="00D6022A"/>
    <w:rsid w:val="00D60384"/>
    <w:rsid w:val="00D607B2"/>
    <w:rsid w:val="00D60A04"/>
    <w:rsid w:val="00D60E14"/>
    <w:rsid w:val="00D60FBF"/>
    <w:rsid w:val="00D61047"/>
    <w:rsid w:val="00D61051"/>
    <w:rsid w:val="00D61365"/>
    <w:rsid w:val="00D614B8"/>
    <w:rsid w:val="00D61DD8"/>
    <w:rsid w:val="00D61E22"/>
    <w:rsid w:val="00D62242"/>
    <w:rsid w:val="00D62362"/>
    <w:rsid w:val="00D62A2E"/>
    <w:rsid w:val="00D62D6E"/>
    <w:rsid w:val="00D62E77"/>
    <w:rsid w:val="00D6301F"/>
    <w:rsid w:val="00D6331B"/>
    <w:rsid w:val="00D63AE6"/>
    <w:rsid w:val="00D63EC2"/>
    <w:rsid w:val="00D6446A"/>
    <w:rsid w:val="00D64774"/>
    <w:rsid w:val="00D651D4"/>
    <w:rsid w:val="00D66012"/>
    <w:rsid w:val="00D66164"/>
    <w:rsid w:val="00D66484"/>
    <w:rsid w:val="00D66784"/>
    <w:rsid w:val="00D6701A"/>
    <w:rsid w:val="00D670FF"/>
    <w:rsid w:val="00D67A42"/>
    <w:rsid w:val="00D67A88"/>
    <w:rsid w:val="00D7073D"/>
    <w:rsid w:val="00D70AEB"/>
    <w:rsid w:val="00D71626"/>
    <w:rsid w:val="00D71DE2"/>
    <w:rsid w:val="00D721EE"/>
    <w:rsid w:val="00D72753"/>
    <w:rsid w:val="00D7286E"/>
    <w:rsid w:val="00D72947"/>
    <w:rsid w:val="00D72E70"/>
    <w:rsid w:val="00D7300A"/>
    <w:rsid w:val="00D73488"/>
    <w:rsid w:val="00D73C46"/>
    <w:rsid w:val="00D7401E"/>
    <w:rsid w:val="00D741DB"/>
    <w:rsid w:val="00D744F9"/>
    <w:rsid w:val="00D74806"/>
    <w:rsid w:val="00D74BBD"/>
    <w:rsid w:val="00D74D7C"/>
    <w:rsid w:val="00D74D9C"/>
    <w:rsid w:val="00D74EC1"/>
    <w:rsid w:val="00D7502E"/>
    <w:rsid w:val="00D75183"/>
    <w:rsid w:val="00D7549A"/>
    <w:rsid w:val="00D75A57"/>
    <w:rsid w:val="00D75C0B"/>
    <w:rsid w:val="00D75D35"/>
    <w:rsid w:val="00D7633A"/>
    <w:rsid w:val="00D76C4C"/>
    <w:rsid w:val="00D77116"/>
    <w:rsid w:val="00D7753A"/>
    <w:rsid w:val="00D7796C"/>
    <w:rsid w:val="00D77C86"/>
    <w:rsid w:val="00D77FF1"/>
    <w:rsid w:val="00D80BA2"/>
    <w:rsid w:val="00D81275"/>
    <w:rsid w:val="00D8135B"/>
    <w:rsid w:val="00D818EC"/>
    <w:rsid w:val="00D819B6"/>
    <w:rsid w:val="00D82365"/>
    <w:rsid w:val="00D827A3"/>
    <w:rsid w:val="00D82D01"/>
    <w:rsid w:val="00D8367A"/>
    <w:rsid w:val="00D837E9"/>
    <w:rsid w:val="00D83996"/>
    <w:rsid w:val="00D84442"/>
    <w:rsid w:val="00D84571"/>
    <w:rsid w:val="00D848B3"/>
    <w:rsid w:val="00D84C0C"/>
    <w:rsid w:val="00D85437"/>
    <w:rsid w:val="00D8565A"/>
    <w:rsid w:val="00D861E6"/>
    <w:rsid w:val="00D86339"/>
    <w:rsid w:val="00D86479"/>
    <w:rsid w:val="00D86762"/>
    <w:rsid w:val="00D867AF"/>
    <w:rsid w:val="00D8689C"/>
    <w:rsid w:val="00D868BA"/>
    <w:rsid w:val="00D86BBA"/>
    <w:rsid w:val="00D86E01"/>
    <w:rsid w:val="00D86F6E"/>
    <w:rsid w:val="00D87289"/>
    <w:rsid w:val="00D87552"/>
    <w:rsid w:val="00D87578"/>
    <w:rsid w:val="00D90172"/>
    <w:rsid w:val="00D903F9"/>
    <w:rsid w:val="00D90ABD"/>
    <w:rsid w:val="00D91005"/>
    <w:rsid w:val="00D912FF"/>
    <w:rsid w:val="00D91814"/>
    <w:rsid w:val="00D91F00"/>
    <w:rsid w:val="00D922E5"/>
    <w:rsid w:val="00D926F2"/>
    <w:rsid w:val="00D9279D"/>
    <w:rsid w:val="00D9297D"/>
    <w:rsid w:val="00D92D18"/>
    <w:rsid w:val="00D92EC7"/>
    <w:rsid w:val="00D92FB9"/>
    <w:rsid w:val="00D931FF"/>
    <w:rsid w:val="00D933E4"/>
    <w:rsid w:val="00D93568"/>
    <w:rsid w:val="00D93BEB"/>
    <w:rsid w:val="00D93DEA"/>
    <w:rsid w:val="00D93E98"/>
    <w:rsid w:val="00D94399"/>
    <w:rsid w:val="00D94B43"/>
    <w:rsid w:val="00D94CAD"/>
    <w:rsid w:val="00D94D22"/>
    <w:rsid w:val="00D955EA"/>
    <w:rsid w:val="00D9624A"/>
    <w:rsid w:val="00D965CE"/>
    <w:rsid w:val="00D96C33"/>
    <w:rsid w:val="00D96D7F"/>
    <w:rsid w:val="00D96F37"/>
    <w:rsid w:val="00D9709E"/>
    <w:rsid w:val="00D97C4D"/>
    <w:rsid w:val="00DA1003"/>
    <w:rsid w:val="00DA14C7"/>
    <w:rsid w:val="00DA18A5"/>
    <w:rsid w:val="00DA1A84"/>
    <w:rsid w:val="00DA1E2C"/>
    <w:rsid w:val="00DA26E2"/>
    <w:rsid w:val="00DA27D6"/>
    <w:rsid w:val="00DA2C67"/>
    <w:rsid w:val="00DA3253"/>
    <w:rsid w:val="00DA3579"/>
    <w:rsid w:val="00DA47C3"/>
    <w:rsid w:val="00DA47FF"/>
    <w:rsid w:val="00DA49C3"/>
    <w:rsid w:val="00DA4C1F"/>
    <w:rsid w:val="00DA5019"/>
    <w:rsid w:val="00DA524C"/>
    <w:rsid w:val="00DA5498"/>
    <w:rsid w:val="00DA59F3"/>
    <w:rsid w:val="00DA5F5B"/>
    <w:rsid w:val="00DA68E7"/>
    <w:rsid w:val="00DA6B04"/>
    <w:rsid w:val="00DA6C51"/>
    <w:rsid w:val="00DA740B"/>
    <w:rsid w:val="00DA74C2"/>
    <w:rsid w:val="00DA7609"/>
    <w:rsid w:val="00DA7817"/>
    <w:rsid w:val="00DB04F2"/>
    <w:rsid w:val="00DB06EC"/>
    <w:rsid w:val="00DB0BCA"/>
    <w:rsid w:val="00DB0CC0"/>
    <w:rsid w:val="00DB13EA"/>
    <w:rsid w:val="00DB2A56"/>
    <w:rsid w:val="00DB31BA"/>
    <w:rsid w:val="00DB371A"/>
    <w:rsid w:val="00DB383B"/>
    <w:rsid w:val="00DB3A09"/>
    <w:rsid w:val="00DB3AD0"/>
    <w:rsid w:val="00DB3DE5"/>
    <w:rsid w:val="00DB4544"/>
    <w:rsid w:val="00DB4C7D"/>
    <w:rsid w:val="00DB50C4"/>
    <w:rsid w:val="00DB5159"/>
    <w:rsid w:val="00DB564D"/>
    <w:rsid w:val="00DB5D7E"/>
    <w:rsid w:val="00DB62A4"/>
    <w:rsid w:val="00DB676A"/>
    <w:rsid w:val="00DB6781"/>
    <w:rsid w:val="00DB6CAD"/>
    <w:rsid w:val="00DB6EFF"/>
    <w:rsid w:val="00DB755A"/>
    <w:rsid w:val="00DB76F0"/>
    <w:rsid w:val="00DB7AB0"/>
    <w:rsid w:val="00DC0033"/>
    <w:rsid w:val="00DC055C"/>
    <w:rsid w:val="00DC11C7"/>
    <w:rsid w:val="00DC14A5"/>
    <w:rsid w:val="00DC14EA"/>
    <w:rsid w:val="00DC27C6"/>
    <w:rsid w:val="00DC2914"/>
    <w:rsid w:val="00DC2BBD"/>
    <w:rsid w:val="00DC318D"/>
    <w:rsid w:val="00DC3A97"/>
    <w:rsid w:val="00DC3C7F"/>
    <w:rsid w:val="00DC3ED6"/>
    <w:rsid w:val="00DC43E6"/>
    <w:rsid w:val="00DC4E9D"/>
    <w:rsid w:val="00DC5D79"/>
    <w:rsid w:val="00DC5E90"/>
    <w:rsid w:val="00DC682B"/>
    <w:rsid w:val="00DC6EC1"/>
    <w:rsid w:val="00DC70AD"/>
    <w:rsid w:val="00DC7C12"/>
    <w:rsid w:val="00DC7CA4"/>
    <w:rsid w:val="00DD0244"/>
    <w:rsid w:val="00DD029C"/>
    <w:rsid w:val="00DD0C1F"/>
    <w:rsid w:val="00DD0D03"/>
    <w:rsid w:val="00DD1623"/>
    <w:rsid w:val="00DD2042"/>
    <w:rsid w:val="00DD21F8"/>
    <w:rsid w:val="00DD2605"/>
    <w:rsid w:val="00DD2DED"/>
    <w:rsid w:val="00DD38F5"/>
    <w:rsid w:val="00DD3917"/>
    <w:rsid w:val="00DD3C4B"/>
    <w:rsid w:val="00DD4568"/>
    <w:rsid w:val="00DD4E9E"/>
    <w:rsid w:val="00DD547D"/>
    <w:rsid w:val="00DD5616"/>
    <w:rsid w:val="00DD699D"/>
    <w:rsid w:val="00DD6A18"/>
    <w:rsid w:val="00DD6D03"/>
    <w:rsid w:val="00DD6D5B"/>
    <w:rsid w:val="00DD7454"/>
    <w:rsid w:val="00DD76B4"/>
    <w:rsid w:val="00DD7784"/>
    <w:rsid w:val="00DD7B09"/>
    <w:rsid w:val="00DD7EC6"/>
    <w:rsid w:val="00DE04EC"/>
    <w:rsid w:val="00DE128E"/>
    <w:rsid w:val="00DE1392"/>
    <w:rsid w:val="00DE1723"/>
    <w:rsid w:val="00DE19B7"/>
    <w:rsid w:val="00DE1E76"/>
    <w:rsid w:val="00DE1EBB"/>
    <w:rsid w:val="00DE1F6D"/>
    <w:rsid w:val="00DE2A7C"/>
    <w:rsid w:val="00DE30FB"/>
    <w:rsid w:val="00DE347B"/>
    <w:rsid w:val="00DE3B91"/>
    <w:rsid w:val="00DE4402"/>
    <w:rsid w:val="00DE44A7"/>
    <w:rsid w:val="00DE4AEB"/>
    <w:rsid w:val="00DE4C55"/>
    <w:rsid w:val="00DE4FA9"/>
    <w:rsid w:val="00DE5379"/>
    <w:rsid w:val="00DE53DD"/>
    <w:rsid w:val="00DE57FB"/>
    <w:rsid w:val="00DE6983"/>
    <w:rsid w:val="00DE69B1"/>
    <w:rsid w:val="00DE6A2C"/>
    <w:rsid w:val="00DE7CC5"/>
    <w:rsid w:val="00DF07EA"/>
    <w:rsid w:val="00DF2064"/>
    <w:rsid w:val="00DF2D84"/>
    <w:rsid w:val="00DF32B2"/>
    <w:rsid w:val="00DF3866"/>
    <w:rsid w:val="00DF3EC1"/>
    <w:rsid w:val="00DF4BE1"/>
    <w:rsid w:val="00DF4D7F"/>
    <w:rsid w:val="00DF50C8"/>
    <w:rsid w:val="00DF530E"/>
    <w:rsid w:val="00DF6BB4"/>
    <w:rsid w:val="00DF6CA0"/>
    <w:rsid w:val="00DF7660"/>
    <w:rsid w:val="00DF7A14"/>
    <w:rsid w:val="00DF7A18"/>
    <w:rsid w:val="00E0005C"/>
    <w:rsid w:val="00E00351"/>
    <w:rsid w:val="00E00BC5"/>
    <w:rsid w:val="00E00D9D"/>
    <w:rsid w:val="00E0201A"/>
    <w:rsid w:val="00E02550"/>
    <w:rsid w:val="00E02B4A"/>
    <w:rsid w:val="00E02CAC"/>
    <w:rsid w:val="00E02F9D"/>
    <w:rsid w:val="00E03131"/>
    <w:rsid w:val="00E03C85"/>
    <w:rsid w:val="00E04099"/>
    <w:rsid w:val="00E04100"/>
    <w:rsid w:val="00E0468A"/>
    <w:rsid w:val="00E0478F"/>
    <w:rsid w:val="00E04A63"/>
    <w:rsid w:val="00E04AD0"/>
    <w:rsid w:val="00E059E4"/>
    <w:rsid w:val="00E05B2F"/>
    <w:rsid w:val="00E06AFF"/>
    <w:rsid w:val="00E07561"/>
    <w:rsid w:val="00E07609"/>
    <w:rsid w:val="00E106B4"/>
    <w:rsid w:val="00E10B74"/>
    <w:rsid w:val="00E110FD"/>
    <w:rsid w:val="00E119BA"/>
    <w:rsid w:val="00E119C6"/>
    <w:rsid w:val="00E11AFB"/>
    <w:rsid w:val="00E11BAF"/>
    <w:rsid w:val="00E12131"/>
    <w:rsid w:val="00E122D4"/>
    <w:rsid w:val="00E1237D"/>
    <w:rsid w:val="00E12809"/>
    <w:rsid w:val="00E13126"/>
    <w:rsid w:val="00E13176"/>
    <w:rsid w:val="00E131BB"/>
    <w:rsid w:val="00E14420"/>
    <w:rsid w:val="00E146A9"/>
    <w:rsid w:val="00E14A00"/>
    <w:rsid w:val="00E14BF8"/>
    <w:rsid w:val="00E1611E"/>
    <w:rsid w:val="00E1635B"/>
    <w:rsid w:val="00E16731"/>
    <w:rsid w:val="00E17735"/>
    <w:rsid w:val="00E17A48"/>
    <w:rsid w:val="00E2096A"/>
    <w:rsid w:val="00E21391"/>
    <w:rsid w:val="00E22175"/>
    <w:rsid w:val="00E2252B"/>
    <w:rsid w:val="00E2255B"/>
    <w:rsid w:val="00E228EB"/>
    <w:rsid w:val="00E22FA0"/>
    <w:rsid w:val="00E23598"/>
    <w:rsid w:val="00E23752"/>
    <w:rsid w:val="00E238DC"/>
    <w:rsid w:val="00E23DA3"/>
    <w:rsid w:val="00E24494"/>
    <w:rsid w:val="00E24F79"/>
    <w:rsid w:val="00E25871"/>
    <w:rsid w:val="00E2639A"/>
    <w:rsid w:val="00E26625"/>
    <w:rsid w:val="00E26845"/>
    <w:rsid w:val="00E26D3D"/>
    <w:rsid w:val="00E2771E"/>
    <w:rsid w:val="00E27DF5"/>
    <w:rsid w:val="00E3013F"/>
    <w:rsid w:val="00E30508"/>
    <w:rsid w:val="00E31086"/>
    <w:rsid w:val="00E310F1"/>
    <w:rsid w:val="00E31857"/>
    <w:rsid w:val="00E31ECF"/>
    <w:rsid w:val="00E3232A"/>
    <w:rsid w:val="00E328DE"/>
    <w:rsid w:val="00E32918"/>
    <w:rsid w:val="00E3437D"/>
    <w:rsid w:val="00E3534C"/>
    <w:rsid w:val="00E355CE"/>
    <w:rsid w:val="00E3567F"/>
    <w:rsid w:val="00E356BB"/>
    <w:rsid w:val="00E35A26"/>
    <w:rsid w:val="00E36AAB"/>
    <w:rsid w:val="00E37401"/>
    <w:rsid w:val="00E37403"/>
    <w:rsid w:val="00E37DB4"/>
    <w:rsid w:val="00E403FE"/>
    <w:rsid w:val="00E40B6E"/>
    <w:rsid w:val="00E40CE6"/>
    <w:rsid w:val="00E40F48"/>
    <w:rsid w:val="00E41972"/>
    <w:rsid w:val="00E419C8"/>
    <w:rsid w:val="00E41A1D"/>
    <w:rsid w:val="00E42F82"/>
    <w:rsid w:val="00E42FEA"/>
    <w:rsid w:val="00E4308A"/>
    <w:rsid w:val="00E4349B"/>
    <w:rsid w:val="00E435B2"/>
    <w:rsid w:val="00E43A38"/>
    <w:rsid w:val="00E43AFE"/>
    <w:rsid w:val="00E43B8B"/>
    <w:rsid w:val="00E43D7F"/>
    <w:rsid w:val="00E44047"/>
    <w:rsid w:val="00E45181"/>
    <w:rsid w:val="00E45E3F"/>
    <w:rsid w:val="00E46209"/>
    <w:rsid w:val="00E464E6"/>
    <w:rsid w:val="00E4691B"/>
    <w:rsid w:val="00E4691F"/>
    <w:rsid w:val="00E46F4A"/>
    <w:rsid w:val="00E47206"/>
    <w:rsid w:val="00E477F3"/>
    <w:rsid w:val="00E47850"/>
    <w:rsid w:val="00E4789C"/>
    <w:rsid w:val="00E47CA3"/>
    <w:rsid w:val="00E47F72"/>
    <w:rsid w:val="00E50AD5"/>
    <w:rsid w:val="00E50C48"/>
    <w:rsid w:val="00E51545"/>
    <w:rsid w:val="00E51568"/>
    <w:rsid w:val="00E5252B"/>
    <w:rsid w:val="00E525B5"/>
    <w:rsid w:val="00E52FF0"/>
    <w:rsid w:val="00E53213"/>
    <w:rsid w:val="00E535A3"/>
    <w:rsid w:val="00E539E3"/>
    <w:rsid w:val="00E54073"/>
    <w:rsid w:val="00E542B7"/>
    <w:rsid w:val="00E5448D"/>
    <w:rsid w:val="00E544CD"/>
    <w:rsid w:val="00E54629"/>
    <w:rsid w:val="00E5495C"/>
    <w:rsid w:val="00E549EC"/>
    <w:rsid w:val="00E54C17"/>
    <w:rsid w:val="00E54EFA"/>
    <w:rsid w:val="00E55120"/>
    <w:rsid w:val="00E552D6"/>
    <w:rsid w:val="00E555D3"/>
    <w:rsid w:val="00E560CD"/>
    <w:rsid w:val="00E56A53"/>
    <w:rsid w:val="00E57433"/>
    <w:rsid w:val="00E57980"/>
    <w:rsid w:val="00E579AC"/>
    <w:rsid w:val="00E57BE9"/>
    <w:rsid w:val="00E601F3"/>
    <w:rsid w:val="00E60B71"/>
    <w:rsid w:val="00E619B4"/>
    <w:rsid w:val="00E619C2"/>
    <w:rsid w:val="00E62345"/>
    <w:rsid w:val="00E629B3"/>
    <w:rsid w:val="00E63310"/>
    <w:rsid w:val="00E635A4"/>
    <w:rsid w:val="00E63956"/>
    <w:rsid w:val="00E63BF2"/>
    <w:rsid w:val="00E64385"/>
    <w:rsid w:val="00E64797"/>
    <w:rsid w:val="00E64A84"/>
    <w:rsid w:val="00E64D9C"/>
    <w:rsid w:val="00E65076"/>
    <w:rsid w:val="00E657EF"/>
    <w:rsid w:val="00E6581D"/>
    <w:rsid w:val="00E65F4F"/>
    <w:rsid w:val="00E6632F"/>
    <w:rsid w:val="00E66524"/>
    <w:rsid w:val="00E66C9D"/>
    <w:rsid w:val="00E673A6"/>
    <w:rsid w:val="00E674CD"/>
    <w:rsid w:val="00E67690"/>
    <w:rsid w:val="00E679DF"/>
    <w:rsid w:val="00E679F7"/>
    <w:rsid w:val="00E67AD1"/>
    <w:rsid w:val="00E70194"/>
    <w:rsid w:val="00E7096D"/>
    <w:rsid w:val="00E70E5A"/>
    <w:rsid w:val="00E70FAF"/>
    <w:rsid w:val="00E7101A"/>
    <w:rsid w:val="00E72661"/>
    <w:rsid w:val="00E729AC"/>
    <w:rsid w:val="00E73206"/>
    <w:rsid w:val="00E73236"/>
    <w:rsid w:val="00E738FF"/>
    <w:rsid w:val="00E740A9"/>
    <w:rsid w:val="00E746F2"/>
    <w:rsid w:val="00E7486D"/>
    <w:rsid w:val="00E75179"/>
    <w:rsid w:val="00E75538"/>
    <w:rsid w:val="00E756E9"/>
    <w:rsid w:val="00E7586A"/>
    <w:rsid w:val="00E7615D"/>
    <w:rsid w:val="00E762C4"/>
    <w:rsid w:val="00E7660A"/>
    <w:rsid w:val="00E7679B"/>
    <w:rsid w:val="00E76C40"/>
    <w:rsid w:val="00E76C77"/>
    <w:rsid w:val="00E76D03"/>
    <w:rsid w:val="00E77C72"/>
    <w:rsid w:val="00E807A1"/>
    <w:rsid w:val="00E809DC"/>
    <w:rsid w:val="00E80AA2"/>
    <w:rsid w:val="00E80C3C"/>
    <w:rsid w:val="00E80E89"/>
    <w:rsid w:val="00E80F81"/>
    <w:rsid w:val="00E8110A"/>
    <w:rsid w:val="00E81A09"/>
    <w:rsid w:val="00E81BE4"/>
    <w:rsid w:val="00E81C5B"/>
    <w:rsid w:val="00E81EDF"/>
    <w:rsid w:val="00E825E0"/>
    <w:rsid w:val="00E826AC"/>
    <w:rsid w:val="00E83436"/>
    <w:rsid w:val="00E83443"/>
    <w:rsid w:val="00E83A56"/>
    <w:rsid w:val="00E83A82"/>
    <w:rsid w:val="00E840DE"/>
    <w:rsid w:val="00E8462F"/>
    <w:rsid w:val="00E849E1"/>
    <w:rsid w:val="00E84AA1"/>
    <w:rsid w:val="00E84DCA"/>
    <w:rsid w:val="00E84E2D"/>
    <w:rsid w:val="00E853EA"/>
    <w:rsid w:val="00E8544C"/>
    <w:rsid w:val="00E8545F"/>
    <w:rsid w:val="00E855DD"/>
    <w:rsid w:val="00E86389"/>
    <w:rsid w:val="00E86C2A"/>
    <w:rsid w:val="00E87425"/>
    <w:rsid w:val="00E90514"/>
    <w:rsid w:val="00E90886"/>
    <w:rsid w:val="00E90E63"/>
    <w:rsid w:val="00E90E71"/>
    <w:rsid w:val="00E91B87"/>
    <w:rsid w:val="00E92088"/>
    <w:rsid w:val="00E932E8"/>
    <w:rsid w:val="00E933FC"/>
    <w:rsid w:val="00E937E2"/>
    <w:rsid w:val="00E939EA"/>
    <w:rsid w:val="00E940B4"/>
    <w:rsid w:val="00E94288"/>
    <w:rsid w:val="00E94DFA"/>
    <w:rsid w:val="00E94EC4"/>
    <w:rsid w:val="00E94F9C"/>
    <w:rsid w:val="00E950FB"/>
    <w:rsid w:val="00E95156"/>
    <w:rsid w:val="00E958D0"/>
    <w:rsid w:val="00E9598E"/>
    <w:rsid w:val="00E96649"/>
    <w:rsid w:val="00E967DB"/>
    <w:rsid w:val="00E96CC3"/>
    <w:rsid w:val="00E96DE3"/>
    <w:rsid w:val="00E96FDB"/>
    <w:rsid w:val="00E97417"/>
    <w:rsid w:val="00E97659"/>
    <w:rsid w:val="00E9785C"/>
    <w:rsid w:val="00E97D3A"/>
    <w:rsid w:val="00EA07C2"/>
    <w:rsid w:val="00EA1693"/>
    <w:rsid w:val="00EA1950"/>
    <w:rsid w:val="00EA1DDE"/>
    <w:rsid w:val="00EA2043"/>
    <w:rsid w:val="00EA3008"/>
    <w:rsid w:val="00EA3160"/>
    <w:rsid w:val="00EA36E5"/>
    <w:rsid w:val="00EA41D7"/>
    <w:rsid w:val="00EA4325"/>
    <w:rsid w:val="00EA47C5"/>
    <w:rsid w:val="00EA4BE6"/>
    <w:rsid w:val="00EA4E5A"/>
    <w:rsid w:val="00EA5EFA"/>
    <w:rsid w:val="00EA5FA7"/>
    <w:rsid w:val="00EA62A7"/>
    <w:rsid w:val="00EA67CD"/>
    <w:rsid w:val="00EA68EE"/>
    <w:rsid w:val="00EA71A9"/>
    <w:rsid w:val="00EA730C"/>
    <w:rsid w:val="00EA7529"/>
    <w:rsid w:val="00EA78FA"/>
    <w:rsid w:val="00EA7CF0"/>
    <w:rsid w:val="00EB05C8"/>
    <w:rsid w:val="00EB0714"/>
    <w:rsid w:val="00EB0AA1"/>
    <w:rsid w:val="00EB13E0"/>
    <w:rsid w:val="00EB1794"/>
    <w:rsid w:val="00EB1EDE"/>
    <w:rsid w:val="00EB1EF6"/>
    <w:rsid w:val="00EB2A76"/>
    <w:rsid w:val="00EB2D20"/>
    <w:rsid w:val="00EB3AEF"/>
    <w:rsid w:val="00EB3E98"/>
    <w:rsid w:val="00EB427B"/>
    <w:rsid w:val="00EB4A6D"/>
    <w:rsid w:val="00EB4C1F"/>
    <w:rsid w:val="00EB4D1E"/>
    <w:rsid w:val="00EB4ECF"/>
    <w:rsid w:val="00EB4F0F"/>
    <w:rsid w:val="00EB4F8A"/>
    <w:rsid w:val="00EB570B"/>
    <w:rsid w:val="00EB5A9A"/>
    <w:rsid w:val="00EB5C7C"/>
    <w:rsid w:val="00EB5D65"/>
    <w:rsid w:val="00EB5F78"/>
    <w:rsid w:val="00EB65D4"/>
    <w:rsid w:val="00EB6886"/>
    <w:rsid w:val="00EB6A60"/>
    <w:rsid w:val="00EB6F1B"/>
    <w:rsid w:val="00EB718D"/>
    <w:rsid w:val="00EB767E"/>
    <w:rsid w:val="00EB776C"/>
    <w:rsid w:val="00EB7F37"/>
    <w:rsid w:val="00EC0245"/>
    <w:rsid w:val="00EC0309"/>
    <w:rsid w:val="00EC0662"/>
    <w:rsid w:val="00EC07A0"/>
    <w:rsid w:val="00EC0CB1"/>
    <w:rsid w:val="00EC1682"/>
    <w:rsid w:val="00EC1816"/>
    <w:rsid w:val="00EC1B68"/>
    <w:rsid w:val="00EC1BB7"/>
    <w:rsid w:val="00EC1DB2"/>
    <w:rsid w:val="00EC1FF6"/>
    <w:rsid w:val="00EC2525"/>
    <w:rsid w:val="00EC2B89"/>
    <w:rsid w:val="00EC3118"/>
    <w:rsid w:val="00EC317F"/>
    <w:rsid w:val="00EC3886"/>
    <w:rsid w:val="00EC3A36"/>
    <w:rsid w:val="00EC3E24"/>
    <w:rsid w:val="00EC3F45"/>
    <w:rsid w:val="00EC4354"/>
    <w:rsid w:val="00EC4E6A"/>
    <w:rsid w:val="00EC4F5A"/>
    <w:rsid w:val="00EC5222"/>
    <w:rsid w:val="00EC5716"/>
    <w:rsid w:val="00EC5AA7"/>
    <w:rsid w:val="00EC600A"/>
    <w:rsid w:val="00EC6E45"/>
    <w:rsid w:val="00EC753E"/>
    <w:rsid w:val="00EC7864"/>
    <w:rsid w:val="00ED04A0"/>
    <w:rsid w:val="00ED0514"/>
    <w:rsid w:val="00ED0CB0"/>
    <w:rsid w:val="00ED0CB3"/>
    <w:rsid w:val="00ED0D79"/>
    <w:rsid w:val="00ED19EC"/>
    <w:rsid w:val="00ED1CCB"/>
    <w:rsid w:val="00ED2156"/>
    <w:rsid w:val="00ED2549"/>
    <w:rsid w:val="00ED2576"/>
    <w:rsid w:val="00ED2B30"/>
    <w:rsid w:val="00ED2B51"/>
    <w:rsid w:val="00ED2BB3"/>
    <w:rsid w:val="00ED32E4"/>
    <w:rsid w:val="00ED3BF9"/>
    <w:rsid w:val="00ED3C6A"/>
    <w:rsid w:val="00ED3D5C"/>
    <w:rsid w:val="00ED410D"/>
    <w:rsid w:val="00ED418E"/>
    <w:rsid w:val="00ED5675"/>
    <w:rsid w:val="00ED5EC1"/>
    <w:rsid w:val="00ED6094"/>
    <w:rsid w:val="00ED6721"/>
    <w:rsid w:val="00ED69BC"/>
    <w:rsid w:val="00ED6B03"/>
    <w:rsid w:val="00ED6F90"/>
    <w:rsid w:val="00ED7068"/>
    <w:rsid w:val="00ED768C"/>
    <w:rsid w:val="00ED76EC"/>
    <w:rsid w:val="00ED78F1"/>
    <w:rsid w:val="00EE03CB"/>
    <w:rsid w:val="00EE0843"/>
    <w:rsid w:val="00EE0A56"/>
    <w:rsid w:val="00EE1350"/>
    <w:rsid w:val="00EE1433"/>
    <w:rsid w:val="00EE158B"/>
    <w:rsid w:val="00EE19EF"/>
    <w:rsid w:val="00EE1A09"/>
    <w:rsid w:val="00EE2315"/>
    <w:rsid w:val="00EE235D"/>
    <w:rsid w:val="00EE299C"/>
    <w:rsid w:val="00EE30BB"/>
    <w:rsid w:val="00EE32D7"/>
    <w:rsid w:val="00EE3AE1"/>
    <w:rsid w:val="00EE45A5"/>
    <w:rsid w:val="00EE4663"/>
    <w:rsid w:val="00EE5639"/>
    <w:rsid w:val="00EE5899"/>
    <w:rsid w:val="00EE5900"/>
    <w:rsid w:val="00EE5FEF"/>
    <w:rsid w:val="00EE6309"/>
    <w:rsid w:val="00EE64BD"/>
    <w:rsid w:val="00EE675E"/>
    <w:rsid w:val="00EE6794"/>
    <w:rsid w:val="00EE6973"/>
    <w:rsid w:val="00EE6B99"/>
    <w:rsid w:val="00EE6CB6"/>
    <w:rsid w:val="00EE7A3D"/>
    <w:rsid w:val="00EF0084"/>
    <w:rsid w:val="00EF008D"/>
    <w:rsid w:val="00EF0459"/>
    <w:rsid w:val="00EF075F"/>
    <w:rsid w:val="00EF079F"/>
    <w:rsid w:val="00EF0CB3"/>
    <w:rsid w:val="00EF21EB"/>
    <w:rsid w:val="00EF24AD"/>
    <w:rsid w:val="00EF25D9"/>
    <w:rsid w:val="00EF274A"/>
    <w:rsid w:val="00EF2779"/>
    <w:rsid w:val="00EF2BE2"/>
    <w:rsid w:val="00EF2D69"/>
    <w:rsid w:val="00EF3791"/>
    <w:rsid w:val="00EF37B6"/>
    <w:rsid w:val="00EF39B6"/>
    <w:rsid w:val="00EF3C97"/>
    <w:rsid w:val="00EF3F02"/>
    <w:rsid w:val="00EF44D0"/>
    <w:rsid w:val="00EF4D98"/>
    <w:rsid w:val="00EF53F2"/>
    <w:rsid w:val="00EF5E8B"/>
    <w:rsid w:val="00EF5FE0"/>
    <w:rsid w:val="00EF6F64"/>
    <w:rsid w:val="00EF70BD"/>
    <w:rsid w:val="00EF7279"/>
    <w:rsid w:val="00EF7AB4"/>
    <w:rsid w:val="00EF7F4C"/>
    <w:rsid w:val="00EF7FE0"/>
    <w:rsid w:val="00F000E5"/>
    <w:rsid w:val="00F00292"/>
    <w:rsid w:val="00F002CD"/>
    <w:rsid w:val="00F01553"/>
    <w:rsid w:val="00F01CE2"/>
    <w:rsid w:val="00F023BE"/>
    <w:rsid w:val="00F033F2"/>
    <w:rsid w:val="00F03552"/>
    <w:rsid w:val="00F03E0D"/>
    <w:rsid w:val="00F03E21"/>
    <w:rsid w:val="00F045AC"/>
    <w:rsid w:val="00F04A96"/>
    <w:rsid w:val="00F05494"/>
    <w:rsid w:val="00F06EA8"/>
    <w:rsid w:val="00F074B8"/>
    <w:rsid w:val="00F07711"/>
    <w:rsid w:val="00F07773"/>
    <w:rsid w:val="00F07AB3"/>
    <w:rsid w:val="00F07C6A"/>
    <w:rsid w:val="00F100B6"/>
    <w:rsid w:val="00F10266"/>
    <w:rsid w:val="00F10505"/>
    <w:rsid w:val="00F105A6"/>
    <w:rsid w:val="00F108C0"/>
    <w:rsid w:val="00F108EE"/>
    <w:rsid w:val="00F10AE3"/>
    <w:rsid w:val="00F10CE1"/>
    <w:rsid w:val="00F10D22"/>
    <w:rsid w:val="00F10E7C"/>
    <w:rsid w:val="00F1173D"/>
    <w:rsid w:val="00F117E5"/>
    <w:rsid w:val="00F119BE"/>
    <w:rsid w:val="00F11E89"/>
    <w:rsid w:val="00F1212D"/>
    <w:rsid w:val="00F1272F"/>
    <w:rsid w:val="00F13246"/>
    <w:rsid w:val="00F1354D"/>
    <w:rsid w:val="00F14441"/>
    <w:rsid w:val="00F1459B"/>
    <w:rsid w:val="00F14863"/>
    <w:rsid w:val="00F148FA"/>
    <w:rsid w:val="00F14C07"/>
    <w:rsid w:val="00F1541A"/>
    <w:rsid w:val="00F15A2C"/>
    <w:rsid w:val="00F15DB3"/>
    <w:rsid w:val="00F164AD"/>
    <w:rsid w:val="00F16BDE"/>
    <w:rsid w:val="00F170E6"/>
    <w:rsid w:val="00F173C4"/>
    <w:rsid w:val="00F20257"/>
    <w:rsid w:val="00F20545"/>
    <w:rsid w:val="00F228A6"/>
    <w:rsid w:val="00F230FB"/>
    <w:rsid w:val="00F23170"/>
    <w:rsid w:val="00F23212"/>
    <w:rsid w:val="00F233C4"/>
    <w:rsid w:val="00F23471"/>
    <w:rsid w:val="00F23BB7"/>
    <w:rsid w:val="00F2428A"/>
    <w:rsid w:val="00F24B9C"/>
    <w:rsid w:val="00F24D34"/>
    <w:rsid w:val="00F24FE0"/>
    <w:rsid w:val="00F254A1"/>
    <w:rsid w:val="00F26008"/>
    <w:rsid w:val="00F26369"/>
    <w:rsid w:val="00F274E5"/>
    <w:rsid w:val="00F2783B"/>
    <w:rsid w:val="00F27E70"/>
    <w:rsid w:val="00F30015"/>
    <w:rsid w:val="00F300FE"/>
    <w:rsid w:val="00F301D4"/>
    <w:rsid w:val="00F3058E"/>
    <w:rsid w:val="00F30965"/>
    <w:rsid w:val="00F31091"/>
    <w:rsid w:val="00F31114"/>
    <w:rsid w:val="00F318E0"/>
    <w:rsid w:val="00F31EC2"/>
    <w:rsid w:val="00F32B16"/>
    <w:rsid w:val="00F32DCF"/>
    <w:rsid w:val="00F330C1"/>
    <w:rsid w:val="00F3323F"/>
    <w:rsid w:val="00F3382C"/>
    <w:rsid w:val="00F3384E"/>
    <w:rsid w:val="00F338BC"/>
    <w:rsid w:val="00F339AF"/>
    <w:rsid w:val="00F33D38"/>
    <w:rsid w:val="00F344D4"/>
    <w:rsid w:val="00F34605"/>
    <w:rsid w:val="00F346B8"/>
    <w:rsid w:val="00F349C9"/>
    <w:rsid w:val="00F34A04"/>
    <w:rsid w:val="00F35004"/>
    <w:rsid w:val="00F3504D"/>
    <w:rsid w:val="00F35659"/>
    <w:rsid w:val="00F35C6D"/>
    <w:rsid w:val="00F361FA"/>
    <w:rsid w:val="00F3640F"/>
    <w:rsid w:val="00F364C4"/>
    <w:rsid w:val="00F36898"/>
    <w:rsid w:val="00F36BD3"/>
    <w:rsid w:val="00F373C1"/>
    <w:rsid w:val="00F37B1C"/>
    <w:rsid w:val="00F37E02"/>
    <w:rsid w:val="00F403B3"/>
    <w:rsid w:val="00F40803"/>
    <w:rsid w:val="00F40D7E"/>
    <w:rsid w:val="00F416C1"/>
    <w:rsid w:val="00F41B86"/>
    <w:rsid w:val="00F420CF"/>
    <w:rsid w:val="00F4226C"/>
    <w:rsid w:val="00F424D1"/>
    <w:rsid w:val="00F424EF"/>
    <w:rsid w:val="00F426CB"/>
    <w:rsid w:val="00F42AF4"/>
    <w:rsid w:val="00F4301D"/>
    <w:rsid w:val="00F43266"/>
    <w:rsid w:val="00F43320"/>
    <w:rsid w:val="00F43EA9"/>
    <w:rsid w:val="00F4415A"/>
    <w:rsid w:val="00F4422E"/>
    <w:rsid w:val="00F443F3"/>
    <w:rsid w:val="00F448E8"/>
    <w:rsid w:val="00F44A2F"/>
    <w:rsid w:val="00F44D27"/>
    <w:rsid w:val="00F44E1C"/>
    <w:rsid w:val="00F45B18"/>
    <w:rsid w:val="00F45C02"/>
    <w:rsid w:val="00F4603B"/>
    <w:rsid w:val="00F466D6"/>
    <w:rsid w:val="00F46995"/>
    <w:rsid w:val="00F46D33"/>
    <w:rsid w:val="00F46D8F"/>
    <w:rsid w:val="00F471E6"/>
    <w:rsid w:val="00F473FC"/>
    <w:rsid w:val="00F47521"/>
    <w:rsid w:val="00F47EE5"/>
    <w:rsid w:val="00F50963"/>
    <w:rsid w:val="00F50969"/>
    <w:rsid w:val="00F50AF9"/>
    <w:rsid w:val="00F50CFA"/>
    <w:rsid w:val="00F5157B"/>
    <w:rsid w:val="00F51E82"/>
    <w:rsid w:val="00F520E3"/>
    <w:rsid w:val="00F52CA4"/>
    <w:rsid w:val="00F530D8"/>
    <w:rsid w:val="00F532A2"/>
    <w:rsid w:val="00F5360C"/>
    <w:rsid w:val="00F53AF0"/>
    <w:rsid w:val="00F53CCD"/>
    <w:rsid w:val="00F54E11"/>
    <w:rsid w:val="00F556B9"/>
    <w:rsid w:val="00F55D1A"/>
    <w:rsid w:val="00F56476"/>
    <w:rsid w:val="00F56596"/>
    <w:rsid w:val="00F56659"/>
    <w:rsid w:val="00F56C4D"/>
    <w:rsid w:val="00F570DB"/>
    <w:rsid w:val="00F57E61"/>
    <w:rsid w:val="00F57E98"/>
    <w:rsid w:val="00F57FA7"/>
    <w:rsid w:val="00F603D9"/>
    <w:rsid w:val="00F61622"/>
    <w:rsid w:val="00F61C63"/>
    <w:rsid w:val="00F63034"/>
    <w:rsid w:val="00F630A5"/>
    <w:rsid w:val="00F6311E"/>
    <w:rsid w:val="00F636E1"/>
    <w:rsid w:val="00F63BA0"/>
    <w:rsid w:val="00F63E19"/>
    <w:rsid w:val="00F64087"/>
    <w:rsid w:val="00F64200"/>
    <w:rsid w:val="00F6512D"/>
    <w:rsid w:val="00F654E0"/>
    <w:rsid w:val="00F66558"/>
    <w:rsid w:val="00F665A5"/>
    <w:rsid w:val="00F6691E"/>
    <w:rsid w:val="00F67D38"/>
    <w:rsid w:val="00F7090B"/>
    <w:rsid w:val="00F70BC7"/>
    <w:rsid w:val="00F70F1C"/>
    <w:rsid w:val="00F71027"/>
    <w:rsid w:val="00F71A8D"/>
    <w:rsid w:val="00F71ADB"/>
    <w:rsid w:val="00F71B41"/>
    <w:rsid w:val="00F71D35"/>
    <w:rsid w:val="00F71F41"/>
    <w:rsid w:val="00F72059"/>
    <w:rsid w:val="00F724DB"/>
    <w:rsid w:val="00F72BED"/>
    <w:rsid w:val="00F72E04"/>
    <w:rsid w:val="00F73569"/>
    <w:rsid w:val="00F73AC0"/>
    <w:rsid w:val="00F74B57"/>
    <w:rsid w:val="00F74C07"/>
    <w:rsid w:val="00F75084"/>
    <w:rsid w:val="00F75155"/>
    <w:rsid w:val="00F75544"/>
    <w:rsid w:val="00F757E8"/>
    <w:rsid w:val="00F75ABA"/>
    <w:rsid w:val="00F7617D"/>
    <w:rsid w:val="00F76586"/>
    <w:rsid w:val="00F7663E"/>
    <w:rsid w:val="00F76677"/>
    <w:rsid w:val="00F767A4"/>
    <w:rsid w:val="00F769B3"/>
    <w:rsid w:val="00F76FFE"/>
    <w:rsid w:val="00F771D4"/>
    <w:rsid w:val="00F775E0"/>
    <w:rsid w:val="00F80112"/>
    <w:rsid w:val="00F80667"/>
    <w:rsid w:val="00F808D3"/>
    <w:rsid w:val="00F809F0"/>
    <w:rsid w:val="00F80C92"/>
    <w:rsid w:val="00F81569"/>
    <w:rsid w:val="00F816A5"/>
    <w:rsid w:val="00F816DD"/>
    <w:rsid w:val="00F817F1"/>
    <w:rsid w:val="00F81ACA"/>
    <w:rsid w:val="00F82314"/>
    <w:rsid w:val="00F828B3"/>
    <w:rsid w:val="00F82F8D"/>
    <w:rsid w:val="00F83238"/>
    <w:rsid w:val="00F8359E"/>
    <w:rsid w:val="00F83666"/>
    <w:rsid w:val="00F83966"/>
    <w:rsid w:val="00F839C6"/>
    <w:rsid w:val="00F83F70"/>
    <w:rsid w:val="00F84D42"/>
    <w:rsid w:val="00F85085"/>
    <w:rsid w:val="00F85961"/>
    <w:rsid w:val="00F85BC4"/>
    <w:rsid w:val="00F8626F"/>
    <w:rsid w:val="00F8679D"/>
    <w:rsid w:val="00F869D7"/>
    <w:rsid w:val="00F86AC9"/>
    <w:rsid w:val="00F8711B"/>
    <w:rsid w:val="00F901ED"/>
    <w:rsid w:val="00F9044A"/>
    <w:rsid w:val="00F90A0D"/>
    <w:rsid w:val="00F91823"/>
    <w:rsid w:val="00F919E4"/>
    <w:rsid w:val="00F92377"/>
    <w:rsid w:val="00F92A5C"/>
    <w:rsid w:val="00F92A6B"/>
    <w:rsid w:val="00F92BFA"/>
    <w:rsid w:val="00F9371F"/>
    <w:rsid w:val="00F937ED"/>
    <w:rsid w:val="00F93A7D"/>
    <w:rsid w:val="00F93C3F"/>
    <w:rsid w:val="00F93DB5"/>
    <w:rsid w:val="00F9409D"/>
    <w:rsid w:val="00F940EB"/>
    <w:rsid w:val="00F94189"/>
    <w:rsid w:val="00F942F2"/>
    <w:rsid w:val="00F9436C"/>
    <w:rsid w:val="00F94618"/>
    <w:rsid w:val="00F94A78"/>
    <w:rsid w:val="00F950C5"/>
    <w:rsid w:val="00F95345"/>
    <w:rsid w:val="00F954BF"/>
    <w:rsid w:val="00F954DB"/>
    <w:rsid w:val="00F961FC"/>
    <w:rsid w:val="00F96638"/>
    <w:rsid w:val="00F97358"/>
    <w:rsid w:val="00F978CE"/>
    <w:rsid w:val="00F978F7"/>
    <w:rsid w:val="00F97F76"/>
    <w:rsid w:val="00FA03E4"/>
    <w:rsid w:val="00FA0C17"/>
    <w:rsid w:val="00FA0F4C"/>
    <w:rsid w:val="00FA171E"/>
    <w:rsid w:val="00FA1D7E"/>
    <w:rsid w:val="00FA24AC"/>
    <w:rsid w:val="00FA2586"/>
    <w:rsid w:val="00FA262E"/>
    <w:rsid w:val="00FA27AE"/>
    <w:rsid w:val="00FA2C05"/>
    <w:rsid w:val="00FA31AC"/>
    <w:rsid w:val="00FA39DE"/>
    <w:rsid w:val="00FA3C2D"/>
    <w:rsid w:val="00FA460B"/>
    <w:rsid w:val="00FA4A55"/>
    <w:rsid w:val="00FA4B98"/>
    <w:rsid w:val="00FA4DEE"/>
    <w:rsid w:val="00FA5065"/>
    <w:rsid w:val="00FA50CA"/>
    <w:rsid w:val="00FA54B9"/>
    <w:rsid w:val="00FA578D"/>
    <w:rsid w:val="00FA5853"/>
    <w:rsid w:val="00FA5A60"/>
    <w:rsid w:val="00FA5FF8"/>
    <w:rsid w:val="00FA7534"/>
    <w:rsid w:val="00FA764A"/>
    <w:rsid w:val="00FA77E3"/>
    <w:rsid w:val="00FA7884"/>
    <w:rsid w:val="00FA7E0F"/>
    <w:rsid w:val="00FB0077"/>
    <w:rsid w:val="00FB03E7"/>
    <w:rsid w:val="00FB0A27"/>
    <w:rsid w:val="00FB1535"/>
    <w:rsid w:val="00FB1A8D"/>
    <w:rsid w:val="00FB1C7D"/>
    <w:rsid w:val="00FB2B85"/>
    <w:rsid w:val="00FB2CD1"/>
    <w:rsid w:val="00FB2F3E"/>
    <w:rsid w:val="00FB34AC"/>
    <w:rsid w:val="00FB4473"/>
    <w:rsid w:val="00FB4985"/>
    <w:rsid w:val="00FB4FD8"/>
    <w:rsid w:val="00FB5B75"/>
    <w:rsid w:val="00FB5F03"/>
    <w:rsid w:val="00FB611B"/>
    <w:rsid w:val="00FB616B"/>
    <w:rsid w:val="00FB6552"/>
    <w:rsid w:val="00FB6736"/>
    <w:rsid w:val="00FB68AE"/>
    <w:rsid w:val="00FB6DE7"/>
    <w:rsid w:val="00FB6E72"/>
    <w:rsid w:val="00FB7633"/>
    <w:rsid w:val="00FB7F12"/>
    <w:rsid w:val="00FC067A"/>
    <w:rsid w:val="00FC0962"/>
    <w:rsid w:val="00FC1CDF"/>
    <w:rsid w:val="00FC1CE4"/>
    <w:rsid w:val="00FC1E1A"/>
    <w:rsid w:val="00FC221B"/>
    <w:rsid w:val="00FC2362"/>
    <w:rsid w:val="00FC3005"/>
    <w:rsid w:val="00FC35E4"/>
    <w:rsid w:val="00FC3830"/>
    <w:rsid w:val="00FC3E3D"/>
    <w:rsid w:val="00FC436B"/>
    <w:rsid w:val="00FC43D7"/>
    <w:rsid w:val="00FC4661"/>
    <w:rsid w:val="00FC510D"/>
    <w:rsid w:val="00FC51BE"/>
    <w:rsid w:val="00FC545D"/>
    <w:rsid w:val="00FC54D2"/>
    <w:rsid w:val="00FC55DB"/>
    <w:rsid w:val="00FC5649"/>
    <w:rsid w:val="00FC5831"/>
    <w:rsid w:val="00FC595C"/>
    <w:rsid w:val="00FC5AC4"/>
    <w:rsid w:val="00FC6C4A"/>
    <w:rsid w:val="00FC6FB4"/>
    <w:rsid w:val="00FC745F"/>
    <w:rsid w:val="00FC7FDB"/>
    <w:rsid w:val="00FD0895"/>
    <w:rsid w:val="00FD0AE1"/>
    <w:rsid w:val="00FD0D30"/>
    <w:rsid w:val="00FD0DA0"/>
    <w:rsid w:val="00FD1435"/>
    <w:rsid w:val="00FD1495"/>
    <w:rsid w:val="00FD1B21"/>
    <w:rsid w:val="00FD1E05"/>
    <w:rsid w:val="00FD2A47"/>
    <w:rsid w:val="00FD2FB8"/>
    <w:rsid w:val="00FD3299"/>
    <w:rsid w:val="00FD32FE"/>
    <w:rsid w:val="00FD332B"/>
    <w:rsid w:val="00FD3624"/>
    <w:rsid w:val="00FD363F"/>
    <w:rsid w:val="00FD3961"/>
    <w:rsid w:val="00FD3C3F"/>
    <w:rsid w:val="00FD3C72"/>
    <w:rsid w:val="00FD3DC5"/>
    <w:rsid w:val="00FD3EB9"/>
    <w:rsid w:val="00FD4CB0"/>
    <w:rsid w:val="00FD549F"/>
    <w:rsid w:val="00FD56EB"/>
    <w:rsid w:val="00FD5B27"/>
    <w:rsid w:val="00FD5DB8"/>
    <w:rsid w:val="00FD5DF5"/>
    <w:rsid w:val="00FD5F5B"/>
    <w:rsid w:val="00FD6170"/>
    <w:rsid w:val="00FD61DF"/>
    <w:rsid w:val="00FD6444"/>
    <w:rsid w:val="00FD65D5"/>
    <w:rsid w:val="00FD735B"/>
    <w:rsid w:val="00FE0825"/>
    <w:rsid w:val="00FE1B53"/>
    <w:rsid w:val="00FE215D"/>
    <w:rsid w:val="00FE24FC"/>
    <w:rsid w:val="00FE2A9B"/>
    <w:rsid w:val="00FE2F2F"/>
    <w:rsid w:val="00FE2F9A"/>
    <w:rsid w:val="00FE4B3E"/>
    <w:rsid w:val="00FE5423"/>
    <w:rsid w:val="00FE5456"/>
    <w:rsid w:val="00FE5B42"/>
    <w:rsid w:val="00FE5FB5"/>
    <w:rsid w:val="00FE663A"/>
    <w:rsid w:val="00FE7854"/>
    <w:rsid w:val="00FE7A55"/>
    <w:rsid w:val="00FE7CF9"/>
    <w:rsid w:val="00FF00AA"/>
    <w:rsid w:val="00FF021A"/>
    <w:rsid w:val="00FF032B"/>
    <w:rsid w:val="00FF0406"/>
    <w:rsid w:val="00FF046E"/>
    <w:rsid w:val="00FF13FC"/>
    <w:rsid w:val="00FF2187"/>
    <w:rsid w:val="00FF2835"/>
    <w:rsid w:val="00FF28F5"/>
    <w:rsid w:val="00FF2F20"/>
    <w:rsid w:val="00FF3069"/>
    <w:rsid w:val="00FF322E"/>
    <w:rsid w:val="00FF390C"/>
    <w:rsid w:val="00FF3AE0"/>
    <w:rsid w:val="00FF4A39"/>
    <w:rsid w:val="00FF5237"/>
    <w:rsid w:val="00FF5509"/>
    <w:rsid w:val="00FF56EC"/>
    <w:rsid w:val="00FF5F31"/>
    <w:rsid w:val="00FF5FE6"/>
    <w:rsid w:val="00FF62A2"/>
    <w:rsid w:val="00FF645B"/>
    <w:rsid w:val="00FF68BA"/>
    <w:rsid w:val="00FF6E9A"/>
    <w:rsid w:val="00FF6F4A"/>
    <w:rsid w:val="00FF6FBE"/>
    <w:rsid w:val="00FF7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6C10D863"/>
  <w15:chartTrackingRefBased/>
  <w15:docId w15:val="{935530DF-BFA6-4643-BF70-2563252D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7CB"/>
    <w:pPr>
      <w:keepNext/>
      <w:widowControl w:val="0"/>
    </w:pPr>
    <w:rPr>
      <w:rFonts w:ascii="Arial" w:hAnsi="Arial"/>
      <w:sz w:val="24"/>
    </w:rPr>
  </w:style>
  <w:style w:type="paragraph" w:styleId="Ttulo1">
    <w:name w:val="heading 1"/>
    <w:basedOn w:val="Normal"/>
    <w:next w:val="Ttulo2"/>
    <w:link w:val="Ttulo1Char"/>
    <w:qFormat/>
    <w:pPr>
      <w:keepLines/>
      <w:spacing w:before="360" w:after="120"/>
      <w:ind w:left="708" w:hanging="708"/>
      <w:jc w:val="both"/>
      <w:outlineLvl w:val="0"/>
    </w:pPr>
    <w:rPr>
      <w:b/>
      <w:smallCaps/>
      <w:sz w:val="28"/>
    </w:rPr>
  </w:style>
  <w:style w:type="paragraph" w:styleId="Ttulo2">
    <w:name w:val="heading 2"/>
    <w:basedOn w:val="Normal"/>
    <w:link w:val="Ttulo2Char"/>
    <w:uiPriority w:val="9"/>
    <w:qFormat/>
    <w:pPr>
      <w:spacing w:before="240" w:after="120" w:line="280" w:lineRule="exact"/>
      <w:ind w:left="709" w:hanging="708"/>
      <w:jc w:val="both"/>
      <w:outlineLvl w:val="1"/>
    </w:pPr>
  </w:style>
  <w:style w:type="paragraph" w:styleId="Ttulo3">
    <w:name w:val="heading 3"/>
    <w:basedOn w:val="Normal"/>
    <w:link w:val="Ttulo3Char"/>
    <w:uiPriority w:val="9"/>
    <w:qFormat/>
    <w:pPr>
      <w:spacing w:before="240" w:after="120" w:line="280" w:lineRule="exact"/>
      <w:ind w:left="2124" w:hanging="708"/>
      <w:jc w:val="both"/>
      <w:outlineLvl w:val="2"/>
    </w:pPr>
  </w:style>
  <w:style w:type="paragraph" w:styleId="Ttulo4">
    <w:name w:val="heading 4"/>
    <w:basedOn w:val="Normal"/>
    <w:next w:val="Normal"/>
    <w:link w:val="Ttulo4Char"/>
    <w:uiPriority w:val="9"/>
    <w:qFormat/>
    <w:pPr>
      <w:spacing w:before="240" w:after="60"/>
      <w:ind w:left="2832" w:hanging="708"/>
      <w:outlineLvl w:val="3"/>
    </w:pPr>
    <w:rPr>
      <w:b/>
      <w:i/>
    </w:rPr>
  </w:style>
  <w:style w:type="paragraph" w:styleId="Ttulo5">
    <w:name w:val="heading 5"/>
    <w:basedOn w:val="Normal"/>
    <w:next w:val="Normal"/>
    <w:link w:val="Ttulo5Char"/>
    <w:qFormat/>
    <w:pPr>
      <w:spacing w:before="240" w:after="60"/>
      <w:ind w:left="3540" w:hanging="708"/>
      <w:outlineLvl w:val="4"/>
    </w:pPr>
    <w:rPr>
      <w:sz w:val="22"/>
    </w:rPr>
  </w:style>
  <w:style w:type="paragraph" w:styleId="Ttulo6">
    <w:name w:val="heading 6"/>
    <w:basedOn w:val="Normal"/>
    <w:next w:val="Normal"/>
    <w:link w:val="Ttulo6Char"/>
    <w:qFormat/>
    <w:pPr>
      <w:spacing w:before="240" w:after="60"/>
      <w:ind w:left="4248" w:hanging="708"/>
      <w:outlineLvl w:val="5"/>
    </w:pPr>
    <w:rPr>
      <w:i/>
      <w:sz w:val="22"/>
    </w:rPr>
  </w:style>
  <w:style w:type="paragraph" w:styleId="Ttulo7">
    <w:name w:val="heading 7"/>
    <w:basedOn w:val="Normal"/>
    <w:next w:val="Normal"/>
    <w:link w:val="Ttulo7Char"/>
    <w:qFormat/>
    <w:pPr>
      <w:spacing w:before="240" w:after="60"/>
      <w:ind w:left="4956" w:hanging="708"/>
      <w:outlineLvl w:val="6"/>
    </w:pPr>
  </w:style>
  <w:style w:type="paragraph" w:styleId="Ttulo8">
    <w:name w:val="heading 8"/>
    <w:basedOn w:val="Normal"/>
    <w:next w:val="Normal"/>
    <w:link w:val="Ttulo8Char"/>
    <w:qFormat/>
    <w:pPr>
      <w:spacing w:before="240" w:after="60"/>
      <w:ind w:left="5664" w:hanging="708"/>
      <w:outlineLvl w:val="7"/>
    </w:pPr>
    <w:rPr>
      <w:i/>
    </w:rPr>
  </w:style>
  <w:style w:type="paragraph" w:styleId="Ttulo9">
    <w:name w:val="heading 9"/>
    <w:basedOn w:val="Normal"/>
    <w:next w:val="Normal"/>
    <w:link w:val="Ttulo9Char"/>
    <w:qFormat/>
    <w:pPr>
      <w:spacing w:line="240" w:lineRule="atLeast"/>
      <w:ind w:left="6372" w:hanging="708"/>
      <w:outlineLvl w:val="8"/>
    </w:pPr>
    <w:rPr>
      <w:rFonts w:ascii="Times New Roman" w:hAnsi="Times New Roman"/>
      <w:sz w:val="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1">
    <w:name w:val="norm1"/>
    <w:pPr>
      <w:keepNext/>
      <w:keepLines/>
      <w:widowControl w:val="0"/>
      <w:spacing w:before="120"/>
      <w:ind w:left="737"/>
      <w:jc w:val="both"/>
    </w:pPr>
    <w:rPr>
      <w:rFonts w:ascii="Arial" w:hAnsi="Arial"/>
      <w:i/>
      <w:sz w:val="24"/>
    </w:rPr>
  </w:style>
  <w:style w:type="paragraph" w:customStyle="1" w:styleId="EDITAL">
    <w:name w:val="EDITAL"/>
    <w:basedOn w:val="Normal"/>
    <w:pPr>
      <w:spacing w:before="240" w:after="120" w:line="280" w:lineRule="exact"/>
      <w:ind w:firstLine="1134"/>
      <w:jc w:val="both"/>
    </w:pPr>
    <w:rPr>
      <w:sz w:val="22"/>
    </w:rPr>
  </w:style>
  <w:style w:type="paragraph" w:customStyle="1" w:styleId="EDITAL1">
    <w:name w:val="EDITAL1"/>
    <w:basedOn w:val="EDITAL"/>
    <w:pPr>
      <w:ind w:firstLine="0"/>
    </w:pPr>
  </w:style>
  <w:style w:type="paragraph" w:styleId="Commarcadores">
    <w:name w:val="List Bullet"/>
    <w:basedOn w:val="Normal"/>
    <w:pPr>
      <w:ind w:left="283" w:hanging="283"/>
    </w:pPr>
  </w:style>
  <w:style w:type="paragraph" w:styleId="Corpodetexto">
    <w:name w:val="Body Text"/>
    <w:basedOn w:val="Normal"/>
    <w:link w:val="CorpodetextoChar"/>
    <w:pPr>
      <w:spacing w:after="120"/>
    </w:pPr>
  </w:style>
  <w:style w:type="paragraph" w:styleId="Cabealho">
    <w:name w:val="header"/>
    <w:basedOn w:val="Normal"/>
    <w:link w:val="CabealhoChar"/>
    <w:pPr>
      <w:tabs>
        <w:tab w:val="center" w:pos="4419"/>
        <w:tab w:val="right" w:pos="8838"/>
      </w:tabs>
    </w:pPr>
  </w:style>
  <w:style w:type="paragraph" w:customStyle="1" w:styleId="LETRAS">
    <w:name w:val="LETRAS"/>
    <w:basedOn w:val="norm1"/>
    <w:pPr>
      <w:spacing w:line="280" w:lineRule="exact"/>
    </w:pPr>
    <w:rPr>
      <w:i w:val="0"/>
    </w:rPr>
  </w:style>
  <w:style w:type="paragraph" w:styleId="Rodap">
    <w:name w:val="footer"/>
    <w:basedOn w:val="Normal"/>
    <w:link w:val="RodapChar"/>
    <w:pPr>
      <w:tabs>
        <w:tab w:val="center" w:pos="4419"/>
        <w:tab w:val="right" w:pos="8838"/>
      </w:tabs>
    </w:pPr>
  </w:style>
  <w:style w:type="character" w:styleId="Nmerodepgina">
    <w:name w:val="page number"/>
    <w:rPr>
      <w:sz w:val="20"/>
    </w:rPr>
  </w:style>
  <w:style w:type="paragraph" w:customStyle="1" w:styleId="Estilo1">
    <w:name w:val="Estilo1"/>
    <w:basedOn w:val="Normal"/>
    <w:pPr>
      <w:tabs>
        <w:tab w:val="left" w:pos="4253"/>
      </w:tabs>
      <w:spacing w:before="120" w:after="240" w:line="280" w:lineRule="exact"/>
      <w:ind w:left="283" w:hanging="283"/>
      <w:jc w:val="both"/>
    </w:pPr>
    <w:rPr>
      <w:b/>
      <w:sz w:val="28"/>
    </w:rPr>
  </w:style>
  <w:style w:type="paragraph" w:styleId="Lista2">
    <w:name w:val="List 2"/>
    <w:basedOn w:val="Normal"/>
    <w:pPr>
      <w:ind w:left="566" w:hanging="283"/>
    </w:pPr>
  </w:style>
  <w:style w:type="paragraph" w:customStyle="1" w:styleId="MINUTA">
    <w:name w:val="MINUTA"/>
    <w:basedOn w:val="Normal"/>
    <w:pPr>
      <w:spacing w:before="120" w:after="120" w:line="280" w:lineRule="exact"/>
      <w:jc w:val="both"/>
    </w:pPr>
  </w:style>
  <w:style w:type="paragraph" w:customStyle="1" w:styleId="Estilo2">
    <w:name w:val="Estilo2"/>
    <w:basedOn w:val="Ttulo2"/>
    <w:pPr>
      <w:ind w:left="283" w:hanging="283"/>
      <w:outlineLvl w:val="9"/>
    </w:pPr>
  </w:style>
  <w:style w:type="paragraph" w:customStyle="1" w:styleId="MINUTA1">
    <w:name w:val="MINUTA 1"/>
    <w:basedOn w:val="Ttulo2"/>
    <w:pPr>
      <w:ind w:left="283" w:hanging="283"/>
      <w:outlineLvl w:val="9"/>
    </w:pPr>
  </w:style>
  <w:style w:type="paragraph" w:customStyle="1" w:styleId="Corpodetexto21">
    <w:name w:val="Corpo de texto 21"/>
    <w:basedOn w:val="Normal"/>
    <w:pPr>
      <w:spacing w:after="120"/>
      <w:ind w:left="283"/>
    </w:pPr>
  </w:style>
  <w:style w:type="paragraph" w:customStyle="1" w:styleId="Corpodetexto31">
    <w:name w:val="Corpo de texto 31"/>
    <w:basedOn w:val="Corpodetexto21"/>
  </w:style>
  <w:style w:type="paragraph" w:customStyle="1" w:styleId="Recuodecorpodetexto31">
    <w:name w:val="Recuo de corpo de texto 31"/>
    <w:basedOn w:val="Normal"/>
    <w:pPr>
      <w:keepNext w:val="0"/>
      <w:ind w:left="567" w:hanging="567"/>
      <w:jc w:val="both"/>
    </w:pPr>
  </w:style>
  <w:style w:type="paragraph" w:customStyle="1" w:styleId="subitem1">
    <w:name w:val="subitem 1"/>
    <w:basedOn w:val="Normal"/>
    <w:pPr>
      <w:keepNext w:val="0"/>
      <w:tabs>
        <w:tab w:val="left" w:pos="397"/>
      </w:tabs>
      <w:ind w:left="397" w:hanging="397"/>
      <w:jc w:val="both"/>
    </w:pPr>
    <w:rPr>
      <w:rFonts w:ascii="Times New Roman" w:hAnsi="Times New Roman"/>
    </w:rPr>
  </w:style>
  <w:style w:type="paragraph" w:customStyle="1" w:styleId="BodyText23">
    <w:name w:val="Body Text 23"/>
    <w:basedOn w:val="Normal"/>
    <w:pPr>
      <w:tabs>
        <w:tab w:val="left" w:pos="851"/>
      </w:tabs>
      <w:ind w:right="71"/>
    </w:pPr>
  </w:style>
  <w:style w:type="paragraph" w:customStyle="1" w:styleId="BodyText22">
    <w:name w:val="Body Text 22"/>
    <w:basedOn w:val="Normal"/>
    <w:pPr>
      <w:keepNext w:val="0"/>
      <w:spacing w:before="120" w:after="120"/>
      <w:ind w:left="709" w:hanging="709"/>
      <w:jc w:val="both"/>
    </w:pPr>
    <w:rPr>
      <w:b/>
    </w:rPr>
  </w:style>
  <w:style w:type="paragraph" w:customStyle="1" w:styleId="BodyText21">
    <w:name w:val="Body Text 21"/>
    <w:basedOn w:val="Normal"/>
    <w:pPr>
      <w:keepNext w:val="0"/>
      <w:spacing w:before="120" w:after="120"/>
      <w:jc w:val="both"/>
    </w:pPr>
  </w:style>
  <w:style w:type="paragraph" w:styleId="Ttulo">
    <w:name w:val="Title"/>
    <w:basedOn w:val="Normal"/>
    <w:link w:val="TtuloChar"/>
    <w:qFormat/>
    <w:pPr>
      <w:keepNext w:val="0"/>
      <w:widowControl/>
      <w:jc w:val="center"/>
    </w:pPr>
    <w:rPr>
      <w:rFonts w:ascii="Times New Roman" w:hAnsi="Times New Roman"/>
      <w:sz w:val="32"/>
    </w:rPr>
  </w:style>
  <w:style w:type="paragraph" w:customStyle="1" w:styleId="Recuodecorpodetexto21">
    <w:name w:val="Recuo de corpo de texto 21"/>
    <w:basedOn w:val="Normal"/>
    <w:pPr>
      <w:keepNext w:val="0"/>
      <w:widowControl/>
      <w:ind w:left="708"/>
      <w:jc w:val="both"/>
    </w:pPr>
    <w:rPr>
      <w:rFonts w:ascii="Times New Roman" w:hAnsi="Times New Roman"/>
      <w:sz w:val="22"/>
    </w:rPr>
  </w:style>
  <w:style w:type="paragraph" w:styleId="Corpodetexto2">
    <w:name w:val="Body Text 2"/>
    <w:basedOn w:val="Normal"/>
    <w:link w:val="Corpodetexto2Char"/>
    <w:pPr>
      <w:tabs>
        <w:tab w:val="left" w:pos="284"/>
      </w:tabs>
      <w:jc w:val="both"/>
    </w:pPr>
    <w:rPr>
      <w:rFonts w:ascii="Times New Roman" w:hAnsi="Times New Roman"/>
      <w:sz w:val="23"/>
    </w:rPr>
  </w:style>
  <w:style w:type="paragraph" w:styleId="Recuodecorpodetexto">
    <w:name w:val="Body Text Indent"/>
    <w:basedOn w:val="Normal"/>
    <w:link w:val="RecuodecorpodetextoChar"/>
    <w:pPr>
      <w:keepNext w:val="0"/>
      <w:ind w:left="1134" w:hanging="425"/>
      <w:jc w:val="both"/>
    </w:pPr>
    <w:rPr>
      <w:rFonts w:ascii="Times New Roman" w:hAnsi="Times New Roman"/>
    </w:rPr>
  </w:style>
  <w:style w:type="paragraph" w:styleId="Recuodecorpodetexto2">
    <w:name w:val="Body Text Indent 2"/>
    <w:basedOn w:val="Normal"/>
    <w:link w:val="Recuodecorpodetexto2Char"/>
    <w:pPr>
      <w:keepNext w:val="0"/>
      <w:widowControl/>
      <w:ind w:left="1134" w:hanging="425"/>
      <w:jc w:val="both"/>
    </w:pPr>
    <w:rPr>
      <w:rFonts w:ascii="Times New Roman" w:hAnsi="Times New Roman"/>
    </w:rPr>
  </w:style>
  <w:style w:type="paragraph" w:styleId="Corpodetexto3">
    <w:name w:val="Body Text 3"/>
    <w:basedOn w:val="Normal"/>
    <w:link w:val="Corpodetexto3Char"/>
    <w:pPr>
      <w:keepNext w:val="0"/>
      <w:jc w:val="right"/>
    </w:pPr>
    <w:rPr>
      <w:rFonts w:ascii="Times New Roman" w:hAnsi="Times New Roman"/>
    </w:rPr>
  </w:style>
  <w:style w:type="paragraph" w:styleId="Recuodecorpodetexto3">
    <w:name w:val="Body Text Indent 3"/>
    <w:basedOn w:val="Normal"/>
    <w:link w:val="Recuodecorpodetexto3Char"/>
    <w:pPr>
      <w:keepNext w:val="0"/>
      <w:ind w:left="1276" w:hanging="1276"/>
      <w:jc w:val="both"/>
    </w:pPr>
    <w:rPr>
      <w:rFonts w:ascii="Times New Roman" w:hAnsi="Times New Roman"/>
      <w:bCs/>
    </w:rPr>
  </w:style>
  <w:style w:type="paragraph" w:customStyle="1" w:styleId="xl24">
    <w:name w:val="xl24"/>
    <w:basedOn w:val="Normal"/>
    <w:pPr>
      <w:keepNext w:val="0"/>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5">
    <w:name w:val="xl25"/>
    <w:basedOn w:val="Normal"/>
    <w:pPr>
      <w:keepNext w:val="0"/>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color w:val="0000FF"/>
      <w:szCs w:val="24"/>
    </w:rPr>
  </w:style>
  <w:style w:type="paragraph" w:customStyle="1" w:styleId="xl26">
    <w:name w:val="xl26"/>
    <w:basedOn w:val="Normal"/>
    <w:pPr>
      <w:keepNext w:val="0"/>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color w:val="FF6600"/>
      <w:szCs w:val="24"/>
    </w:rPr>
  </w:style>
  <w:style w:type="paragraph" w:customStyle="1" w:styleId="xl27">
    <w:name w:val="xl27"/>
    <w:basedOn w:val="Normal"/>
    <w:pPr>
      <w:keepNext w:val="0"/>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8">
    <w:name w:val="xl28"/>
    <w:basedOn w:val="Normal"/>
    <w:pPr>
      <w:keepNext w:val="0"/>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color w:val="FF6600"/>
      <w:szCs w:val="24"/>
    </w:rPr>
  </w:style>
  <w:style w:type="paragraph" w:customStyle="1" w:styleId="xl29">
    <w:name w:val="xl29"/>
    <w:basedOn w:val="Normal"/>
    <w:pPr>
      <w:keepNext w:val="0"/>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Fontepargpadro1">
    <w:name w:val="Fonte parág. padrão1"/>
    <w:next w:val="Normal"/>
    <w:rPr>
      <w:rFonts w:ascii="Roman PS" w:hAnsi="Roman PS"/>
    </w:rPr>
  </w:style>
  <w:style w:type="character" w:styleId="Hyperlink">
    <w:name w:val="Hyperlink"/>
    <w:rPr>
      <w:color w:val="0000FF"/>
      <w:u w:val="single"/>
    </w:rPr>
  </w:style>
  <w:style w:type="character" w:styleId="HiperlinkVisitado">
    <w:name w:val="FollowedHyperlink"/>
    <w:rPr>
      <w:color w:val="800080"/>
      <w:u w:val="single"/>
    </w:rPr>
  </w:style>
  <w:style w:type="paragraph" w:customStyle="1" w:styleId="WW-Textosimples">
    <w:name w:val="WW-Texto simples"/>
    <w:basedOn w:val="Normal"/>
    <w:pPr>
      <w:keepNext w:val="0"/>
      <w:widowControl/>
      <w:suppressAutoHyphens/>
    </w:pPr>
    <w:rPr>
      <w:rFonts w:ascii="Courier New" w:hAnsi="Courier New"/>
      <w:sz w:val="20"/>
      <w:lang w:eastAsia="ar-SA"/>
    </w:rPr>
  </w:style>
  <w:style w:type="paragraph" w:customStyle="1" w:styleId="WW-Corpodetexto3">
    <w:name w:val="WW-Corpo de texto 3"/>
    <w:basedOn w:val="Normal"/>
    <w:pPr>
      <w:keepNext w:val="0"/>
      <w:widowControl/>
      <w:suppressAutoHyphens/>
    </w:pPr>
    <w:rPr>
      <w:b/>
      <w:lang w:eastAsia="ar-SA"/>
    </w:rPr>
  </w:style>
  <w:style w:type="paragraph" w:customStyle="1" w:styleId="WW-Corpodetexto2">
    <w:name w:val="WW-Corpo de texto 2"/>
    <w:basedOn w:val="Normal"/>
    <w:pPr>
      <w:keepNext w:val="0"/>
      <w:widowControl/>
      <w:suppressAutoHyphens/>
    </w:pPr>
    <w:rPr>
      <w:rFonts w:ascii="Univers (W1)" w:hAnsi="Univers (W1)"/>
      <w:b/>
      <w:sz w:val="20"/>
      <w:lang w:eastAsia="ar-SA"/>
    </w:rPr>
  </w:style>
  <w:style w:type="paragraph" w:styleId="NormalWeb">
    <w:name w:val="Normal (Web)"/>
    <w:basedOn w:val="Normal"/>
    <w:uiPriority w:val="99"/>
    <w:rsid w:val="00FE0825"/>
    <w:pPr>
      <w:keepNext w:val="0"/>
      <w:widowControl/>
      <w:spacing w:before="100" w:after="100"/>
    </w:pPr>
    <w:rPr>
      <w:rFonts w:ascii="Times New Roman" w:hAnsi="Times New Roman"/>
      <w:color w:val="000000"/>
      <w:szCs w:val="24"/>
      <w:lang w:eastAsia="ar-SA"/>
    </w:rPr>
  </w:style>
  <w:style w:type="paragraph" w:customStyle="1" w:styleId="Blockquote">
    <w:name w:val="Blockquote"/>
    <w:basedOn w:val="Normal"/>
    <w:rsid w:val="00C756C8"/>
    <w:pPr>
      <w:keepNext w:val="0"/>
      <w:widowControl/>
      <w:spacing w:before="100" w:after="100"/>
      <w:ind w:left="360" w:right="360"/>
    </w:pPr>
    <w:rPr>
      <w:rFonts w:ascii="Times New Roman" w:hAnsi="Times New Roman"/>
      <w:snapToGrid w:val="0"/>
    </w:rPr>
  </w:style>
  <w:style w:type="paragraph" w:customStyle="1" w:styleId="Commarcadores2">
    <w:name w:val="Com marcadores2"/>
    <w:basedOn w:val="Normal"/>
    <w:rsid w:val="00347017"/>
    <w:pPr>
      <w:numPr>
        <w:numId w:val="1"/>
      </w:numPr>
      <w:ind w:left="0" w:firstLine="0"/>
    </w:pPr>
    <w:rPr>
      <w:lang w:eastAsia="ar-SA"/>
    </w:rPr>
  </w:style>
  <w:style w:type="paragraph" w:customStyle="1" w:styleId="Default">
    <w:name w:val="Default"/>
    <w:basedOn w:val="Normal"/>
    <w:rsid w:val="00D74806"/>
    <w:pPr>
      <w:keepNext w:val="0"/>
      <w:suppressAutoHyphens/>
      <w:autoSpaceDE w:val="0"/>
    </w:pPr>
    <w:rPr>
      <w:rFonts w:ascii="Times New Roman" w:hAnsi="Times New Roman"/>
      <w:color w:val="000000"/>
      <w:szCs w:val="24"/>
    </w:rPr>
  </w:style>
  <w:style w:type="paragraph" w:customStyle="1" w:styleId="western">
    <w:name w:val="western"/>
    <w:basedOn w:val="Normal"/>
    <w:rsid w:val="00A1115F"/>
    <w:pPr>
      <w:keepNext w:val="0"/>
      <w:suppressAutoHyphens/>
      <w:spacing w:before="280"/>
      <w:jc w:val="center"/>
    </w:pPr>
    <w:rPr>
      <w:rFonts w:ascii="Arial Unicode MS" w:eastAsia="Arial Unicode MS" w:hAnsi="Arial Unicode MS" w:cs="Arial Unicode MS"/>
      <w:b/>
      <w:bCs/>
    </w:rPr>
  </w:style>
  <w:style w:type="paragraph" w:customStyle="1" w:styleId="Ttulo11">
    <w:name w:val="Título 11"/>
    <w:basedOn w:val="Normal"/>
    <w:next w:val="Normal"/>
    <w:rsid w:val="007E2E0F"/>
    <w:pPr>
      <w:keepNext w:val="0"/>
      <w:keepLines/>
      <w:suppressAutoHyphens/>
      <w:spacing w:before="360" w:after="120"/>
      <w:ind w:left="992" w:hanging="283"/>
      <w:jc w:val="both"/>
    </w:pPr>
    <w:rPr>
      <w:rFonts w:ascii="Times New Roman" w:eastAsia="Arial Unicode MS" w:hAnsi="Times New Roman"/>
      <w:b/>
      <w:smallCaps/>
      <w:sz w:val="28"/>
    </w:rPr>
  </w:style>
  <w:style w:type="paragraph" w:customStyle="1" w:styleId="WW-Commarcadores">
    <w:name w:val="WW-Com marcadores"/>
    <w:basedOn w:val="Normal"/>
    <w:rsid w:val="00FC7FDB"/>
    <w:pPr>
      <w:numPr>
        <w:numId w:val="2"/>
      </w:numPr>
      <w:suppressAutoHyphens/>
    </w:pPr>
  </w:style>
  <w:style w:type="paragraph" w:customStyle="1" w:styleId="Commarcadores1">
    <w:name w:val="Com marcadores1"/>
    <w:basedOn w:val="Default"/>
    <w:next w:val="Default"/>
    <w:rsid w:val="00A21965"/>
    <w:rPr>
      <w:rFonts w:eastAsia="Arial Unicode MS" w:cs="Tahoma"/>
      <w:color w:val="auto"/>
    </w:rPr>
  </w:style>
  <w:style w:type="paragraph" w:styleId="TextosemFormatao">
    <w:name w:val="Plain Text"/>
    <w:aliases w:val="Texto simples"/>
    <w:basedOn w:val="Normal"/>
    <w:link w:val="TextosemFormataoChar"/>
    <w:rsid w:val="00A43193"/>
    <w:pPr>
      <w:keepNext w:val="0"/>
      <w:widowControl/>
    </w:pPr>
    <w:rPr>
      <w:rFonts w:ascii="Courier New" w:hAnsi="Courier New"/>
      <w:sz w:val="20"/>
    </w:rPr>
  </w:style>
  <w:style w:type="character" w:customStyle="1" w:styleId="CabealhoChar">
    <w:name w:val="Cabeçalho Char"/>
    <w:link w:val="Cabealho"/>
    <w:rsid w:val="000B0144"/>
    <w:rPr>
      <w:rFonts w:ascii="Arial" w:hAnsi="Arial"/>
      <w:sz w:val="24"/>
    </w:rPr>
  </w:style>
  <w:style w:type="paragraph" w:styleId="Textodebalo">
    <w:name w:val="Balloon Text"/>
    <w:basedOn w:val="Normal"/>
    <w:link w:val="TextodebaloChar"/>
    <w:rsid w:val="00AB5BC0"/>
    <w:rPr>
      <w:rFonts w:ascii="Tahoma" w:hAnsi="Tahoma" w:cs="Tahoma"/>
      <w:sz w:val="16"/>
      <w:szCs w:val="16"/>
    </w:rPr>
  </w:style>
  <w:style w:type="character" w:customStyle="1" w:styleId="TextodebaloChar">
    <w:name w:val="Texto de balão Char"/>
    <w:link w:val="Textodebalo"/>
    <w:rsid w:val="00AB5BC0"/>
    <w:rPr>
      <w:rFonts w:ascii="Tahoma" w:hAnsi="Tahoma" w:cs="Tahoma"/>
      <w:sz w:val="16"/>
      <w:szCs w:val="16"/>
    </w:rPr>
  </w:style>
  <w:style w:type="paragraph" w:customStyle="1" w:styleId="Recuodecorpodetexto211">
    <w:name w:val="Recuo de corpo de texto 211"/>
    <w:basedOn w:val="Normal"/>
    <w:rsid w:val="00C3761B"/>
    <w:pPr>
      <w:keepNext w:val="0"/>
      <w:widowControl/>
      <w:suppressAutoHyphens/>
      <w:ind w:left="1134" w:hanging="425"/>
      <w:jc w:val="both"/>
    </w:pPr>
    <w:rPr>
      <w:rFonts w:ascii="Times New Roman" w:hAnsi="Times New Roman"/>
      <w:lang w:eastAsia="ar-SA"/>
    </w:rPr>
  </w:style>
  <w:style w:type="paragraph" w:customStyle="1" w:styleId="Corpodetexto311">
    <w:name w:val="Corpo de texto 311"/>
    <w:basedOn w:val="Normal"/>
    <w:rsid w:val="00C3761B"/>
    <w:pPr>
      <w:keepNext w:val="0"/>
      <w:suppressAutoHyphens/>
      <w:jc w:val="right"/>
    </w:pPr>
    <w:rPr>
      <w:rFonts w:ascii="Times New Roman" w:hAnsi="Times New Roman"/>
      <w:lang w:eastAsia="ar-SA"/>
    </w:rPr>
  </w:style>
  <w:style w:type="paragraph" w:customStyle="1" w:styleId="Recuodecorpodetexto311">
    <w:name w:val="Recuo de corpo de texto 311"/>
    <w:basedOn w:val="Normal"/>
    <w:rsid w:val="00C3761B"/>
    <w:pPr>
      <w:keepNext w:val="0"/>
      <w:suppressAutoHyphens/>
      <w:ind w:left="1276" w:hanging="1276"/>
      <w:jc w:val="both"/>
    </w:pPr>
    <w:rPr>
      <w:rFonts w:ascii="Times New Roman" w:hAnsi="Times New Roman"/>
      <w:bCs/>
      <w:lang w:eastAsia="ar-SA"/>
    </w:rPr>
  </w:style>
  <w:style w:type="paragraph" w:customStyle="1" w:styleId="Contedodatabela">
    <w:name w:val="Conteúdo da tabela"/>
    <w:basedOn w:val="Normal"/>
    <w:rsid w:val="00C3761B"/>
    <w:pPr>
      <w:suppressLineNumbers/>
      <w:suppressAutoHyphens/>
    </w:pPr>
    <w:rPr>
      <w:lang w:eastAsia="ar-SA"/>
    </w:rPr>
  </w:style>
  <w:style w:type="paragraph" w:customStyle="1" w:styleId="Ttulodatabela">
    <w:name w:val="Título da tabela"/>
    <w:basedOn w:val="Contedodatabela"/>
    <w:rsid w:val="00C3761B"/>
    <w:pPr>
      <w:jc w:val="center"/>
    </w:pPr>
    <w:rPr>
      <w:b/>
      <w:bCs/>
    </w:rPr>
  </w:style>
  <w:style w:type="paragraph" w:styleId="PargrafodaLista">
    <w:name w:val="List Paragraph"/>
    <w:basedOn w:val="Normal"/>
    <w:uiPriority w:val="34"/>
    <w:qFormat/>
    <w:rsid w:val="00C3761B"/>
    <w:pPr>
      <w:ind w:left="708"/>
    </w:pPr>
  </w:style>
  <w:style w:type="character" w:styleId="Refdenotaderodap">
    <w:name w:val="footnote reference"/>
    <w:rsid w:val="00C3761B"/>
    <w:rPr>
      <w:vertAlign w:val="superscript"/>
    </w:rPr>
  </w:style>
  <w:style w:type="paragraph" w:customStyle="1" w:styleId="texto1">
    <w:name w:val="texto1"/>
    <w:basedOn w:val="Normal"/>
    <w:rsid w:val="00C3761B"/>
    <w:pPr>
      <w:keepNext w:val="0"/>
      <w:widowControl/>
      <w:spacing w:before="100" w:beforeAutospacing="1" w:after="100" w:afterAutospacing="1"/>
    </w:pPr>
    <w:rPr>
      <w:rFonts w:ascii="Times New Roman" w:hAnsi="Times New Roman"/>
      <w:szCs w:val="24"/>
    </w:rPr>
  </w:style>
  <w:style w:type="paragraph" w:styleId="Textodenotaderodap">
    <w:name w:val="footnote text"/>
    <w:basedOn w:val="Normal"/>
    <w:link w:val="TextodenotaderodapChar"/>
    <w:rsid w:val="00C3761B"/>
    <w:pPr>
      <w:keepNext w:val="0"/>
      <w:widowControl/>
      <w:suppressAutoHyphens/>
    </w:pPr>
    <w:rPr>
      <w:rFonts w:ascii="Times New Roman" w:hAnsi="Times New Roman"/>
      <w:sz w:val="20"/>
      <w:lang w:eastAsia="ar-SA"/>
    </w:rPr>
  </w:style>
  <w:style w:type="character" w:customStyle="1" w:styleId="TextodenotaderodapChar">
    <w:name w:val="Texto de nota de rodapé Char"/>
    <w:link w:val="Textodenotaderodap"/>
    <w:rsid w:val="00C3761B"/>
    <w:rPr>
      <w:lang w:eastAsia="ar-SA"/>
    </w:rPr>
  </w:style>
  <w:style w:type="character" w:customStyle="1" w:styleId="Ttulo2Char">
    <w:name w:val="Título 2 Char"/>
    <w:link w:val="Ttulo2"/>
    <w:rsid w:val="00777258"/>
    <w:rPr>
      <w:rFonts w:ascii="Arial" w:hAnsi="Arial"/>
      <w:sz w:val="24"/>
      <w:lang w:val="pt-BR" w:eastAsia="pt-BR"/>
    </w:rPr>
  </w:style>
  <w:style w:type="character" w:customStyle="1" w:styleId="CorpodetextoChar">
    <w:name w:val="Corpo de texto Char"/>
    <w:link w:val="Corpodetexto"/>
    <w:rsid w:val="00777258"/>
    <w:rPr>
      <w:rFonts w:ascii="Arial" w:hAnsi="Arial"/>
      <w:sz w:val="24"/>
      <w:lang w:val="pt-BR" w:eastAsia="pt-BR"/>
    </w:rPr>
  </w:style>
  <w:style w:type="character" w:customStyle="1" w:styleId="Ttulo3Char">
    <w:name w:val="Título 3 Char"/>
    <w:link w:val="Ttulo3"/>
    <w:uiPriority w:val="9"/>
    <w:rsid w:val="00725CF4"/>
    <w:rPr>
      <w:rFonts w:ascii="Arial" w:hAnsi="Arial"/>
      <w:sz w:val="24"/>
    </w:rPr>
  </w:style>
  <w:style w:type="character" w:customStyle="1" w:styleId="Ttulo1Char">
    <w:name w:val="Título 1 Char"/>
    <w:link w:val="Ttulo1"/>
    <w:rsid w:val="00990629"/>
    <w:rPr>
      <w:rFonts w:ascii="Arial" w:hAnsi="Arial"/>
      <w:b/>
      <w:smallCaps/>
      <w:sz w:val="28"/>
    </w:rPr>
  </w:style>
  <w:style w:type="character" w:customStyle="1" w:styleId="RecuodecorpodetextoChar">
    <w:name w:val="Recuo de corpo de texto Char"/>
    <w:link w:val="Recuodecorpodetexto"/>
    <w:rsid w:val="003419C8"/>
    <w:rPr>
      <w:sz w:val="24"/>
    </w:rPr>
  </w:style>
  <w:style w:type="character" w:customStyle="1" w:styleId="Corpodetexto2Char">
    <w:name w:val="Corpo de texto 2 Char"/>
    <w:link w:val="Corpodetexto2"/>
    <w:rsid w:val="0036579E"/>
    <w:rPr>
      <w:sz w:val="23"/>
    </w:rPr>
  </w:style>
  <w:style w:type="character" w:styleId="Forte">
    <w:name w:val="Strong"/>
    <w:uiPriority w:val="22"/>
    <w:qFormat/>
    <w:rsid w:val="000C152D"/>
    <w:rPr>
      <w:b/>
      <w:bCs/>
    </w:rPr>
  </w:style>
  <w:style w:type="character" w:customStyle="1" w:styleId="watch-title">
    <w:name w:val="watch-title"/>
    <w:rsid w:val="005E29FB"/>
  </w:style>
  <w:style w:type="character" w:customStyle="1" w:styleId="count">
    <w:name w:val="count"/>
    <w:basedOn w:val="Fontepargpadro"/>
    <w:rsid w:val="001F6C46"/>
  </w:style>
  <w:style w:type="character" w:customStyle="1" w:styleId="mc-read-more-featured">
    <w:name w:val="mc-read-more-featured"/>
    <w:basedOn w:val="Fontepargpadro"/>
    <w:rsid w:val="001F6C46"/>
  </w:style>
  <w:style w:type="character" w:customStyle="1" w:styleId="categories">
    <w:name w:val="categories"/>
    <w:basedOn w:val="Fontepargpadro"/>
    <w:rsid w:val="001F6C46"/>
  </w:style>
  <w:style w:type="character" w:customStyle="1" w:styleId="tags">
    <w:name w:val="tags"/>
    <w:basedOn w:val="Fontepargpadro"/>
    <w:rsid w:val="001F6C46"/>
  </w:style>
  <w:style w:type="paragraph" w:customStyle="1" w:styleId="WW-Textoembloco">
    <w:name w:val="WW-Texto em bloco"/>
    <w:basedOn w:val="Normal"/>
    <w:rsid w:val="00F44E1C"/>
    <w:pPr>
      <w:keepNext w:val="0"/>
      <w:widowControl/>
      <w:suppressAutoHyphens/>
      <w:ind w:left="1276" w:right="50" w:hanging="284"/>
      <w:jc w:val="both"/>
    </w:pPr>
    <w:rPr>
      <w:sz w:val="22"/>
      <w:lang w:eastAsia="ar-SA"/>
    </w:rPr>
  </w:style>
  <w:style w:type="character" w:customStyle="1" w:styleId="Ttulo4Char">
    <w:name w:val="Título 4 Char"/>
    <w:basedOn w:val="Fontepargpadro"/>
    <w:link w:val="Ttulo4"/>
    <w:uiPriority w:val="9"/>
    <w:rsid w:val="00F230FB"/>
    <w:rPr>
      <w:rFonts w:ascii="Arial" w:hAnsi="Arial"/>
      <w:b/>
      <w:i/>
      <w:sz w:val="24"/>
    </w:rPr>
  </w:style>
  <w:style w:type="character" w:customStyle="1" w:styleId="Ttulo5Char">
    <w:name w:val="Título 5 Char"/>
    <w:basedOn w:val="Fontepargpadro"/>
    <w:link w:val="Ttulo5"/>
    <w:rsid w:val="00F230FB"/>
    <w:rPr>
      <w:rFonts w:ascii="Arial" w:hAnsi="Arial"/>
      <w:sz w:val="22"/>
    </w:rPr>
  </w:style>
  <w:style w:type="character" w:customStyle="1" w:styleId="Ttulo6Char">
    <w:name w:val="Título 6 Char"/>
    <w:basedOn w:val="Fontepargpadro"/>
    <w:link w:val="Ttulo6"/>
    <w:rsid w:val="00F230FB"/>
    <w:rPr>
      <w:rFonts w:ascii="Arial" w:hAnsi="Arial"/>
      <w:i/>
      <w:sz w:val="22"/>
    </w:rPr>
  </w:style>
  <w:style w:type="character" w:customStyle="1" w:styleId="Ttulo7Char">
    <w:name w:val="Título 7 Char"/>
    <w:basedOn w:val="Fontepargpadro"/>
    <w:link w:val="Ttulo7"/>
    <w:rsid w:val="00F230FB"/>
    <w:rPr>
      <w:rFonts w:ascii="Arial" w:hAnsi="Arial"/>
      <w:sz w:val="24"/>
    </w:rPr>
  </w:style>
  <w:style w:type="character" w:customStyle="1" w:styleId="Ttulo8Char">
    <w:name w:val="Título 8 Char"/>
    <w:basedOn w:val="Fontepargpadro"/>
    <w:link w:val="Ttulo8"/>
    <w:rsid w:val="00F230FB"/>
    <w:rPr>
      <w:rFonts w:ascii="Arial" w:hAnsi="Arial"/>
      <w:i/>
      <w:sz w:val="24"/>
    </w:rPr>
  </w:style>
  <w:style w:type="character" w:customStyle="1" w:styleId="Ttulo9Char">
    <w:name w:val="Título 9 Char"/>
    <w:basedOn w:val="Fontepargpadro"/>
    <w:link w:val="Ttulo9"/>
    <w:rsid w:val="00F230FB"/>
    <w:rPr>
      <w:sz w:val="2"/>
      <w:lang w:val="x-none"/>
    </w:rPr>
  </w:style>
  <w:style w:type="character" w:customStyle="1" w:styleId="RodapChar">
    <w:name w:val="Rodapé Char"/>
    <w:basedOn w:val="Fontepargpadro"/>
    <w:link w:val="Rodap"/>
    <w:rsid w:val="00F230FB"/>
    <w:rPr>
      <w:rFonts w:ascii="Arial" w:hAnsi="Arial"/>
      <w:sz w:val="24"/>
    </w:rPr>
  </w:style>
  <w:style w:type="paragraph" w:customStyle="1" w:styleId="Corpodetexto22">
    <w:name w:val="Corpo de texto 22"/>
    <w:basedOn w:val="Normal"/>
    <w:rsid w:val="00F230FB"/>
    <w:pPr>
      <w:spacing w:after="120"/>
      <w:ind w:left="283"/>
    </w:pPr>
  </w:style>
  <w:style w:type="paragraph" w:customStyle="1" w:styleId="Corpodetexto32">
    <w:name w:val="Corpo de texto 32"/>
    <w:basedOn w:val="Corpodetexto22"/>
    <w:rsid w:val="00F230FB"/>
  </w:style>
  <w:style w:type="paragraph" w:customStyle="1" w:styleId="Recuodecorpodetexto32">
    <w:name w:val="Recuo de corpo de texto 32"/>
    <w:basedOn w:val="Normal"/>
    <w:rsid w:val="00F230FB"/>
    <w:pPr>
      <w:keepNext w:val="0"/>
      <w:ind w:left="567" w:hanging="567"/>
      <w:jc w:val="both"/>
    </w:pPr>
  </w:style>
  <w:style w:type="character" w:customStyle="1" w:styleId="TtuloChar">
    <w:name w:val="Título Char"/>
    <w:basedOn w:val="Fontepargpadro"/>
    <w:link w:val="Ttulo"/>
    <w:rsid w:val="00F230FB"/>
    <w:rPr>
      <w:sz w:val="32"/>
    </w:rPr>
  </w:style>
  <w:style w:type="paragraph" w:customStyle="1" w:styleId="Recuodecorpodetexto22">
    <w:name w:val="Recuo de corpo de texto 22"/>
    <w:basedOn w:val="Normal"/>
    <w:rsid w:val="00F230FB"/>
    <w:pPr>
      <w:keepNext w:val="0"/>
      <w:widowControl/>
      <w:ind w:left="708"/>
      <w:jc w:val="both"/>
    </w:pPr>
    <w:rPr>
      <w:rFonts w:ascii="Times New Roman" w:hAnsi="Times New Roman"/>
      <w:sz w:val="22"/>
    </w:rPr>
  </w:style>
  <w:style w:type="character" w:customStyle="1" w:styleId="Recuodecorpodetexto2Char">
    <w:name w:val="Recuo de corpo de texto 2 Char"/>
    <w:basedOn w:val="Fontepargpadro"/>
    <w:link w:val="Recuodecorpodetexto2"/>
    <w:rsid w:val="00F230FB"/>
    <w:rPr>
      <w:sz w:val="24"/>
    </w:rPr>
  </w:style>
  <w:style w:type="character" w:customStyle="1" w:styleId="Corpodetexto3Char">
    <w:name w:val="Corpo de texto 3 Char"/>
    <w:basedOn w:val="Fontepargpadro"/>
    <w:link w:val="Corpodetexto3"/>
    <w:rsid w:val="00F230FB"/>
    <w:rPr>
      <w:sz w:val="24"/>
    </w:rPr>
  </w:style>
  <w:style w:type="character" w:customStyle="1" w:styleId="Recuodecorpodetexto3Char">
    <w:name w:val="Recuo de corpo de texto 3 Char"/>
    <w:basedOn w:val="Fontepargpadro"/>
    <w:link w:val="Recuodecorpodetexto3"/>
    <w:rsid w:val="00F230FB"/>
    <w:rPr>
      <w:bCs/>
      <w:sz w:val="24"/>
    </w:rPr>
  </w:style>
  <w:style w:type="paragraph" w:customStyle="1" w:styleId="Ttulo12">
    <w:name w:val="Título 12"/>
    <w:basedOn w:val="Normal"/>
    <w:next w:val="Normal"/>
    <w:rsid w:val="00F230FB"/>
    <w:pPr>
      <w:keepNext w:val="0"/>
      <w:keepLines/>
      <w:suppressAutoHyphens/>
      <w:spacing w:before="360" w:after="120"/>
      <w:ind w:left="992" w:hanging="283"/>
      <w:jc w:val="both"/>
    </w:pPr>
    <w:rPr>
      <w:rFonts w:ascii="Times New Roman" w:eastAsia="Arial Unicode MS" w:hAnsi="Times New Roman"/>
      <w:b/>
      <w:smallCaps/>
      <w:sz w:val="28"/>
    </w:rPr>
  </w:style>
  <w:style w:type="character" w:customStyle="1" w:styleId="TextosemFormataoChar">
    <w:name w:val="Texto sem Formatação Char"/>
    <w:aliases w:val="Texto simples Char"/>
    <w:basedOn w:val="Fontepargpadro"/>
    <w:link w:val="TextosemFormatao"/>
    <w:rsid w:val="00F230FB"/>
    <w:rPr>
      <w:rFonts w:ascii="Courier New" w:hAnsi="Courier New"/>
    </w:rPr>
  </w:style>
  <w:style w:type="paragraph" w:customStyle="1" w:styleId="Style4">
    <w:name w:val="Style4"/>
    <w:basedOn w:val="Normal"/>
    <w:uiPriority w:val="99"/>
    <w:rsid w:val="00F230FB"/>
    <w:pPr>
      <w:keepNext w:val="0"/>
      <w:autoSpaceDE w:val="0"/>
      <w:autoSpaceDN w:val="0"/>
      <w:adjustRightInd w:val="0"/>
      <w:spacing w:line="320" w:lineRule="exact"/>
      <w:ind w:firstLine="1339"/>
      <w:jc w:val="both"/>
    </w:pPr>
    <w:rPr>
      <w:rFonts w:cs="Arial"/>
      <w:szCs w:val="24"/>
    </w:rPr>
  </w:style>
  <w:style w:type="character" w:customStyle="1" w:styleId="FontStyle64">
    <w:name w:val="Font Style64"/>
    <w:uiPriority w:val="99"/>
    <w:rsid w:val="00F230FB"/>
    <w:rPr>
      <w:rFonts w:ascii="Arial" w:hAnsi="Arial" w:cs="Arial" w:hint="default"/>
      <w:color w:val="000000"/>
      <w:sz w:val="20"/>
      <w:szCs w:val="20"/>
    </w:rPr>
  </w:style>
  <w:style w:type="paragraph" w:styleId="Pr-formataoHTML">
    <w:name w:val="HTML Preformatted"/>
    <w:basedOn w:val="Normal"/>
    <w:link w:val="Pr-formataoHTMLChar"/>
    <w:uiPriority w:val="99"/>
    <w:semiHidden/>
    <w:unhideWhenUsed/>
    <w:rsid w:val="00A47F34"/>
    <w:pPr>
      <w:keepNext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A47F34"/>
    <w:rPr>
      <w:rFonts w:ascii="Courier New" w:hAnsi="Courier New" w:cs="Courier New"/>
    </w:rPr>
  </w:style>
  <w:style w:type="paragraph" w:customStyle="1" w:styleId="1Edital-Tit2">
    <w:name w:val="1 Edital - Tit2"/>
    <w:basedOn w:val="Ttulo2"/>
    <w:rsid w:val="00DA3253"/>
    <w:pPr>
      <w:keepNext w:val="0"/>
      <w:tabs>
        <w:tab w:val="num" w:pos="360"/>
      </w:tabs>
      <w:suppressAutoHyphens/>
      <w:spacing w:line="240" w:lineRule="auto"/>
      <w:ind w:left="360" w:hanging="360"/>
    </w:pPr>
    <w:rPr>
      <w:rFonts w:ascii="Times New Roman" w:eastAsia="Lucida Sans Unicode" w:hAnsi="Times New Roman"/>
    </w:rPr>
  </w:style>
  <w:style w:type="character" w:customStyle="1" w:styleId="MenoPendente1">
    <w:name w:val="Menção Pendente1"/>
    <w:basedOn w:val="Fontepargpadro"/>
    <w:uiPriority w:val="99"/>
    <w:semiHidden/>
    <w:unhideWhenUsed/>
    <w:rsid w:val="00ED2B51"/>
    <w:rPr>
      <w:color w:val="605E5C"/>
      <w:shd w:val="clear" w:color="auto" w:fill="E1DFDD"/>
    </w:rPr>
  </w:style>
  <w:style w:type="paragraph" w:customStyle="1" w:styleId="Standard">
    <w:name w:val="Standard"/>
    <w:rsid w:val="006349E3"/>
    <w:pPr>
      <w:keepNext/>
      <w:widowControl w:val="0"/>
      <w:suppressAutoHyphens/>
      <w:autoSpaceDN w:val="0"/>
      <w:textAlignment w:val="baseline"/>
    </w:pPr>
    <w:rPr>
      <w:rFonts w:ascii="Arial" w:hAnsi="Arial"/>
      <w:kern w:val="3"/>
      <w:sz w:val="24"/>
    </w:rPr>
  </w:style>
  <w:style w:type="numbering" w:customStyle="1" w:styleId="WWNum10">
    <w:name w:val="WWNum10"/>
    <w:basedOn w:val="Semlista"/>
    <w:rsid w:val="0021416D"/>
    <w:pPr>
      <w:numPr>
        <w:numId w:val="15"/>
      </w:numPr>
    </w:pPr>
  </w:style>
  <w:style w:type="numbering" w:customStyle="1" w:styleId="WWNum5">
    <w:name w:val="WWNum5"/>
    <w:basedOn w:val="Semlista"/>
    <w:rsid w:val="002B6591"/>
    <w:pPr>
      <w:numPr>
        <w:numId w:val="16"/>
      </w:numPr>
    </w:pPr>
  </w:style>
  <w:style w:type="numbering" w:customStyle="1" w:styleId="WWNum28">
    <w:name w:val="WWNum28"/>
    <w:basedOn w:val="Semlista"/>
    <w:rsid w:val="007A4F85"/>
    <w:pPr>
      <w:numPr>
        <w:numId w:val="17"/>
      </w:numPr>
    </w:pPr>
  </w:style>
  <w:style w:type="paragraph" w:customStyle="1" w:styleId="Textbody">
    <w:name w:val="Text body"/>
    <w:basedOn w:val="Standard"/>
    <w:rsid w:val="007A4F85"/>
    <w:pPr>
      <w:spacing w:after="120"/>
    </w:pPr>
  </w:style>
  <w:style w:type="numbering" w:customStyle="1" w:styleId="WWNum22">
    <w:name w:val="WWNum22"/>
    <w:basedOn w:val="Semlista"/>
    <w:rsid w:val="000A074C"/>
    <w:pPr>
      <w:numPr>
        <w:numId w:val="18"/>
      </w:numPr>
    </w:pPr>
  </w:style>
  <w:style w:type="numbering" w:customStyle="1" w:styleId="WWNum15">
    <w:name w:val="WWNum15"/>
    <w:basedOn w:val="Semlista"/>
    <w:rsid w:val="00487E98"/>
    <w:pPr>
      <w:numPr>
        <w:numId w:val="20"/>
      </w:numPr>
    </w:pPr>
  </w:style>
  <w:style w:type="numbering" w:customStyle="1" w:styleId="WWNum23">
    <w:name w:val="WWNum23"/>
    <w:basedOn w:val="Semlista"/>
    <w:rsid w:val="00487E98"/>
    <w:pPr>
      <w:numPr>
        <w:numId w:val="21"/>
      </w:numPr>
    </w:pPr>
  </w:style>
  <w:style w:type="character" w:customStyle="1" w:styleId="Absatz-Standardschriftart">
    <w:name w:val="Absatz-Standardschriftart"/>
    <w:rsid w:val="006917C0"/>
  </w:style>
  <w:style w:type="character" w:customStyle="1" w:styleId="MenoPendente2">
    <w:name w:val="Menção Pendente2"/>
    <w:basedOn w:val="Fontepargpadro"/>
    <w:uiPriority w:val="99"/>
    <w:semiHidden/>
    <w:unhideWhenUsed/>
    <w:rsid w:val="00677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609">
      <w:bodyDiv w:val="1"/>
      <w:marLeft w:val="0"/>
      <w:marRight w:val="0"/>
      <w:marTop w:val="0"/>
      <w:marBottom w:val="0"/>
      <w:divBdr>
        <w:top w:val="none" w:sz="0" w:space="0" w:color="auto"/>
        <w:left w:val="none" w:sz="0" w:space="0" w:color="auto"/>
        <w:bottom w:val="none" w:sz="0" w:space="0" w:color="auto"/>
        <w:right w:val="none" w:sz="0" w:space="0" w:color="auto"/>
      </w:divBdr>
      <w:divsChild>
        <w:div w:id="844903596">
          <w:marLeft w:val="0"/>
          <w:marRight w:val="0"/>
          <w:marTop w:val="0"/>
          <w:marBottom w:val="0"/>
          <w:divBdr>
            <w:top w:val="single" w:sz="2" w:space="0" w:color="auto"/>
            <w:left w:val="single" w:sz="2" w:space="0" w:color="auto"/>
            <w:bottom w:val="single" w:sz="2" w:space="0" w:color="auto"/>
            <w:right w:val="single" w:sz="2" w:space="0" w:color="auto"/>
          </w:divBdr>
        </w:div>
        <w:div w:id="911818953">
          <w:marLeft w:val="0"/>
          <w:marRight w:val="0"/>
          <w:marTop w:val="0"/>
          <w:marBottom w:val="0"/>
          <w:divBdr>
            <w:top w:val="single" w:sz="6" w:space="8" w:color="E6E6E6"/>
            <w:left w:val="single" w:sz="2" w:space="0" w:color="auto"/>
            <w:bottom w:val="single" w:sz="2" w:space="8" w:color="auto"/>
            <w:right w:val="single" w:sz="2" w:space="0" w:color="auto"/>
          </w:divBdr>
        </w:div>
        <w:div w:id="1387141211">
          <w:marLeft w:val="0"/>
          <w:marRight w:val="0"/>
          <w:marTop w:val="0"/>
          <w:marBottom w:val="0"/>
          <w:divBdr>
            <w:top w:val="single" w:sz="2" w:space="0" w:color="auto"/>
            <w:left w:val="single" w:sz="2" w:space="0" w:color="auto"/>
            <w:bottom w:val="single" w:sz="2" w:space="0" w:color="auto"/>
            <w:right w:val="single" w:sz="2" w:space="0" w:color="auto"/>
          </w:divBdr>
        </w:div>
        <w:div w:id="1554080848">
          <w:blockQuote w:val="1"/>
          <w:marLeft w:val="0"/>
          <w:marRight w:val="0"/>
          <w:marTop w:val="0"/>
          <w:marBottom w:val="375"/>
          <w:divBdr>
            <w:top w:val="single" w:sz="2" w:space="0" w:color="auto"/>
            <w:left w:val="single" w:sz="6" w:space="23" w:color="FF78A9"/>
            <w:bottom w:val="single" w:sz="2" w:space="0" w:color="auto"/>
            <w:right w:val="single" w:sz="2" w:space="11" w:color="auto"/>
          </w:divBdr>
        </w:div>
        <w:div w:id="1608805370">
          <w:marLeft w:val="0"/>
          <w:marRight w:val="0"/>
          <w:marTop w:val="0"/>
          <w:marBottom w:val="0"/>
          <w:divBdr>
            <w:top w:val="single" w:sz="2" w:space="0" w:color="auto"/>
            <w:left w:val="single" w:sz="2" w:space="0" w:color="auto"/>
            <w:bottom w:val="single" w:sz="2" w:space="0" w:color="auto"/>
            <w:right w:val="single" w:sz="2" w:space="0" w:color="auto"/>
          </w:divBdr>
          <w:divsChild>
            <w:div w:id="1141536845">
              <w:marLeft w:val="0"/>
              <w:marRight w:val="0"/>
              <w:marTop w:val="225"/>
              <w:marBottom w:val="750"/>
              <w:divBdr>
                <w:top w:val="single" w:sz="6" w:space="0" w:color="E6E6E6"/>
                <w:left w:val="single" w:sz="6" w:space="11" w:color="E6E6E6"/>
                <w:bottom w:val="single" w:sz="6" w:space="0" w:color="E6E6E6"/>
                <w:right w:val="single" w:sz="6" w:space="11" w:color="E6E6E6"/>
              </w:divBdr>
              <w:divsChild>
                <w:div w:id="1758675327">
                  <w:marLeft w:val="0"/>
                  <w:marRight w:val="0"/>
                  <w:marTop w:val="0"/>
                  <w:marBottom w:val="0"/>
                  <w:divBdr>
                    <w:top w:val="single" w:sz="2" w:space="0" w:color="auto"/>
                    <w:left w:val="single" w:sz="2" w:space="0" w:color="auto"/>
                    <w:bottom w:val="single" w:sz="2" w:space="0" w:color="auto"/>
                    <w:right w:val="single" w:sz="2" w:space="0" w:color="auto"/>
                  </w:divBdr>
                  <w:divsChild>
                    <w:div w:id="1294555158">
                      <w:marLeft w:val="-60"/>
                      <w:marRight w:val="0"/>
                      <w:marTop w:val="0"/>
                      <w:marBottom w:val="0"/>
                      <w:divBdr>
                        <w:top w:val="single" w:sz="2" w:space="0" w:color="auto"/>
                        <w:left w:val="single" w:sz="2" w:space="15" w:color="auto"/>
                        <w:bottom w:val="single" w:sz="2" w:space="0" w:color="auto"/>
                        <w:right w:val="single" w:sz="2" w:space="15" w:color="auto"/>
                      </w:divBdr>
                      <w:divsChild>
                        <w:div w:id="2012099139">
                          <w:marLeft w:val="0"/>
                          <w:marRight w:val="0"/>
                          <w:marTop w:val="75"/>
                          <w:marBottom w:val="75"/>
                          <w:divBdr>
                            <w:top w:val="single" w:sz="2" w:space="0" w:color="auto"/>
                            <w:left w:val="single" w:sz="2" w:space="0" w:color="auto"/>
                            <w:bottom w:val="single" w:sz="2" w:space="0" w:color="auto"/>
                            <w:right w:val="single" w:sz="2" w:space="0" w:color="auto"/>
                          </w:divBdr>
                        </w:div>
                      </w:divsChild>
                    </w:div>
                    <w:div w:id="16688274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8766377">
      <w:bodyDiv w:val="1"/>
      <w:marLeft w:val="0"/>
      <w:marRight w:val="0"/>
      <w:marTop w:val="0"/>
      <w:marBottom w:val="0"/>
      <w:divBdr>
        <w:top w:val="none" w:sz="0" w:space="0" w:color="auto"/>
        <w:left w:val="none" w:sz="0" w:space="0" w:color="auto"/>
        <w:bottom w:val="none" w:sz="0" w:space="0" w:color="auto"/>
        <w:right w:val="none" w:sz="0" w:space="0" w:color="auto"/>
      </w:divBdr>
    </w:div>
    <w:div w:id="148711164">
      <w:bodyDiv w:val="1"/>
      <w:marLeft w:val="0"/>
      <w:marRight w:val="0"/>
      <w:marTop w:val="0"/>
      <w:marBottom w:val="0"/>
      <w:divBdr>
        <w:top w:val="none" w:sz="0" w:space="0" w:color="auto"/>
        <w:left w:val="none" w:sz="0" w:space="0" w:color="auto"/>
        <w:bottom w:val="none" w:sz="0" w:space="0" w:color="auto"/>
        <w:right w:val="none" w:sz="0" w:space="0" w:color="auto"/>
      </w:divBdr>
    </w:div>
    <w:div w:id="166598383">
      <w:bodyDiv w:val="1"/>
      <w:marLeft w:val="0"/>
      <w:marRight w:val="0"/>
      <w:marTop w:val="0"/>
      <w:marBottom w:val="0"/>
      <w:divBdr>
        <w:top w:val="none" w:sz="0" w:space="0" w:color="auto"/>
        <w:left w:val="none" w:sz="0" w:space="0" w:color="auto"/>
        <w:bottom w:val="none" w:sz="0" w:space="0" w:color="auto"/>
        <w:right w:val="none" w:sz="0" w:space="0" w:color="auto"/>
      </w:divBdr>
    </w:div>
    <w:div w:id="173543581">
      <w:bodyDiv w:val="1"/>
      <w:marLeft w:val="0"/>
      <w:marRight w:val="0"/>
      <w:marTop w:val="0"/>
      <w:marBottom w:val="0"/>
      <w:divBdr>
        <w:top w:val="none" w:sz="0" w:space="0" w:color="auto"/>
        <w:left w:val="none" w:sz="0" w:space="0" w:color="auto"/>
        <w:bottom w:val="none" w:sz="0" w:space="0" w:color="auto"/>
        <w:right w:val="none" w:sz="0" w:space="0" w:color="auto"/>
      </w:divBdr>
      <w:divsChild>
        <w:div w:id="978993460">
          <w:marLeft w:val="0"/>
          <w:marRight w:val="0"/>
          <w:marTop w:val="300"/>
          <w:marBottom w:val="375"/>
          <w:divBdr>
            <w:top w:val="none" w:sz="0" w:space="0" w:color="auto"/>
            <w:left w:val="none" w:sz="0" w:space="0" w:color="auto"/>
            <w:bottom w:val="none" w:sz="0" w:space="0" w:color="auto"/>
            <w:right w:val="none" w:sz="0" w:space="0" w:color="auto"/>
          </w:divBdr>
          <w:divsChild>
            <w:div w:id="1579093021">
              <w:marLeft w:val="0"/>
              <w:marRight w:val="0"/>
              <w:marTop w:val="0"/>
              <w:marBottom w:val="0"/>
              <w:divBdr>
                <w:top w:val="none" w:sz="0" w:space="0" w:color="auto"/>
                <w:left w:val="none" w:sz="0" w:space="0" w:color="auto"/>
                <w:bottom w:val="none" w:sz="0" w:space="0" w:color="auto"/>
                <w:right w:val="none" w:sz="0" w:space="0" w:color="auto"/>
              </w:divBdr>
              <w:divsChild>
                <w:div w:id="1987473812">
                  <w:marLeft w:val="0"/>
                  <w:marRight w:val="0"/>
                  <w:marTop w:val="0"/>
                  <w:marBottom w:val="0"/>
                  <w:divBdr>
                    <w:top w:val="none" w:sz="0" w:space="0" w:color="auto"/>
                    <w:left w:val="none" w:sz="0" w:space="0" w:color="auto"/>
                    <w:bottom w:val="none" w:sz="0" w:space="0" w:color="auto"/>
                    <w:right w:val="none" w:sz="0" w:space="0" w:color="auto"/>
                  </w:divBdr>
                  <w:divsChild>
                    <w:div w:id="9123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9518">
      <w:bodyDiv w:val="1"/>
      <w:marLeft w:val="0"/>
      <w:marRight w:val="0"/>
      <w:marTop w:val="0"/>
      <w:marBottom w:val="0"/>
      <w:divBdr>
        <w:top w:val="none" w:sz="0" w:space="0" w:color="auto"/>
        <w:left w:val="none" w:sz="0" w:space="0" w:color="auto"/>
        <w:bottom w:val="none" w:sz="0" w:space="0" w:color="auto"/>
        <w:right w:val="none" w:sz="0" w:space="0" w:color="auto"/>
      </w:divBdr>
    </w:div>
    <w:div w:id="305168063">
      <w:bodyDiv w:val="1"/>
      <w:marLeft w:val="0"/>
      <w:marRight w:val="0"/>
      <w:marTop w:val="0"/>
      <w:marBottom w:val="0"/>
      <w:divBdr>
        <w:top w:val="none" w:sz="0" w:space="0" w:color="auto"/>
        <w:left w:val="none" w:sz="0" w:space="0" w:color="auto"/>
        <w:bottom w:val="none" w:sz="0" w:space="0" w:color="auto"/>
        <w:right w:val="none" w:sz="0" w:space="0" w:color="auto"/>
      </w:divBdr>
    </w:div>
    <w:div w:id="361714698">
      <w:bodyDiv w:val="1"/>
      <w:marLeft w:val="0"/>
      <w:marRight w:val="0"/>
      <w:marTop w:val="0"/>
      <w:marBottom w:val="0"/>
      <w:divBdr>
        <w:top w:val="none" w:sz="0" w:space="0" w:color="auto"/>
        <w:left w:val="none" w:sz="0" w:space="0" w:color="auto"/>
        <w:bottom w:val="none" w:sz="0" w:space="0" w:color="auto"/>
        <w:right w:val="none" w:sz="0" w:space="0" w:color="auto"/>
      </w:divBdr>
    </w:div>
    <w:div w:id="422604635">
      <w:bodyDiv w:val="1"/>
      <w:marLeft w:val="0"/>
      <w:marRight w:val="0"/>
      <w:marTop w:val="0"/>
      <w:marBottom w:val="0"/>
      <w:divBdr>
        <w:top w:val="none" w:sz="0" w:space="0" w:color="auto"/>
        <w:left w:val="none" w:sz="0" w:space="0" w:color="auto"/>
        <w:bottom w:val="none" w:sz="0" w:space="0" w:color="auto"/>
        <w:right w:val="none" w:sz="0" w:space="0" w:color="auto"/>
      </w:divBdr>
    </w:div>
    <w:div w:id="496305661">
      <w:bodyDiv w:val="1"/>
      <w:marLeft w:val="0"/>
      <w:marRight w:val="0"/>
      <w:marTop w:val="0"/>
      <w:marBottom w:val="0"/>
      <w:divBdr>
        <w:top w:val="none" w:sz="0" w:space="0" w:color="auto"/>
        <w:left w:val="none" w:sz="0" w:space="0" w:color="auto"/>
        <w:bottom w:val="none" w:sz="0" w:space="0" w:color="auto"/>
        <w:right w:val="none" w:sz="0" w:space="0" w:color="auto"/>
      </w:divBdr>
    </w:div>
    <w:div w:id="507644943">
      <w:bodyDiv w:val="1"/>
      <w:marLeft w:val="0"/>
      <w:marRight w:val="0"/>
      <w:marTop w:val="0"/>
      <w:marBottom w:val="0"/>
      <w:divBdr>
        <w:top w:val="none" w:sz="0" w:space="0" w:color="auto"/>
        <w:left w:val="none" w:sz="0" w:space="0" w:color="auto"/>
        <w:bottom w:val="none" w:sz="0" w:space="0" w:color="auto"/>
        <w:right w:val="none" w:sz="0" w:space="0" w:color="auto"/>
      </w:divBdr>
    </w:div>
    <w:div w:id="628512335">
      <w:bodyDiv w:val="1"/>
      <w:marLeft w:val="0"/>
      <w:marRight w:val="0"/>
      <w:marTop w:val="0"/>
      <w:marBottom w:val="0"/>
      <w:divBdr>
        <w:top w:val="none" w:sz="0" w:space="0" w:color="auto"/>
        <w:left w:val="none" w:sz="0" w:space="0" w:color="auto"/>
        <w:bottom w:val="none" w:sz="0" w:space="0" w:color="auto"/>
        <w:right w:val="none" w:sz="0" w:space="0" w:color="auto"/>
      </w:divBdr>
    </w:div>
    <w:div w:id="893083771">
      <w:bodyDiv w:val="1"/>
      <w:marLeft w:val="0"/>
      <w:marRight w:val="0"/>
      <w:marTop w:val="0"/>
      <w:marBottom w:val="0"/>
      <w:divBdr>
        <w:top w:val="none" w:sz="0" w:space="0" w:color="auto"/>
        <w:left w:val="none" w:sz="0" w:space="0" w:color="auto"/>
        <w:bottom w:val="none" w:sz="0" w:space="0" w:color="auto"/>
        <w:right w:val="none" w:sz="0" w:space="0" w:color="auto"/>
      </w:divBdr>
    </w:div>
    <w:div w:id="977221422">
      <w:bodyDiv w:val="1"/>
      <w:marLeft w:val="0"/>
      <w:marRight w:val="0"/>
      <w:marTop w:val="0"/>
      <w:marBottom w:val="0"/>
      <w:divBdr>
        <w:top w:val="none" w:sz="0" w:space="0" w:color="auto"/>
        <w:left w:val="none" w:sz="0" w:space="0" w:color="auto"/>
        <w:bottom w:val="none" w:sz="0" w:space="0" w:color="auto"/>
        <w:right w:val="none" w:sz="0" w:space="0" w:color="auto"/>
      </w:divBdr>
      <w:divsChild>
        <w:div w:id="235553354">
          <w:marLeft w:val="0"/>
          <w:marRight w:val="0"/>
          <w:marTop w:val="0"/>
          <w:marBottom w:val="0"/>
          <w:divBdr>
            <w:top w:val="none" w:sz="0" w:space="0" w:color="auto"/>
            <w:left w:val="none" w:sz="0" w:space="0" w:color="auto"/>
            <w:bottom w:val="none" w:sz="0" w:space="0" w:color="auto"/>
            <w:right w:val="none" w:sz="0" w:space="0" w:color="auto"/>
          </w:divBdr>
          <w:divsChild>
            <w:div w:id="16015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4839">
      <w:bodyDiv w:val="1"/>
      <w:marLeft w:val="0"/>
      <w:marRight w:val="0"/>
      <w:marTop w:val="0"/>
      <w:marBottom w:val="0"/>
      <w:divBdr>
        <w:top w:val="none" w:sz="0" w:space="0" w:color="auto"/>
        <w:left w:val="none" w:sz="0" w:space="0" w:color="auto"/>
        <w:bottom w:val="none" w:sz="0" w:space="0" w:color="auto"/>
        <w:right w:val="none" w:sz="0" w:space="0" w:color="auto"/>
      </w:divBdr>
    </w:div>
    <w:div w:id="1025249743">
      <w:bodyDiv w:val="1"/>
      <w:marLeft w:val="0"/>
      <w:marRight w:val="0"/>
      <w:marTop w:val="0"/>
      <w:marBottom w:val="0"/>
      <w:divBdr>
        <w:top w:val="none" w:sz="0" w:space="0" w:color="auto"/>
        <w:left w:val="none" w:sz="0" w:space="0" w:color="auto"/>
        <w:bottom w:val="none" w:sz="0" w:space="0" w:color="auto"/>
        <w:right w:val="none" w:sz="0" w:space="0" w:color="auto"/>
      </w:divBdr>
    </w:div>
    <w:div w:id="1055658543">
      <w:bodyDiv w:val="1"/>
      <w:marLeft w:val="0"/>
      <w:marRight w:val="0"/>
      <w:marTop w:val="0"/>
      <w:marBottom w:val="0"/>
      <w:divBdr>
        <w:top w:val="none" w:sz="0" w:space="0" w:color="auto"/>
        <w:left w:val="none" w:sz="0" w:space="0" w:color="auto"/>
        <w:bottom w:val="none" w:sz="0" w:space="0" w:color="auto"/>
        <w:right w:val="none" w:sz="0" w:space="0" w:color="auto"/>
      </w:divBdr>
    </w:div>
    <w:div w:id="1254779508">
      <w:bodyDiv w:val="1"/>
      <w:marLeft w:val="0"/>
      <w:marRight w:val="0"/>
      <w:marTop w:val="0"/>
      <w:marBottom w:val="0"/>
      <w:divBdr>
        <w:top w:val="none" w:sz="0" w:space="0" w:color="auto"/>
        <w:left w:val="none" w:sz="0" w:space="0" w:color="auto"/>
        <w:bottom w:val="none" w:sz="0" w:space="0" w:color="auto"/>
        <w:right w:val="none" w:sz="0" w:space="0" w:color="auto"/>
      </w:divBdr>
    </w:div>
    <w:div w:id="1260214753">
      <w:bodyDiv w:val="1"/>
      <w:marLeft w:val="0"/>
      <w:marRight w:val="0"/>
      <w:marTop w:val="0"/>
      <w:marBottom w:val="0"/>
      <w:divBdr>
        <w:top w:val="none" w:sz="0" w:space="0" w:color="auto"/>
        <w:left w:val="none" w:sz="0" w:space="0" w:color="auto"/>
        <w:bottom w:val="none" w:sz="0" w:space="0" w:color="auto"/>
        <w:right w:val="none" w:sz="0" w:space="0" w:color="auto"/>
      </w:divBdr>
    </w:div>
    <w:div w:id="1308245474">
      <w:bodyDiv w:val="1"/>
      <w:marLeft w:val="0"/>
      <w:marRight w:val="0"/>
      <w:marTop w:val="0"/>
      <w:marBottom w:val="0"/>
      <w:divBdr>
        <w:top w:val="none" w:sz="0" w:space="0" w:color="auto"/>
        <w:left w:val="none" w:sz="0" w:space="0" w:color="auto"/>
        <w:bottom w:val="none" w:sz="0" w:space="0" w:color="auto"/>
        <w:right w:val="none" w:sz="0" w:space="0" w:color="auto"/>
      </w:divBdr>
    </w:div>
    <w:div w:id="1333337638">
      <w:bodyDiv w:val="1"/>
      <w:marLeft w:val="0"/>
      <w:marRight w:val="0"/>
      <w:marTop w:val="0"/>
      <w:marBottom w:val="0"/>
      <w:divBdr>
        <w:top w:val="none" w:sz="0" w:space="0" w:color="auto"/>
        <w:left w:val="none" w:sz="0" w:space="0" w:color="auto"/>
        <w:bottom w:val="none" w:sz="0" w:space="0" w:color="auto"/>
        <w:right w:val="none" w:sz="0" w:space="0" w:color="auto"/>
      </w:divBdr>
    </w:div>
    <w:div w:id="1389308113">
      <w:bodyDiv w:val="1"/>
      <w:marLeft w:val="0"/>
      <w:marRight w:val="0"/>
      <w:marTop w:val="0"/>
      <w:marBottom w:val="0"/>
      <w:divBdr>
        <w:top w:val="none" w:sz="0" w:space="0" w:color="auto"/>
        <w:left w:val="none" w:sz="0" w:space="0" w:color="auto"/>
        <w:bottom w:val="none" w:sz="0" w:space="0" w:color="auto"/>
        <w:right w:val="none" w:sz="0" w:space="0" w:color="auto"/>
      </w:divBdr>
    </w:div>
    <w:div w:id="1436753038">
      <w:bodyDiv w:val="1"/>
      <w:marLeft w:val="0"/>
      <w:marRight w:val="0"/>
      <w:marTop w:val="0"/>
      <w:marBottom w:val="0"/>
      <w:divBdr>
        <w:top w:val="none" w:sz="0" w:space="0" w:color="auto"/>
        <w:left w:val="none" w:sz="0" w:space="0" w:color="auto"/>
        <w:bottom w:val="none" w:sz="0" w:space="0" w:color="auto"/>
        <w:right w:val="none" w:sz="0" w:space="0" w:color="auto"/>
      </w:divBdr>
    </w:div>
    <w:div w:id="1447892359">
      <w:bodyDiv w:val="1"/>
      <w:marLeft w:val="0"/>
      <w:marRight w:val="0"/>
      <w:marTop w:val="0"/>
      <w:marBottom w:val="0"/>
      <w:divBdr>
        <w:top w:val="none" w:sz="0" w:space="0" w:color="auto"/>
        <w:left w:val="none" w:sz="0" w:space="0" w:color="auto"/>
        <w:bottom w:val="none" w:sz="0" w:space="0" w:color="auto"/>
        <w:right w:val="none" w:sz="0" w:space="0" w:color="auto"/>
      </w:divBdr>
    </w:div>
    <w:div w:id="1596204903">
      <w:bodyDiv w:val="1"/>
      <w:marLeft w:val="0"/>
      <w:marRight w:val="0"/>
      <w:marTop w:val="0"/>
      <w:marBottom w:val="0"/>
      <w:divBdr>
        <w:top w:val="none" w:sz="0" w:space="0" w:color="auto"/>
        <w:left w:val="none" w:sz="0" w:space="0" w:color="auto"/>
        <w:bottom w:val="none" w:sz="0" w:space="0" w:color="auto"/>
        <w:right w:val="none" w:sz="0" w:space="0" w:color="auto"/>
      </w:divBdr>
    </w:div>
    <w:div w:id="1630086020">
      <w:bodyDiv w:val="1"/>
      <w:marLeft w:val="0"/>
      <w:marRight w:val="0"/>
      <w:marTop w:val="0"/>
      <w:marBottom w:val="0"/>
      <w:divBdr>
        <w:top w:val="none" w:sz="0" w:space="0" w:color="auto"/>
        <w:left w:val="none" w:sz="0" w:space="0" w:color="auto"/>
        <w:bottom w:val="none" w:sz="0" w:space="0" w:color="auto"/>
        <w:right w:val="none" w:sz="0" w:space="0" w:color="auto"/>
      </w:divBdr>
    </w:div>
    <w:div w:id="1630352913">
      <w:bodyDiv w:val="1"/>
      <w:marLeft w:val="0"/>
      <w:marRight w:val="0"/>
      <w:marTop w:val="0"/>
      <w:marBottom w:val="0"/>
      <w:divBdr>
        <w:top w:val="none" w:sz="0" w:space="0" w:color="auto"/>
        <w:left w:val="none" w:sz="0" w:space="0" w:color="auto"/>
        <w:bottom w:val="none" w:sz="0" w:space="0" w:color="auto"/>
        <w:right w:val="none" w:sz="0" w:space="0" w:color="auto"/>
      </w:divBdr>
    </w:div>
    <w:div w:id="1666012179">
      <w:bodyDiv w:val="1"/>
      <w:marLeft w:val="0"/>
      <w:marRight w:val="0"/>
      <w:marTop w:val="0"/>
      <w:marBottom w:val="0"/>
      <w:divBdr>
        <w:top w:val="none" w:sz="0" w:space="0" w:color="auto"/>
        <w:left w:val="none" w:sz="0" w:space="0" w:color="auto"/>
        <w:bottom w:val="none" w:sz="0" w:space="0" w:color="auto"/>
        <w:right w:val="none" w:sz="0" w:space="0" w:color="auto"/>
      </w:divBdr>
    </w:div>
    <w:div w:id="1667853427">
      <w:bodyDiv w:val="1"/>
      <w:marLeft w:val="0"/>
      <w:marRight w:val="0"/>
      <w:marTop w:val="0"/>
      <w:marBottom w:val="0"/>
      <w:divBdr>
        <w:top w:val="none" w:sz="0" w:space="0" w:color="auto"/>
        <w:left w:val="none" w:sz="0" w:space="0" w:color="auto"/>
        <w:bottom w:val="none" w:sz="0" w:space="0" w:color="auto"/>
        <w:right w:val="none" w:sz="0" w:space="0" w:color="auto"/>
      </w:divBdr>
    </w:div>
    <w:div w:id="1669212828">
      <w:bodyDiv w:val="1"/>
      <w:marLeft w:val="0"/>
      <w:marRight w:val="0"/>
      <w:marTop w:val="0"/>
      <w:marBottom w:val="0"/>
      <w:divBdr>
        <w:top w:val="none" w:sz="0" w:space="0" w:color="auto"/>
        <w:left w:val="none" w:sz="0" w:space="0" w:color="auto"/>
        <w:bottom w:val="none" w:sz="0" w:space="0" w:color="auto"/>
        <w:right w:val="none" w:sz="0" w:space="0" w:color="auto"/>
      </w:divBdr>
    </w:div>
    <w:div w:id="1738085722">
      <w:bodyDiv w:val="1"/>
      <w:marLeft w:val="0"/>
      <w:marRight w:val="0"/>
      <w:marTop w:val="0"/>
      <w:marBottom w:val="0"/>
      <w:divBdr>
        <w:top w:val="none" w:sz="0" w:space="0" w:color="auto"/>
        <w:left w:val="none" w:sz="0" w:space="0" w:color="auto"/>
        <w:bottom w:val="none" w:sz="0" w:space="0" w:color="auto"/>
        <w:right w:val="none" w:sz="0" w:space="0" w:color="auto"/>
      </w:divBdr>
    </w:div>
    <w:div w:id="1874031831">
      <w:bodyDiv w:val="1"/>
      <w:marLeft w:val="0"/>
      <w:marRight w:val="0"/>
      <w:marTop w:val="0"/>
      <w:marBottom w:val="0"/>
      <w:divBdr>
        <w:top w:val="none" w:sz="0" w:space="0" w:color="auto"/>
        <w:left w:val="none" w:sz="0" w:space="0" w:color="auto"/>
        <w:bottom w:val="none" w:sz="0" w:space="0" w:color="auto"/>
        <w:right w:val="none" w:sz="0" w:space="0" w:color="auto"/>
      </w:divBdr>
    </w:div>
    <w:div w:id="1884056035">
      <w:bodyDiv w:val="1"/>
      <w:marLeft w:val="0"/>
      <w:marRight w:val="0"/>
      <w:marTop w:val="0"/>
      <w:marBottom w:val="0"/>
      <w:divBdr>
        <w:top w:val="none" w:sz="0" w:space="0" w:color="auto"/>
        <w:left w:val="none" w:sz="0" w:space="0" w:color="auto"/>
        <w:bottom w:val="none" w:sz="0" w:space="0" w:color="auto"/>
        <w:right w:val="none" w:sz="0" w:space="0" w:color="auto"/>
      </w:divBdr>
    </w:div>
    <w:div w:id="1893618671">
      <w:bodyDiv w:val="1"/>
      <w:marLeft w:val="0"/>
      <w:marRight w:val="0"/>
      <w:marTop w:val="0"/>
      <w:marBottom w:val="0"/>
      <w:divBdr>
        <w:top w:val="none" w:sz="0" w:space="0" w:color="auto"/>
        <w:left w:val="none" w:sz="0" w:space="0" w:color="auto"/>
        <w:bottom w:val="none" w:sz="0" w:space="0" w:color="auto"/>
        <w:right w:val="none" w:sz="0" w:space="0" w:color="auto"/>
      </w:divBdr>
    </w:div>
    <w:div w:id="2069068437">
      <w:bodyDiv w:val="1"/>
      <w:marLeft w:val="0"/>
      <w:marRight w:val="0"/>
      <w:marTop w:val="0"/>
      <w:marBottom w:val="0"/>
      <w:divBdr>
        <w:top w:val="none" w:sz="0" w:space="0" w:color="auto"/>
        <w:left w:val="none" w:sz="0" w:space="0" w:color="auto"/>
        <w:bottom w:val="none" w:sz="0" w:space="0" w:color="auto"/>
        <w:right w:val="none" w:sz="0" w:space="0" w:color="auto"/>
      </w:divBdr>
    </w:div>
    <w:div w:id="2118451234">
      <w:bodyDiv w:val="1"/>
      <w:marLeft w:val="0"/>
      <w:marRight w:val="0"/>
      <w:marTop w:val="0"/>
      <w:marBottom w:val="0"/>
      <w:divBdr>
        <w:top w:val="none" w:sz="0" w:space="0" w:color="auto"/>
        <w:left w:val="none" w:sz="0" w:space="0" w:color="auto"/>
        <w:bottom w:val="none" w:sz="0" w:space="0" w:color="auto"/>
        <w:right w:val="none" w:sz="0" w:space="0" w:color="auto"/>
      </w:divBdr>
    </w:div>
    <w:div w:id="21282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das.unioeste.br/sgav/arqvirtual" TargetMode="External"/><Relationship Id="rId18" Type="http://schemas.openxmlformats.org/officeDocument/2006/relationships/hyperlink" Target="http://www.trt2.jus.br" TargetMode="External"/><Relationship Id="rId26" Type="http://schemas.openxmlformats.org/officeDocument/2006/relationships/hyperlink" Target="https://midas.unioeste.br/sgav/arqvirtual" TargetMode="External"/><Relationship Id="rId3" Type="http://schemas.openxmlformats.org/officeDocument/2006/relationships/customXml" Target="../customXml/item3.xml"/><Relationship Id="rId21" Type="http://schemas.openxmlformats.org/officeDocument/2006/relationships/hyperlink" Target="https://www.contabeis.com.br/contabil/ecd/" TargetMode="External"/><Relationship Id="rId7" Type="http://schemas.openxmlformats.org/officeDocument/2006/relationships/settings" Target="settings.xml"/><Relationship Id="rId12" Type="http://schemas.openxmlformats.org/officeDocument/2006/relationships/hyperlink" Target="http://www.transparencia.pr.gov.br/pte/compras/licitacoes" TargetMode="External"/><Relationship Id="rId17" Type="http://schemas.openxmlformats.org/officeDocument/2006/relationships/hyperlink" Target="http://www.csjt.jus.br" TargetMode="External"/><Relationship Id="rId25" Type="http://schemas.openxmlformats.org/officeDocument/2006/relationships/hyperlink" Target="http://www.comprasparana.pr.gov.br" TargetMode="External"/><Relationship Id="rId2" Type="http://schemas.openxmlformats.org/officeDocument/2006/relationships/customXml" Target="../customXml/item2.xml"/><Relationship Id="rId16" Type="http://schemas.openxmlformats.org/officeDocument/2006/relationships/hyperlink" Target="http://www.tst.jus.br" TargetMode="External"/><Relationship Id="rId20" Type="http://schemas.openxmlformats.org/officeDocument/2006/relationships/hyperlink" Target="https://www.contabeis.com.br/contabil/sp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das.unioeste.br/sgav/arqvirtual" TargetMode="External"/><Relationship Id="rId24" Type="http://schemas.openxmlformats.org/officeDocument/2006/relationships/hyperlink" Target="http://www.unioeste.br" TargetMode="External"/><Relationship Id="rId5" Type="http://schemas.openxmlformats.org/officeDocument/2006/relationships/numbering" Target="numbering.xml"/><Relationship Id="rId15" Type="http://schemas.openxmlformats.org/officeDocument/2006/relationships/hyperlink" Target="http://www.fazenda.pr.gov.br/" TargetMode="External"/><Relationship Id="rId23" Type="http://schemas.openxmlformats.org/officeDocument/2006/relationships/hyperlink" Target="https://www.unioeste.br/portal/praf/licitacoes/resoluco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ntabeis.com.br/contabil/ec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prasparana.pr.gov.br" TargetMode="External"/><Relationship Id="rId22" Type="http://schemas.openxmlformats.org/officeDocument/2006/relationships/hyperlink" Target="https://www.contabeis.com.br/contabil/sped/" TargetMode="External"/><Relationship Id="rId27" Type="http://schemas.openxmlformats.org/officeDocument/2006/relationships/hyperlink" Target="https://www.unioeste.br/portal/praf/licitacoes/resolucoes"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6" ma:contentTypeDescription="Crie um novo documento." ma:contentTypeScope="" ma:versionID="85145693fc5149be62b2688f68adce9c">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0ff0e5581c48b6ea94c52b45eefd705f"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c9d8feb7-8a93-4c20-b015-23e942d9aefc}"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961C1-19B3-43EA-96C1-B323A553D909}">
  <ds:schemaRefs>
    <ds:schemaRef ds:uri="http://schemas.microsoft.com/sharepoint/v3/contenttype/forms"/>
  </ds:schemaRefs>
</ds:datastoreItem>
</file>

<file path=customXml/itemProps2.xml><?xml version="1.0" encoding="utf-8"?>
<ds:datastoreItem xmlns:ds="http://schemas.openxmlformats.org/officeDocument/2006/customXml" ds:itemID="{9EC5BA44-1A2D-4622-BFE6-CA091DB1F60E}">
  <ds:schemaRefs>
    <ds:schemaRef ds:uri="http://schemas.openxmlformats.org/officeDocument/2006/bibliography"/>
  </ds:schemaRefs>
</ds:datastoreItem>
</file>

<file path=customXml/itemProps3.xml><?xml version="1.0" encoding="utf-8"?>
<ds:datastoreItem xmlns:ds="http://schemas.openxmlformats.org/officeDocument/2006/customXml" ds:itemID="{4A2FB006-7C6A-4017-AE10-8297E9F5D7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5A1195-5D44-41D3-A957-44922B9431BB}"/>
</file>

<file path=docProps/app.xml><?xml version="1.0" encoding="utf-8"?>
<Properties xmlns="http://schemas.openxmlformats.org/officeDocument/2006/extended-properties" xmlns:vt="http://schemas.openxmlformats.org/officeDocument/2006/docPropsVTypes">
  <Template>Normal.dotm</Template>
  <TotalTime>153</TotalTime>
  <Pages>70</Pages>
  <Words>27223</Words>
  <Characters>147009</Characters>
  <Application>Microsoft Office Word</Application>
  <DocSecurity>0</DocSecurity>
  <Lines>1225</Lines>
  <Paragraphs>347</Paragraphs>
  <ScaleCrop>false</ScaleCrop>
  <HeadingPairs>
    <vt:vector size="2" baseType="variant">
      <vt:variant>
        <vt:lpstr>Título</vt:lpstr>
      </vt:variant>
      <vt:variant>
        <vt:i4>1</vt:i4>
      </vt:variant>
    </vt:vector>
  </HeadingPairs>
  <TitlesOfParts>
    <vt:vector size="1" baseType="lpstr">
      <vt:lpstr>EDITAL DE CONCORRÊNCIA PÚBLICA Nº 0000/95</vt:lpstr>
    </vt:vector>
  </TitlesOfParts>
  <Company>UNIOESTE</Company>
  <LinksUpToDate>false</LinksUpToDate>
  <CharactersWithSpaces>173885</CharactersWithSpaces>
  <SharedDoc>false</SharedDoc>
  <HLinks>
    <vt:vector size="84" baseType="variant">
      <vt:variant>
        <vt:i4>7995429</vt:i4>
      </vt:variant>
      <vt:variant>
        <vt:i4>180</vt:i4>
      </vt:variant>
      <vt:variant>
        <vt:i4>0</vt:i4>
      </vt:variant>
      <vt:variant>
        <vt:i4>5</vt:i4>
      </vt:variant>
      <vt:variant>
        <vt:lpwstr>http://www.unioeste.br/</vt:lpwstr>
      </vt:variant>
      <vt:variant>
        <vt:lpwstr/>
      </vt:variant>
      <vt:variant>
        <vt:i4>3866736</vt:i4>
      </vt:variant>
      <vt:variant>
        <vt:i4>177</vt:i4>
      </vt:variant>
      <vt:variant>
        <vt:i4>0</vt:i4>
      </vt:variant>
      <vt:variant>
        <vt:i4>5</vt:i4>
      </vt:variant>
      <vt:variant>
        <vt:lpwstr>http://www.pr.gov.br/compraspr</vt:lpwstr>
      </vt:variant>
      <vt:variant>
        <vt:lpwstr/>
      </vt:variant>
      <vt:variant>
        <vt:i4>4456500</vt:i4>
      </vt:variant>
      <vt:variant>
        <vt:i4>120</vt:i4>
      </vt:variant>
      <vt:variant>
        <vt:i4>0</vt:i4>
      </vt:variant>
      <vt:variant>
        <vt:i4>5</vt:i4>
      </vt:variant>
      <vt:variant>
        <vt:lpwstr>mailto:ivair.ebbing@unioeste.br</vt:lpwstr>
      </vt:variant>
      <vt:variant>
        <vt:lpwstr/>
      </vt:variant>
      <vt:variant>
        <vt:i4>7995429</vt:i4>
      </vt:variant>
      <vt:variant>
        <vt:i4>117</vt:i4>
      </vt:variant>
      <vt:variant>
        <vt:i4>0</vt:i4>
      </vt:variant>
      <vt:variant>
        <vt:i4>5</vt:i4>
      </vt:variant>
      <vt:variant>
        <vt:lpwstr>http://www.unioeste.br/</vt:lpwstr>
      </vt:variant>
      <vt:variant>
        <vt:lpwstr/>
      </vt:variant>
      <vt:variant>
        <vt:i4>7995429</vt:i4>
      </vt:variant>
      <vt:variant>
        <vt:i4>93</vt:i4>
      </vt:variant>
      <vt:variant>
        <vt:i4>0</vt:i4>
      </vt:variant>
      <vt:variant>
        <vt:i4>5</vt:i4>
      </vt:variant>
      <vt:variant>
        <vt:lpwstr>http://www.unioeste.br/</vt:lpwstr>
      </vt:variant>
      <vt:variant>
        <vt:lpwstr/>
      </vt:variant>
      <vt:variant>
        <vt:i4>4456500</vt:i4>
      </vt:variant>
      <vt:variant>
        <vt:i4>33</vt:i4>
      </vt:variant>
      <vt:variant>
        <vt:i4>0</vt:i4>
      </vt:variant>
      <vt:variant>
        <vt:i4>5</vt:i4>
      </vt:variant>
      <vt:variant>
        <vt:lpwstr>mailto:ivair.ebbing@unioeste.br</vt:lpwstr>
      </vt:variant>
      <vt:variant>
        <vt:lpwstr/>
      </vt:variant>
      <vt:variant>
        <vt:i4>2621549</vt:i4>
      </vt:variant>
      <vt:variant>
        <vt:i4>30</vt:i4>
      </vt:variant>
      <vt:variant>
        <vt:i4>0</vt:i4>
      </vt:variant>
      <vt:variant>
        <vt:i4>5</vt:i4>
      </vt:variant>
      <vt:variant>
        <vt:lpwstr>http://www.comprasparana.pr.gov.br/</vt:lpwstr>
      </vt:variant>
      <vt:variant>
        <vt:lpwstr/>
      </vt:variant>
      <vt:variant>
        <vt:i4>7995429</vt:i4>
      </vt:variant>
      <vt:variant>
        <vt:i4>27</vt:i4>
      </vt:variant>
      <vt:variant>
        <vt:i4>0</vt:i4>
      </vt:variant>
      <vt:variant>
        <vt:i4>5</vt:i4>
      </vt:variant>
      <vt:variant>
        <vt:lpwstr>http://www.unioeste.br/</vt:lpwstr>
      </vt:variant>
      <vt:variant>
        <vt:lpwstr/>
      </vt:variant>
      <vt:variant>
        <vt:i4>2883691</vt:i4>
      </vt:variant>
      <vt:variant>
        <vt:i4>24</vt:i4>
      </vt:variant>
      <vt:variant>
        <vt:i4>0</vt:i4>
      </vt:variant>
      <vt:variant>
        <vt:i4>5</vt:i4>
      </vt:variant>
      <vt:variant>
        <vt:lpwstr>http://www.trt2.jus.br/</vt:lpwstr>
      </vt:variant>
      <vt:variant>
        <vt:lpwstr/>
      </vt:variant>
      <vt:variant>
        <vt:i4>2424876</vt:i4>
      </vt:variant>
      <vt:variant>
        <vt:i4>21</vt:i4>
      </vt:variant>
      <vt:variant>
        <vt:i4>0</vt:i4>
      </vt:variant>
      <vt:variant>
        <vt:i4>5</vt:i4>
      </vt:variant>
      <vt:variant>
        <vt:lpwstr>http://www.csjt.jus.br/</vt:lpwstr>
      </vt:variant>
      <vt:variant>
        <vt:lpwstr/>
      </vt:variant>
      <vt:variant>
        <vt:i4>8323108</vt:i4>
      </vt:variant>
      <vt:variant>
        <vt:i4>18</vt:i4>
      </vt:variant>
      <vt:variant>
        <vt:i4>0</vt:i4>
      </vt:variant>
      <vt:variant>
        <vt:i4>5</vt:i4>
      </vt:variant>
      <vt:variant>
        <vt:lpwstr>http://www.tst.jus.br/</vt:lpwstr>
      </vt:variant>
      <vt:variant>
        <vt:lpwstr/>
      </vt:variant>
      <vt:variant>
        <vt:i4>2621549</vt:i4>
      </vt:variant>
      <vt:variant>
        <vt:i4>15</vt:i4>
      </vt:variant>
      <vt:variant>
        <vt:i4>0</vt:i4>
      </vt:variant>
      <vt:variant>
        <vt:i4>5</vt:i4>
      </vt:variant>
      <vt:variant>
        <vt:lpwstr>http://www.comprasparana.pr.gov.br/</vt:lpwstr>
      </vt:variant>
      <vt:variant>
        <vt:lpwstr/>
      </vt:variant>
      <vt:variant>
        <vt:i4>7995429</vt:i4>
      </vt:variant>
      <vt:variant>
        <vt:i4>12</vt:i4>
      </vt:variant>
      <vt:variant>
        <vt:i4>0</vt:i4>
      </vt:variant>
      <vt:variant>
        <vt:i4>5</vt:i4>
      </vt:variant>
      <vt:variant>
        <vt:lpwstr>http://www.unioeste.br/</vt:lpwstr>
      </vt:variant>
      <vt:variant>
        <vt:lpwstr/>
      </vt:variant>
      <vt:variant>
        <vt:i4>4456500</vt:i4>
      </vt:variant>
      <vt:variant>
        <vt:i4>9</vt:i4>
      </vt:variant>
      <vt:variant>
        <vt:i4>0</vt:i4>
      </vt:variant>
      <vt:variant>
        <vt:i4>5</vt:i4>
      </vt:variant>
      <vt:variant>
        <vt:lpwstr>mailto:ivair.ebbing@unioeste.br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CONCORRÊNCIA PÚBLICA Nº 0000/95</dc:title>
  <dc:subject/>
  <dc:creator>Pedro Napolitano Filho</dc:creator>
  <cp:keywords/>
  <dc:description/>
  <cp:lastModifiedBy>Ivair Deonei Ebbing</cp:lastModifiedBy>
  <cp:revision>17</cp:revision>
  <cp:lastPrinted>2022-11-22T18:23:00Z</cp:lastPrinted>
  <dcterms:created xsi:type="dcterms:W3CDTF">2023-02-28T18:32:00Z</dcterms:created>
  <dcterms:modified xsi:type="dcterms:W3CDTF">2023-02-28T21:04:00Z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ies>
</file>