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062E" w14:textId="77777777" w:rsidR="00024A78" w:rsidRDefault="00024A78" w:rsidP="004A1328">
      <w:pPr>
        <w:pStyle w:val="Corpodetexto"/>
        <w:spacing w:before="3"/>
        <w:ind w:left="-851" w:hanging="142"/>
        <w:rPr>
          <w:rFonts w:ascii="Times New Roman"/>
          <w:sz w:val="12"/>
        </w:rPr>
      </w:pPr>
    </w:p>
    <w:p w14:paraId="0FF6E898" w14:textId="77777777" w:rsidR="00284D76" w:rsidRDefault="00284D76" w:rsidP="004A1328">
      <w:pPr>
        <w:pStyle w:val="Ttulo1"/>
        <w:ind w:left="4678" w:hanging="992"/>
      </w:pPr>
    </w:p>
    <w:p w14:paraId="286FD420" w14:textId="77777777" w:rsidR="00284D76" w:rsidRDefault="00284D76" w:rsidP="004A1328">
      <w:pPr>
        <w:pStyle w:val="Ttulo1"/>
        <w:ind w:left="4678" w:hanging="992"/>
      </w:pPr>
    </w:p>
    <w:p w14:paraId="57DC14EF" w14:textId="59F3881A" w:rsidR="00024A78" w:rsidRDefault="005A55F8" w:rsidP="004A1328">
      <w:pPr>
        <w:pStyle w:val="Ttulo1"/>
        <w:ind w:left="4678" w:hanging="992"/>
      </w:pPr>
      <w:r>
        <w:t>EDITAL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0</w:t>
      </w:r>
      <w:r w:rsidR="005E2DDC">
        <w:t>2</w:t>
      </w:r>
      <w:r w:rsidR="00604AC3">
        <w:t>9</w:t>
      </w:r>
      <w:r>
        <w:t>/202</w:t>
      </w:r>
      <w:r w:rsidR="006F456A">
        <w:t>1</w:t>
      </w:r>
      <w:r>
        <w:t>-</w:t>
      </w:r>
      <w:r>
        <w:rPr>
          <w:spacing w:val="-3"/>
        </w:rPr>
        <w:t xml:space="preserve"> </w:t>
      </w:r>
      <w:r>
        <w:t>PROEX</w:t>
      </w:r>
    </w:p>
    <w:p w14:paraId="311C0930" w14:textId="77777777" w:rsidR="00024A78" w:rsidRDefault="00024A78">
      <w:pPr>
        <w:pStyle w:val="Corpodetexto"/>
        <w:spacing w:before="5"/>
        <w:rPr>
          <w:rFonts w:ascii="Arial"/>
          <w:b/>
          <w:sz w:val="34"/>
        </w:rPr>
      </w:pPr>
    </w:p>
    <w:p w14:paraId="1B9953A7" w14:textId="60E3CA69" w:rsidR="00024A78" w:rsidRDefault="005A55F8" w:rsidP="004A1328">
      <w:pPr>
        <w:pStyle w:val="Corpodetexto"/>
        <w:ind w:left="3686"/>
        <w:jc w:val="both"/>
      </w:pPr>
      <w:r>
        <w:t>RETIFICAÇÃO</w:t>
      </w:r>
      <w:r>
        <w:rPr>
          <w:spacing w:val="55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Edital</w:t>
      </w:r>
      <w:r>
        <w:rPr>
          <w:spacing w:val="54"/>
        </w:rPr>
        <w:t xml:space="preserve"> </w:t>
      </w:r>
      <w:r w:rsidR="00284D76">
        <w:rPr>
          <w:spacing w:val="54"/>
        </w:rPr>
        <w:t>n</w:t>
      </w:r>
      <w:r w:rsidR="000D2C61">
        <w:rPr>
          <w:spacing w:val="54"/>
        </w:rPr>
        <w:t>°</w:t>
      </w:r>
      <w:r w:rsidR="000D2C61" w:rsidRPr="000D2C61">
        <w:t>0</w:t>
      </w:r>
      <w:r w:rsidR="00604AC3">
        <w:t>25</w:t>
      </w:r>
      <w:r w:rsidR="000D2C61" w:rsidRPr="000D2C61">
        <w:t>/2021</w:t>
      </w:r>
      <w:r w:rsidR="000D2C61">
        <w:t xml:space="preserve"> PROEX</w:t>
      </w:r>
      <w:r>
        <w:rPr>
          <w:spacing w:val="54"/>
        </w:rPr>
        <w:t xml:space="preserve"> </w:t>
      </w:r>
      <w:r>
        <w:t>–</w:t>
      </w:r>
      <w:r w:rsidR="006F456A">
        <w:t xml:space="preserve"> </w:t>
      </w:r>
      <w:r w:rsidR="00604AC3">
        <w:t>Resultado</w:t>
      </w:r>
      <w:r w:rsidR="000D2C61">
        <w:t xml:space="preserve"> das propostas concorrentes ao edital n°014/2021 PROEX</w:t>
      </w:r>
      <w:r>
        <w:t>-PIBIS,</w:t>
      </w:r>
      <w:r>
        <w:rPr>
          <w:spacing w:val="-3"/>
        </w:rPr>
        <w:t xml:space="preserve"> </w:t>
      </w:r>
      <w:r>
        <w:t>PIBEX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PIBE.</w:t>
      </w:r>
    </w:p>
    <w:p w14:paraId="642ADFA5" w14:textId="77777777" w:rsidR="00024A78" w:rsidRDefault="00024A78">
      <w:pPr>
        <w:pStyle w:val="Corpodetexto"/>
        <w:rPr>
          <w:sz w:val="26"/>
        </w:rPr>
      </w:pPr>
    </w:p>
    <w:p w14:paraId="5BD29CB3" w14:textId="37E77F15" w:rsidR="00024A78" w:rsidRPr="006F456A" w:rsidRDefault="00284D76" w:rsidP="00D356FA">
      <w:pPr>
        <w:pStyle w:val="Corpodetexto"/>
        <w:tabs>
          <w:tab w:val="left" w:pos="6379"/>
        </w:tabs>
        <w:spacing w:before="218"/>
        <w:ind w:right="46"/>
        <w:jc w:val="both"/>
        <w:rPr>
          <w:spacing w:val="-63"/>
        </w:rPr>
      </w:pPr>
      <w:r>
        <w:t xml:space="preserve">                   </w:t>
      </w:r>
      <w:r w:rsidR="005A55F8">
        <w:t>A</w:t>
      </w:r>
      <w:r w:rsidR="005A55F8">
        <w:rPr>
          <w:spacing w:val="41"/>
        </w:rPr>
        <w:t xml:space="preserve"> </w:t>
      </w:r>
      <w:r w:rsidR="005A55F8">
        <w:t>Pró-Reitora</w:t>
      </w:r>
      <w:r w:rsidR="005A55F8">
        <w:rPr>
          <w:spacing w:val="42"/>
        </w:rPr>
        <w:t xml:space="preserve"> </w:t>
      </w:r>
      <w:r w:rsidR="005A55F8">
        <w:t>de</w:t>
      </w:r>
      <w:r w:rsidR="005A55F8">
        <w:rPr>
          <w:spacing w:val="42"/>
        </w:rPr>
        <w:t xml:space="preserve"> </w:t>
      </w:r>
      <w:r w:rsidR="005A55F8">
        <w:t>Extensão</w:t>
      </w:r>
      <w:r w:rsidR="005A55F8">
        <w:rPr>
          <w:spacing w:val="44"/>
        </w:rPr>
        <w:t xml:space="preserve"> </w:t>
      </w:r>
      <w:r w:rsidR="005A55F8">
        <w:t>da</w:t>
      </w:r>
      <w:r w:rsidR="005A55F8">
        <w:rPr>
          <w:spacing w:val="42"/>
        </w:rPr>
        <w:t xml:space="preserve"> </w:t>
      </w:r>
      <w:r w:rsidR="005A55F8">
        <w:t>Universidade</w:t>
      </w:r>
      <w:r w:rsidR="005A55F8">
        <w:rPr>
          <w:spacing w:val="42"/>
        </w:rPr>
        <w:t xml:space="preserve"> </w:t>
      </w:r>
      <w:r w:rsidR="005A55F8">
        <w:t>Estadual</w:t>
      </w:r>
      <w:r w:rsidR="005A55F8">
        <w:rPr>
          <w:spacing w:val="41"/>
        </w:rPr>
        <w:t xml:space="preserve"> </w:t>
      </w:r>
      <w:r w:rsidR="005A55F8">
        <w:t>do</w:t>
      </w:r>
      <w:r w:rsidR="005A55F8">
        <w:rPr>
          <w:spacing w:val="41"/>
        </w:rPr>
        <w:t xml:space="preserve"> </w:t>
      </w:r>
      <w:r w:rsidR="005A55F8">
        <w:t>Oeste</w:t>
      </w:r>
      <w:r w:rsidR="005A55F8">
        <w:rPr>
          <w:spacing w:val="40"/>
        </w:rPr>
        <w:t xml:space="preserve"> </w:t>
      </w:r>
      <w:r w:rsidR="005A55F8">
        <w:t>do</w:t>
      </w:r>
      <w:r w:rsidR="005A55F8">
        <w:rPr>
          <w:spacing w:val="42"/>
        </w:rPr>
        <w:t xml:space="preserve"> </w:t>
      </w:r>
      <w:r w:rsidR="005A55F8">
        <w:t>Paraná,</w:t>
      </w:r>
      <w:r w:rsidR="005A55F8">
        <w:rPr>
          <w:spacing w:val="39"/>
        </w:rPr>
        <w:t xml:space="preserve"> </w:t>
      </w:r>
      <w:r w:rsidR="005A55F8">
        <w:t>no</w:t>
      </w:r>
      <w:r w:rsidR="005A55F8">
        <w:rPr>
          <w:spacing w:val="41"/>
        </w:rPr>
        <w:t xml:space="preserve"> </w:t>
      </w:r>
      <w:r w:rsidR="005A55F8">
        <w:t>uso</w:t>
      </w:r>
      <w:r w:rsidR="005A55F8">
        <w:rPr>
          <w:spacing w:val="42"/>
        </w:rPr>
        <w:t xml:space="preserve"> </w:t>
      </w:r>
      <w:r w:rsidR="005A55F8">
        <w:t>de</w:t>
      </w:r>
      <w:r w:rsidR="005A55F8">
        <w:rPr>
          <w:spacing w:val="42"/>
        </w:rPr>
        <w:t xml:space="preserve"> </w:t>
      </w:r>
      <w:r w:rsidR="005A55F8">
        <w:t>suas</w:t>
      </w:r>
      <w:r w:rsidR="005A55F8">
        <w:rPr>
          <w:spacing w:val="40"/>
        </w:rPr>
        <w:t xml:space="preserve"> </w:t>
      </w:r>
      <w:r w:rsidR="005A55F8">
        <w:t>atribuições</w:t>
      </w:r>
      <w:r w:rsidR="005A55F8">
        <w:rPr>
          <w:spacing w:val="41"/>
        </w:rPr>
        <w:t xml:space="preserve"> </w:t>
      </w:r>
      <w:r w:rsidR="005A55F8">
        <w:t>regimentais</w:t>
      </w:r>
      <w:r w:rsidR="00DA00C2">
        <w:t xml:space="preserve"> </w:t>
      </w:r>
      <w:r w:rsidR="005A55F8">
        <w:t>RETIFICA</w:t>
      </w:r>
      <w:r w:rsidR="005A55F8">
        <w:rPr>
          <w:spacing w:val="-3"/>
        </w:rPr>
        <w:t xml:space="preserve"> </w:t>
      </w:r>
      <w:r>
        <w:t>a informação do</w:t>
      </w:r>
      <w:r w:rsidR="005A55F8">
        <w:rPr>
          <w:spacing w:val="-2"/>
        </w:rPr>
        <w:t xml:space="preserve"> </w:t>
      </w:r>
      <w:r w:rsidR="005A55F8">
        <w:t>Edital de</w:t>
      </w:r>
      <w:r w:rsidR="005A55F8">
        <w:rPr>
          <w:spacing w:val="-2"/>
        </w:rPr>
        <w:t xml:space="preserve"> </w:t>
      </w:r>
      <w:r w:rsidR="005A55F8">
        <w:t>Bolsas</w:t>
      </w:r>
      <w:r w:rsidR="005A55F8">
        <w:rPr>
          <w:spacing w:val="-3"/>
        </w:rPr>
        <w:t xml:space="preserve"> </w:t>
      </w:r>
      <w:r w:rsidR="005A55F8">
        <w:t>nº</w:t>
      </w:r>
      <w:r w:rsidR="005A55F8">
        <w:rPr>
          <w:spacing w:val="-1"/>
        </w:rPr>
        <w:t xml:space="preserve"> </w:t>
      </w:r>
      <w:r w:rsidR="000D2C61" w:rsidRPr="000D2C61">
        <w:t>EDITAL N° 0</w:t>
      </w:r>
      <w:r w:rsidR="00A4729A">
        <w:t>25</w:t>
      </w:r>
      <w:r w:rsidR="000D2C61" w:rsidRPr="000D2C61">
        <w:t>/2021 - PROEX</w:t>
      </w:r>
      <w:r w:rsidR="005A55F8">
        <w:t>.</w:t>
      </w:r>
    </w:p>
    <w:p w14:paraId="39D25E1D" w14:textId="77777777" w:rsidR="00024A78" w:rsidRDefault="00024A78">
      <w:pPr>
        <w:pStyle w:val="Corpodetexto"/>
        <w:rPr>
          <w:sz w:val="26"/>
        </w:rPr>
      </w:pPr>
    </w:p>
    <w:p w14:paraId="5A8E5621" w14:textId="77777777" w:rsidR="00024A78" w:rsidRDefault="00024A78">
      <w:pPr>
        <w:pStyle w:val="Corpodetexto"/>
        <w:spacing w:before="6"/>
        <w:rPr>
          <w:rFonts w:ascii="Arial"/>
          <w:b/>
        </w:rPr>
      </w:pPr>
    </w:p>
    <w:p w14:paraId="218B11C6" w14:textId="77777777" w:rsidR="00024A78" w:rsidRDefault="005A55F8" w:rsidP="00284D76">
      <w:pPr>
        <w:pStyle w:val="Corpodetexto"/>
        <w:ind w:left="426"/>
      </w:pPr>
      <w:r>
        <w:t>Onde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lê:</w:t>
      </w:r>
    </w:p>
    <w:p w14:paraId="6F358DFA" w14:textId="77777777" w:rsidR="00024A78" w:rsidRDefault="00024A78">
      <w:pPr>
        <w:pStyle w:val="Corpodetexto"/>
        <w:spacing w:before="6"/>
      </w:pPr>
    </w:p>
    <w:tbl>
      <w:tblPr>
        <w:tblStyle w:val="TableNormal"/>
        <w:tblW w:w="89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853"/>
        <w:gridCol w:w="4819"/>
      </w:tblGrid>
      <w:tr w:rsidR="00D704E4" w14:paraId="4DC38C6C" w14:textId="77777777" w:rsidTr="00D704E4">
        <w:trPr>
          <w:trHeight w:val="708"/>
        </w:trPr>
        <w:tc>
          <w:tcPr>
            <w:tcW w:w="3259" w:type="dxa"/>
          </w:tcPr>
          <w:p w14:paraId="493B456A" w14:textId="21E4A0FA" w:rsidR="00D704E4" w:rsidRPr="00C54B72" w:rsidRDefault="00D704E4" w:rsidP="00C54B72">
            <w:pPr>
              <w:pStyle w:val="TableParagraph"/>
              <w:spacing w:line="230" w:lineRule="exact"/>
              <w:ind w:left="1094" w:right="123" w:hanging="956"/>
              <w:jc w:val="center"/>
              <w:rPr>
                <w:rFonts w:asciiTheme="minorHAnsi" w:hAnsiTheme="minorHAnsi" w:cstheme="minorHAnsi"/>
                <w:sz w:val="20"/>
              </w:rPr>
            </w:pPr>
            <w:r w:rsidRPr="00C54B72">
              <w:rPr>
                <w:rFonts w:asciiTheme="minorHAnsi" w:hAnsiTheme="minorHAnsi" w:cstheme="minorHAnsi"/>
                <w:spacing w:val="3"/>
                <w:shd w:val="clear" w:color="auto" w:fill="FFFFFF"/>
              </w:rPr>
              <w:t>Carla Maria Schmidt</w:t>
            </w:r>
          </w:p>
        </w:tc>
        <w:tc>
          <w:tcPr>
            <w:tcW w:w="853" w:type="dxa"/>
          </w:tcPr>
          <w:p w14:paraId="01E2C3C3" w14:textId="77777777" w:rsidR="00D704E4" w:rsidRDefault="00D704E4" w:rsidP="00092A9E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737CB18E" w14:textId="2637397C" w:rsidR="00D704E4" w:rsidRDefault="00D704E4" w:rsidP="00092A9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PIBE</w:t>
            </w:r>
          </w:p>
        </w:tc>
        <w:tc>
          <w:tcPr>
            <w:tcW w:w="4819" w:type="dxa"/>
          </w:tcPr>
          <w:p w14:paraId="11B48AC1" w14:textId="2FA938EA" w:rsidR="00D704E4" w:rsidRPr="00C54B72" w:rsidRDefault="00D704E4" w:rsidP="000D2C61">
            <w:pPr>
              <w:pStyle w:val="TableParagraph"/>
              <w:spacing w:line="230" w:lineRule="exact"/>
              <w:ind w:right="264"/>
              <w:rPr>
                <w:rFonts w:asciiTheme="minorHAnsi" w:hAnsiTheme="minorHAnsi" w:cstheme="minorHAnsi"/>
                <w:sz w:val="20"/>
              </w:rPr>
            </w:pPr>
            <w:r w:rsidRPr="00C54B72">
              <w:rPr>
                <w:rFonts w:asciiTheme="minorHAnsi" w:hAnsiTheme="minorHAnsi" w:cstheme="minorHAnsi"/>
                <w:color w:val="202124"/>
                <w:spacing w:val="3"/>
                <w:shd w:val="clear" w:color="auto" w:fill="FFFFFF"/>
              </w:rPr>
              <w:t>Secretariado Executivo - preparando para o primeiro emprego</w:t>
            </w:r>
          </w:p>
        </w:tc>
      </w:tr>
    </w:tbl>
    <w:p w14:paraId="01F0786E" w14:textId="29896D68" w:rsidR="004A1328" w:rsidRDefault="004A1328" w:rsidP="00284D76">
      <w:pPr>
        <w:pStyle w:val="Corpodetexto"/>
        <w:spacing w:before="1" w:line="247" w:lineRule="auto"/>
        <w:ind w:left="-142" w:right="873" w:hanging="10"/>
        <w:jc w:val="both"/>
      </w:pPr>
    </w:p>
    <w:p w14:paraId="74FD3177" w14:textId="77777777" w:rsidR="00024A78" w:rsidRDefault="00024A78">
      <w:pPr>
        <w:pStyle w:val="Corpodetexto"/>
        <w:spacing w:before="1"/>
        <w:rPr>
          <w:sz w:val="22"/>
        </w:rPr>
      </w:pPr>
    </w:p>
    <w:p w14:paraId="6115206A" w14:textId="1BB203B9" w:rsidR="00024A78" w:rsidRDefault="005A55F8" w:rsidP="00284D76">
      <w:pPr>
        <w:pStyle w:val="Corpodetexto"/>
        <w:ind w:left="426"/>
      </w:pPr>
      <w:r>
        <w:t>Leia-se:</w:t>
      </w:r>
    </w:p>
    <w:p w14:paraId="1745A0C2" w14:textId="77777777" w:rsidR="00284D76" w:rsidRDefault="00284D76" w:rsidP="00284D76">
      <w:pPr>
        <w:pStyle w:val="Corpodetexto"/>
        <w:ind w:left="426"/>
      </w:pPr>
    </w:p>
    <w:tbl>
      <w:tblPr>
        <w:tblStyle w:val="TableNormal"/>
        <w:tblW w:w="893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1"/>
        <w:gridCol w:w="4961"/>
      </w:tblGrid>
      <w:tr w:rsidR="00D704E4" w14:paraId="03136959" w14:textId="77777777" w:rsidTr="00D704E4">
        <w:trPr>
          <w:trHeight w:val="708"/>
        </w:trPr>
        <w:tc>
          <w:tcPr>
            <w:tcW w:w="3259" w:type="dxa"/>
          </w:tcPr>
          <w:p w14:paraId="52DF9555" w14:textId="1527B3F4" w:rsidR="00D704E4" w:rsidRDefault="00604AC3" w:rsidP="00092A9E">
            <w:pPr>
              <w:pStyle w:val="TableParagraph"/>
              <w:spacing w:line="230" w:lineRule="exact"/>
              <w:ind w:left="1094" w:right="123" w:hanging="956"/>
              <w:rPr>
                <w:sz w:val="20"/>
              </w:rPr>
            </w:pPr>
            <w:r>
              <w:rPr>
                <w:sz w:val="20"/>
              </w:rPr>
              <w:t>Dóris Mariani Junges</w:t>
            </w:r>
          </w:p>
        </w:tc>
        <w:tc>
          <w:tcPr>
            <w:tcW w:w="711" w:type="dxa"/>
          </w:tcPr>
          <w:p w14:paraId="6670CCEC" w14:textId="77777777" w:rsidR="00D704E4" w:rsidRDefault="00D704E4" w:rsidP="00092A9E">
            <w:pPr>
              <w:pStyle w:val="TableParagraph"/>
              <w:spacing w:before="7"/>
              <w:rPr>
                <w:rFonts w:ascii="Calibri"/>
                <w:b/>
                <w:sz w:val="18"/>
              </w:rPr>
            </w:pPr>
          </w:p>
          <w:p w14:paraId="10725AEB" w14:textId="64A2E4ED" w:rsidR="00D704E4" w:rsidRDefault="00D704E4" w:rsidP="00092A9E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PIBE</w:t>
            </w:r>
          </w:p>
        </w:tc>
        <w:tc>
          <w:tcPr>
            <w:tcW w:w="4961" w:type="dxa"/>
          </w:tcPr>
          <w:p w14:paraId="0E16B367" w14:textId="2C9C012F" w:rsidR="00D704E4" w:rsidRDefault="00604AC3" w:rsidP="00092A9E">
            <w:pPr>
              <w:pStyle w:val="TableParagraph"/>
              <w:spacing w:line="230" w:lineRule="exact"/>
              <w:ind w:right="264"/>
              <w:rPr>
                <w:sz w:val="20"/>
              </w:rPr>
            </w:pPr>
            <w:r w:rsidRPr="00C54B72">
              <w:rPr>
                <w:rFonts w:asciiTheme="minorHAnsi" w:hAnsiTheme="minorHAnsi" w:cstheme="minorHAnsi"/>
                <w:color w:val="202124"/>
                <w:spacing w:val="3"/>
                <w:shd w:val="clear" w:color="auto" w:fill="FFFFFF"/>
              </w:rPr>
              <w:t>Secretariado Executivo - preparando para o primeiro emprego</w:t>
            </w:r>
          </w:p>
        </w:tc>
      </w:tr>
    </w:tbl>
    <w:p w14:paraId="6D8DC957" w14:textId="583547BD" w:rsidR="00024A78" w:rsidRDefault="00024A78" w:rsidP="00D356FA">
      <w:pPr>
        <w:pStyle w:val="Corpodetexto"/>
        <w:tabs>
          <w:tab w:val="left" w:pos="851"/>
        </w:tabs>
        <w:spacing w:before="93" w:line="484" w:lineRule="auto"/>
        <w:ind w:left="924" w:right="10428"/>
      </w:pPr>
    </w:p>
    <w:p w14:paraId="33D6D00E" w14:textId="77777777" w:rsidR="00D356FA" w:rsidRDefault="00D356FA" w:rsidP="00D356FA">
      <w:pPr>
        <w:pStyle w:val="Corpodetexto"/>
        <w:ind w:left="438"/>
      </w:pPr>
      <w:r>
        <w:t>Publique-se.</w:t>
      </w:r>
    </w:p>
    <w:p w14:paraId="52F879B5" w14:textId="4416165B" w:rsidR="00D356FA" w:rsidRDefault="00D356FA" w:rsidP="00D356FA">
      <w:pPr>
        <w:pStyle w:val="Corpodetexto"/>
        <w:spacing w:before="1"/>
        <w:rPr>
          <w:sz w:val="17"/>
        </w:rPr>
      </w:pPr>
    </w:p>
    <w:p w14:paraId="73720836" w14:textId="4F24DD68" w:rsidR="00024A78" w:rsidRDefault="00D356FA" w:rsidP="00D356FA">
      <w:pPr>
        <w:pStyle w:val="Corpodetexto"/>
        <w:ind w:left="426"/>
        <w:rPr>
          <w:sz w:val="20"/>
        </w:rPr>
      </w:pPr>
      <w:r>
        <w:t>Cumpra-se</w:t>
      </w:r>
      <w:r w:rsidR="00AC66B4">
        <w:t>.</w:t>
      </w:r>
    </w:p>
    <w:p w14:paraId="04619D98" w14:textId="5EB3264E" w:rsidR="00D356FA" w:rsidRDefault="00D356FA">
      <w:pPr>
        <w:pStyle w:val="Corpodetexto"/>
        <w:spacing w:before="3"/>
        <w:rPr>
          <w:sz w:val="19"/>
        </w:rPr>
      </w:pPr>
    </w:p>
    <w:p w14:paraId="59E7863A" w14:textId="4985687A" w:rsidR="00D356FA" w:rsidRDefault="00D356FA">
      <w:pPr>
        <w:pStyle w:val="Corpodetexto"/>
        <w:spacing w:before="3"/>
        <w:rPr>
          <w:noProof/>
        </w:rPr>
      </w:pPr>
    </w:p>
    <w:p w14:paraId="1E67A26C" w14:textId="61E84D4B" w:rsidR="00D356FA" w:rsidRDefault="00647D37" w:rsidP="00604AC3">
      <w:pPr>
        <w:pStyle w:val="Corpodetexto"/>
        <w:spacing w:before="3"/>
        <w:ind w:left="3828"/>
        <w:rPr>
          <w:noProof/>
        </w:rPr>
      </w:pPr>
      <w:r>
        <w:rPr>
          <w:noProof/>
        </w:rPr>
        <w:t xml:space="preserve">Cascavel, </w:t>
      </w:r>
      <w:r w:rsidR="00604AC3">
        <w:rPr>
          <w:noProof/>
        </w:rPr>
        <w:t>30</w:t>
      </w:r>
      <w:r>
        <w:rPr>
          <w:noProof/>
        </w:rPr>
        <w:t xml:space="preserve"> de </w:t>
      </w:r>
      <w:r w:rsidR="00604AC3">
        <w:rPr>
          <w:noProof/>
        </w:rPr>
        <w:t>setembro</w:t>
      </w:r>
      <w:r>
        <w:rPr>
          <w:noProof/>
        </w:rPr>
        <w:t xml:space="preserve"> de 2021.</w:t>
      </w:r>
    </w:p>
    <w:p w14:paraId="112131AB" w14:textId="3B0A358B" w:rsidR="00647D37" w:rsidRDefault="00647D37" w:rsidP="00647D37">
      <w:pPr>
        <w:pStyle w:val="Corpodetexto"/>
        <w:spacing w:before="3"/>
        <w:ind w:left="3828" w:firstLine="992"/>
        <w:rPr>
          <w:noProof/>
        </w:rPr>
      </w:pPr>
    </w:p>
    <w:p w14:paraId="2BB83E17" w14:textId="0FD3B3A5" w:rsidR="00647D37" w:rsidRDefault="00647D37" w:rsidP="00647D37">
      <w:pPr>
        <w:pStyle w:val="Corpodetexto"/>
        <w:spacing w:before="3"/>
        <w:ind w:left="3828" w:firstLine="992"/>
        <w:rPr>
          <w:noProof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18134030" wp14:editId="7C8ED972">
            <wp:simplePos x="0" y="0"/>
            <wp:positionH relativeFrom="page">
              <wp:posOffset>3019425</wp:posOffset>
            </wp:positionH>
            <wp:positionV relativeFrom="paragraph">
              <wp:posOffset>285750</wp:posOffset>
            </wp:positionV>
            <wp:extent cx="1514475" cy="105727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E0686" w14:textId="4F5912A5" w:rsidR="00D356FA" w:rsidRDefault="00D356FA" w:rsidP="00D356FA">
      <w:pPr>
        <w:pStyle w:val="Corpodetexto"/>
        <w:spacing w:before="103" w:line="254" w:lineRule="auto"/>
        <w:ind w:left="2694" w:right="2271" w:hanging="426"/>
      </w:pPr>
      <w:r>
        <w:t xml:space="preserve"> Profa. Dra. Fabiana Regina Veloso</w:t>
      </w:r>
      <w:r>
        <w:rPr>
          <w:spacing w:val="-59"/>
        </w:rPr>
        <w:t xml:space="preserve">         </w:t>
      </w:r>
      <w:r>
        <w:t>Pró-Reitora de</w:t>
      </w:r>
      <w:r>
        <w:rPr>
          <w:spacing w:val="-4"/>
        </w:rPr>
        <w:t xml:space="preserve"> </w:t>
      </w:r>
      <w:r>
        <w:t>Extensão</w:t>
      </w:r>
    </w:p>
    <w:p w14:paraId="78B1F853" w14:textId="1C7524ED" w:rsidR="00024A78" w:rsidRDefault="00024A78">
      <w:pPr>
        <w:pStyle w:val="Corpodetexto"/>
        <w:spacing w:before="3"/>
        <w:rPr>
          <w:sz w:val="19"/>
        </w:rPr>
      </w:pPr>
    </w:p>
    <w:sectPr w:rsidR="00024A78" w:rsidSect="00D356FA">
      <w:headerReference w:type="default" r:id="rId7"/>
      <w:pgSz w:w="11910" w:h="16840"/>
      <w:pgMar w:top="1417" w:right="1701" w:bottom="1417" w:left="1701" w:header="42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42CC" w14:textId="77777777" w:rsidR="00031CE4" w:rsidRDefault="00031CE4">
      <w:r>
        <w:separator/>
      </w:r>
    </w:p>
  </w:endnote>
  <w:endnote w:type="continuationSeparator" w:id="0">
    <w:p w14:paraId="0E5EA989" w14:textId="77777777" w:rsidR="00031CE4" w:rsidRDefault="0003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244E" w14:textId="77777777" w:rsidR="00031CE4" w:rsidRDefault="00031CE4">
      <w:r>
        <w:separator/>
      </w:r>
    </w:p>
  </w:footnote>
  <w:footnote w:type="continuationSeparator" w:id="0">
    <w:p w14:paraId="74FB3231" w14:textId="77777777" w:rsidR="00031CE4" w:rsidRDefault="0003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A0EF" w14:textId="77777777" w:rsidR="00024A78" w:rsidRDefault="005A55F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2A56AD9" wp14:editId="4F010769">
          <wp:simplePos x="0" y="0"/>
          <wp:positionH relativeFrom="page">
            <wp:posOffset>8988021</wp:posOffset>
          </wp:positionH>
          <wp:positionV relativeFrom="page">
            <wp:posOffset>271951</wp:posOffset>
          </wp:positionV>
          <wp:extent cx="883658" cy="990241"/>
          <wp:effectExtent l="0" t="0" r="0" b="0"/>
          <wp:wrapNone/>
          <wp:docPr id="4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3658" cy="990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7586154B" wp14:editId="33EBC965">
          <wp:simplePos x="0" y="0"/>
          <wp:positionH relativeFrom="page">
            <wp:posOffset>982028</wp:posOffset>
          </wp:positionH>
          <wp:positionV relativeFrom="page">
            <wp:posOffset>452263</wp:posOffset>
          </wp:positionV>
          <wp:extent cx="1903523" cy="873351"/>
          <wp:effectExtent l="0" t="0" r="0" b="0"/>
          <wp:wrapNone/>
          <wp:docPr id="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03523" cy="873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4A78"/>
    <w:rsid w:val="00024A78"/>
    <w:rsid w:val="00031CE4"/>
    <w:rsid w:val="000D2C61"/>
    <w:rsid w:val="0021382F"/>
    <w:rsid w:val="00284D76"/>
    <w:rsid w:val="004A1328"/>
    <w:rsid w:val="005A0E4A"/>
    <w:rsid w:val="005A55F8"/>
    <w:rsid w:val="005E2DDC"/>
    <w:rsid w:val="00604AC3"/>
    <w:rsid w:val="00647D37"/>
    <w:rsid w:val="006F456A"/>
    <w:rsid w:val="00A4729A"/>
    <w:rsid w:val="00AC66B4"/>
    <w:rsid w:val="00C21072"/>
    <w:rsid w:val="00C2778B"/>
    <w:rsid w:val="00C54B72"/>
    <w:rsid w:val="00D10B8A"/>
    <w:rsid w:val="00D356FA"/>
    <w:rsid w:val="00D35E7D"/>
    <w:rsid w:val="00D379D4"/>
    <w:rsid w:val="00D704E4"/>
    <w:rsid w:val="00D83539"/>
    <w:rsid w:val="00D92CE4"/>
    <w:rsid w:val="00DA00C2"/>
    <w:rsid w:val="00DC0C56"/>
    <w:rsid w:val="00F1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A0A1"/>
  <w15:docId w15:val="{228191A6-C515-4886-8FF7-06BE0A8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2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Marcos Freitas de Moraes</dc:creator>
  <cp:lastModifiedBy>Darlon Dezan</cp:lastModifiedBy>
  <cp:revision>2</cp:revision>
  <cp:lastPrinted>2021-08-03T18:36:00Z</cp:lastPrinted>
  <dcterms:created xsi:type="dcterms:W3CDTF">2021-09-30T18:36:00Z</dcterms:created>
  <dcterms:modified xsi:type="dcterms:W3CDTF">2021-09-30T18:36:00Z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2021-08-03T00:00:00Z</vt:filetime>
  </property>
</Properties>
</file>