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90" w:rsidRDefault="007F3EBE" w:rsidP="007F6A90">
      <w:pPr>
        <w:jc w:val="both"/>
        <w:rPr>
          <w:rFonts w:ascii="Arial" w:hAnsi="Arial" w:cs="Arial"/>
          <w:b/>
        </w:rPr>
      </w:pPr>
      <w:r w:rsidRPr="008B2A5F">
        <w:rPr>
          <w:rFonts w:ascii="Arial" w:hAnsi="Arial" w:cs="Arial"/>
          <w:b/>
        </w:rPr>
        <w:t xml:space="preserve">COMISSÃO RESPONSÁVEL PELO FUNDO DE CAPTAÇÃO DE RECURSOS </w:t>
      </w:r>
      <w:r w:rsidR="00D84948">
        <w:rPr>
          <w:rFonts w:ascii="Arial" w:hAnsi="Arial" w:cs="Arial"/>
          <w:b/>
        </w:rPr>
        <w:t>–</w:t>
      </w:r>
      <w:r w:rsidR="007F6A90" w:rsidRPr="008B2A5F">
        <w:rPr>
          <w:rFonts w:ascii="Arial" w:hAnsi="Arial" w:cs="Arial"/>
          <w:b/>
        </w:rPr>
        <w:t xml:space="preserve"> </w:t>
      </w:r>
      <w:r w:rsidRPr="008B2A5F">
        <w:rPr>
          <w:rFonts w:ascii="Arial" w:hAnsi="Arial" w:cs="Arial"/>
          <w:b/>
        </w:rPr>
        <w:t>CFCR</w:t>
      </w:r>
    </w:p>
    <w:p w:rsidR="00D84948" w:rsidRPr="008B2A5F" w:rsidRDefault="00D84948" w:rsidP="007F6A90">
      <w:pPr>
        <w:jc w:val="both"/>
        <w:rPr>
          <w:rFonts w:ascii="Arial" w:hAnsi="Arial" w:cs="Arial"/>
          <w:b/>
        </w:rPr>
      </w:pPr>
    </w:p>
    <w:p w:rsidR="007F6A90" w:rsidRPr="008B2A5F" w:rsidRDefault="00143D53" w:rsidP="009D57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7F6A90" w:rsidRPr="008B2A5F">
        <w:rPr>
          <w:rFonts w:ascii="Arial" w:hAnsi="Arial" w:cs="Arial"/>
          <w:b/>
        </w:rPr>
        <w:t>EDITAL Nº 0</w:t>
      </w:r>
      <w:r w:rsidR="00D84948">
        <w:rPr>
          <w:rFonts w:ascii="Arial" w:hAnsi="Arial" w:cs="Arial"/>
          <w:b/>
        </w:rPr>
        <w:t>22</w:t>
      </w:r>
      <w:r w:rsidR="009C14F5">
        <w:rPr>
          <w:rFonts w:ascii="Arial" w:hAnsi="Arial" w:cs="Arial"/>
          <w:b/>
        </w:rPr>
        <w:t>/2016</w:t>
      </w:r>
      <w:r w:rsidR="007F6A90" w:rsidRPr="008B2A5F">
        <w:rPr>
          <w:rFonts w:ascii="Arial" w:hAnsi="Arial" w:cs="Arial"/>
          <w:b/>
        </w:rPr>
        <w:t xml:space="preserve"> - </w:t>
      </w:r>
      <w:r w:rsidR="007F3EBE" w:rsidRPr="008B2A5F">
        <w:rPr>
          <w:rFonts w:ascii="Arial" w:hAnsi="Arial" w:cs="Arial"/>
          <w:b/>
        </w:rPr>
        <w:t>CFCR</w:t>
      </w:r>
    </w:p>
    <w:p w:rsidR="00CC4547" w:rsidRPr="008B2A5F" w:rsidRDefault="00CC4547" w:rsidP="00CC4547">
      <w:pPr>
        <w:pStyle w:val="Corpodetexto"/>
        <w:ind w:left="3402"/>
        <w:rPr>
          <w:rFonts w:ascii="Arial" w:hAnsi="Arial" w:cs="Arial"/>
          <w:sz w:val="22"/>
          <w:szCs w:val="22"/>
        </w:rPr>
      </w:pPr>
      <w:r w:rsidRPr="008B2A5F">
        <w:rPr>
          <w:rFonts w:ascii="Arial" w:hAnsi="Arial" w:cs="Arial"/>
          <w:sz w:val="22"/>
          <w:szCs w:val="22"/>
        </w:rPr>
        <w:t xml:space="preserve">DIVULGA </w:t>
      </w:r>
      <w:r w:rsidR="000C4309">
        <w:rPr>
          <w:rFonts w:ascii="Arial" w:hAnsi="Arial" w:cs="Arial"/>
          <w:sz w:val="22"/>
          <w:szCs w:val="22"/>
        </w:rPr>
        <w:t>RETIFICAÇÃO</w:t>
      </w:r>
      <w:r w:rsidRPr="008B2A5F">
        <w:rPr>
          <w:rFonts w:ascii="Arial" w:hAnsi="Arial" w:cs="Arial"/>
          <w:sz w:val="22"/>
          <w:szCs w:val="22"/>
        </w:rPr>
        <w:t xml:space="preserve"> DO EDITAL Nº 0</w:t>
      </w:r>
      <w:r w:rsidR="00D84948">
        <w:rPr>
          <w:rFonts w:ascii="Arial" w:hAnsi="Arial" w:cs="Arial"/>
          <w:sz w:val="22"/>
          <w:szCs w:val="22"/>
        </w:rPr>
        <w:t>20</w:t>
      </w:r>
      <w:r w:rsidR="009C14F5">
        <w:rPr>
          <w:rFonts w:ascii="Arial" w:hAnsi="Arial" w:cs="Arial"/>
          <w:sz w:val="22"/>
          <w:szCs w:val="22"/>
        </w:rPr>
        <w:t>/2016</w:t>
      </w:r>
      <w:r w:rsidRPr="008B2A5F">
        <w:rPr>
          <w:rFonts w:ascii="Arial" w:hAnsi="Arial" w:cs="Arial"/>
          <w:sz w:val="22"/>
          <w:szCs w:val="22"/>
        </w:rPr>
        <w:t>-CFCR</w:t>
      </w:r>
      <w:r w:rsidR="009C14F5">
        <w:rPr>
          <w:rFonts w:ascii="Arial" w:hAnsi="Arial" w:cs="Arial"/>
          <w:sz w:val="22"/>
          <w:szCs w:val="22"/>
        </w:rPr>
        <w:t xml:space="preserve"> </w:t>
      </w:r>
      <w:r w:rsidRPr="008B2A5F">
        <w:rPr>
          <w:rFonts w:ascii="Arial" w:hAnsi="Arial" w:cs="Arial"/>
          <w:sz w:val="22"/>
          <w:szCs w:val="22"/>
        </w:rPr>
        <w:t xml:space="preserve">DO AUXÍLIO FINANCEIRO DESTINADO À POLÍTICA DE QUALIFICAÇÃO E CAPACITAÇÃO DOS AGENTES UNIVERSITÁRIOS DA UNIOESTE. </w:t>
      </w:r>
    </w:p>
    <w:p w:rsidR="00E966CB" w:rsidRPr="008B2A5F" w:rsidRDefault="00E966CB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</w:p>
    <w:p w:rsidR="00E966CB" w:rsidRPr="008B2A5F" w:rsidRDefault="00E966CB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</w:p>
    <w:p w:rsidR="00CC4547" w:rsidRDefault="00143D53" w:rsidP="00CC4547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4547" w:rsidRPr="008B2A5F">
        <w:rPr>
          <w:rFonts w:ascii="Arial" w:hAnsi="Arial" w:cs="Arial"/>
          <w:sz w:val="22"/>
          <w:szCs w:val="22"/>
        </w:rPr>
        <w:t>A Presidente da Comissão instituída para análise, acompanhamento e destinação dos valores oriundos do Fundo de Captação de Recursos, para a concessão de Auxílio Financeiro necessário à Política de Qualificação e Capacitação dos Agentes Universitários da UNIOESTE.</w:t>
      </w:r>
    </w:p>
    <w:p w:rsidR="00143D53" w:rsidRPr="008B2A5F" w:rsidRDefault="00143D53" w:rsidP="00CC4547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</w:t>
      </w:r>
      <w:r w:rsidRPr="00143D53">
        <w:rPr>
          <w:rFonts w:ascii="Arial" w:hAnsi="Arial" w:cs="Arial"/>
          <w:sz w:val="22"/>
          <w:szCs w:val="22"/>
        </w:rPr>
        <w:t>onsiderando reunião realiza</w:t>
      </w:r>
      <w:r>
        <w:rPr>
          <w:rFonts w:ascii="Arial" w:hAnsi="Arial" w:cs="Arial"/>
          <w:sz w:val="22"/>
          <w:szCs w:val="22"/>
        </w:rPr>
        <w:t>da no dia 07 de outubro de 2016;</w:t>
      </w:r>
      <w:bookmarkStart w:id="0" w:name="_GoBack"/>
      <w:bookmarkEnd w:id="0"/>
    </w:p>
    <w:p w:rsidR="00CC4547" w:rsidRPr="008B2A5F" w:rsidRDefault="009729C4" w:rsidP="00CC4547">
      <w:pPr>
        <w:pStyle w:val="Default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C4547" w:rsidRPr="008B2A5F">
        <w:rPr>
          <w:sz w:val="22"/>
          <w:szCs w:val="22"/>
        </w:rPr>
        <w:t xml:space="preserve">onsiderando o Edital nº </w:t>
      </w:r>
      <w:r w:rsidR="008B2A5F" w:rsidRPr="008B2A5F">
        <w:rPr>
          <w:sz w:val="22"/>
          <w:szCs w:val="22"/>
        </w:rPr>
        <w:t>0</w:t>
      </w:r>
      <w:r w:rsidR="00D84948">
        <w:rPr>
          <w:sz w:val="22"/>
          <w:szCs w:val="22"/>
        </w:rPr>
        <w:t>20</w:t>
      </w:r>
      <w:r w:rsidR="009C14F5">
        <w:rPr>
          <w:sz w:val="22"/>
          <w:szCs w:val="22"/>
        </w:rPr>
        <w:t>/2016</w:t>
      </w:r>
      <w:r w:rsidR="008B2A5F" w:rsidRPr="008B2A5F">
        <w:rPr>
          <w:sz w:val="22"/>
          <w:szCs w:val="22"/>
        </w:rPr>
        <w:t xml:space="preserve">-CFCR, de </w:t>
      </w:r>
      <w:r w:rsidR="00D84948">
        <w:rPr>
          <w:sz w:val="22"/>
          <w:szCs w:val="22"/>
        </w:rPr>
        <w:t>07</w:t>
      </w:r>
      <w:r w:rsidR="008B2A5F" w:rsidRPr="008B2A5F">
        <w:rPr>
          <w:sz w:val="22"/>
          <w:szCs w:val="22"/>
        </w:rPr>
        <w:t xml:space="preserve"> de </w:t>
      </w:r>
      <w:r w:rsidR="00D84948">
        <w:rPr>
          <w:sz w:val="22"/>
          <w:szCs w:val="22"/>
        </w:rPr>
        <w:t>outu</w:t>
      </w:r>
      <w:r w:rsidR="00C7411B">
        <w:rPr>
          <w:sz w:val="22"/>
          <w:szCs w:val="22"/>
        </w:rPr>
        <w:t>bro</w:t>
      </w:r>
      <w:r w:rsidR="008B2A5F" w:rsidRPr="008B2A5F">
        <w:rPr>
          <w:sz w:val="22"/>
          <w:szCs w:val="22"/>
        </w:rPr>
        <w:t xml:space="preserve"> de 201</w:t>
      </w:r>
      <w:r w:rsidR="009C14F5">
        <w:rPr>
          <w:sz w:val="22"/>
          <w:szCs w:val="22"/>
        </w:rPr>
        <w:t>6</w:t>
      </w:r>
      <w:r w:rsidR="00CC4547" w:rsidRPr="008B2A5F">
        <w:rPr>
          <w:sz w:val="22"/>
          <w:szCs w:val="22"/>
        </w:rPr>
        <w:t>, o qual divulga a rela</w:t>
      </w:r>
      <w:r w:rsidR="00143D53">
        <w:rPr>
          <w:sz w:val="22"/>
          <w:szCs w:val="22"/>
        </w:rPr>
        <w:t>ção dos servidores beneficiados.</w:t>
      </w:r>
    </w:p>
    <w:p w:rsidR="00593A41" w:rsidRPr="008B2A5F" w:rsidRDefault="00593A41" w:rsidP="007F6A90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</w:p>
    <w:p w:rsidR="0079487E" w:rsidRPr="008B2A5F" w:rsidRDefault="0079487E" w:rsidP="007F6A90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</w:p>
    <w:p w:rsidR="007F6A90" w:rsidRPr="008B2A5F" w:rsidRDefault="007F6A90" w:rsidP="007F6A90">
      <w:pPr>
        <w:pStyle w:val="Recuodecorpodetexto21"/>
        <w:tabs>
          <w:tab w:val="clear" w:pos="50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B2A5F">
        <w:rPr>
          <w:rFonts w:ascii="Arial" w:hAnsi="Arial" w:cs="Arial"/>
          <w:b/>
          <w:sz w:val="22"/>
          <w:szCs w:val="22"/>
        </w:rPr>
        <w:t>TORNA PÚBLICO:</w:t>
      </w:r>
    </w:p>
    <w:p w:rsidR="0079487E" w:rsidRPr="008B2A5F" w:rsidRDefault="0079487E" w:rsidP="007F6A90">
      <w:pPr>
        <w:pStyle w:val="Recuodecorpodetexto21"/>
        <w:tabs>
          <w:tab w:val="clear" w:pos="50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CC4547" w:rsidRPr="008B2A5F" w:rsidRDefault="00CC4547" w:rsidP="00CC4547">
      <w:pPr>
        <w:pStyle w:val="Recuodecorpodetexto21"/>
        <w:tabs>
          <w:tab w:val="clear" w:pos="5040"/>
        </w:tabs>
        <w:ind w:firstLine="1134"/>
        <w:rPr>
          <w:rFonts w:ascii="Arial" w:hAnsi="Arial" w:cs="Arial"/>
          <w:sz w:val="22"/>
          <w:szCs w:val="22"/>
        </w:rPr>
      </w:pPr>
      <w:r w:rsidRPr="008B2A5F">
        <w:rPr>
          <w:rFonts w:ascii="Arial" w:hAnsi="Arial" w:cs="Arial"/>
          <w:sz w:val="22"/>
          <w:szCs w:val="22"/>
        </w:rPr>
        <w:t xml:space="preserve">Art. 1º A </w:t>
      </w:r>
      <w:r w:rsidR="000C4309">
        <w:rPr>
          <w:rFonts w:ascii="Arial" w:hAnsi="Arial" w:cs="Arial"/>
          <w:sz w:val="22"/>
          <w:szCs w:val="22"/>
        </w:rPr>
        <w:t>re</w:t>
      </w:r>
      <w:r w:rsidR="003264E0">
        <w:rPr>
          <w:rFonts w:ascii="Arial" w:hAnsi="Arial" w:cs="Arial"/>
          <w:sz w:val="22"/>
          <w:szCs w:val="22"/>
        </w:rPr>
        <w:t>ti</w:t>
      </w:r>
      <w:r w:rsidR="000C4309">
        <w:rPr>
          <w:rFonts w:ascii="Arial" w:hAnsi="Arial" w:cs="Arial"/>
          <w:sz w:val="22"/>
          <w:szCs w:val="22"/>
        </w:rPr>
        <w:t>ficação</w:t>
      </w:r>
      <w:r w:rsidRPr="008B2A5F">
        <w:rPr>
          <w:rFonts w:ascii="Arial" w:hAnsi="Arial" w:cs="Arial"/>
          <w:sz w:val="22"/>
          <w:szCs w:val="22"/>
        </w:rPr>
        <w:t xml:space="preserve"> do Edital nº 0</w:t>
      </w:r>
      <w:r w:rsidR="00D84948">
        <w:rPr>
          <w:rFonts w:ascii="Arial" w:hAnsi="Arial" w:cs="Arial"/>
          <w:sz w:val="22"/>
          <w:szCs w:val="22"/>
        </w:rPr>
        <w:t>20</w:t>
      </w:r>
      <w:r w:rsidR="009C14F5">
        <w:rPr>
          <w:rFonts w:ascii="Arial" w:hAnsi="Arial" w:cs="Arial"/>
          <w:sz w:val="22"/>
          <w:szCs w:val="22"/>
        </w:rPr>
        <w:t>/2016</w:t>
      </w:r>
      <w:r w:rsidR="008B2A5F" w:rsidRPr="008B2A5F">
        <w:rPr>
          <w:rFonts w:ascii="Arial" w:hAnsi="Arial" w:cs="Arial"/>
          <w:sz w:val="22"/>
          <w:szCs w:val="22"/>
        </w:rPr>
        <w:t>-CFCR</w:t>
      </w:r>
      <w:r w:rsidRPr="008B2A5F">
        <w:rPr>
          <w:rFonts w:ascii="Arial" w:hAnsi="Arial" w:cs="Arial"/>
          <w:sz w:val="22"/>
          <w:szCs w:val="22"/>
        </w:rPr>
        <w:t xml:space="preserve">, no que se refere aos valores dos </w:t>
      </w:r>
      <w:r w:rsidR="00B62BFE">
        <w:rPr>
          <w:rFonts w:ascii="Arial" w:hAnsi="Arial" w:cs="Arial"/>
          <w:sz w:val="22"/>
          <w:szCs w:val="22"/>
        </w:rPr>
        <w:t>servidores</w:t>
      </w:r>
      <w:r w:rsidR="00614D69">
        <w:rPr>
          <w:rFonts w:ascii="Arial" w:hAnsi="Arial" w:cs="Arial"/>
          <w:sz w:val="22"/>
          <w:szCs w:val="22"/>
        </w:rPr>
        <w:t xml:space="preserve"> - </w:t>
      </w:r>
      <w:r w:rsidR="00614D69" w:rsidRPr="00614D69">
        <w:rPr>
          <w:rFonts w:ascii="Arial" w:hAnsi="Arial" w:cs="Arial"/>
          <w:sz w:val="22"/>
          <w:szCs w:val="22"/>
        </w:rPr>
        <w:t>Age</w:t>
      </w:r>
      <w:r w:rsidR="00614D69">
        <w:rPr>
          <w:rFonts w:ascii="Arial" w:hAnsi="Arial" w:cs="Arial"/>
          <w:sz w:val="22"/>
          <w:szCs w:val="22"/>
        </w:rPr>
        <w:t>ntes Universitários da Unioeste,</w:t>
      </w:r>
      <w:r w:rsidR="00B62BFE">
        <w:rPr>
          <w:rFonts w:ascii="Arial" w:hAnsi="Arial" w:cs="Arial"/>
          <w:sz w:val="22"/>
          <w:szCs w:val="22"/>
        </w:rPr>
        <w:t xml:space="preserve"> B</w:t>
      </w:r>
      <w:r w:rsidRPr="008B2A5F">
        <w:rPr>
          <w:rFonts w:ascii="Arial" w:hAnsi="Arial" w:cs="Arial"/>
          <w:sz w:val="22"/>
          <w:szCs w:val="22"/>
        </w:rPr>
        <w:t>eneficiados</w:t>
      </w:r>
      <w:r w:rsidR="00B62BFE">
        <w:rPr>
          <w:rFonts w:ascii="Arial" w:hAnsi="Arial" w:cs="Arial"/>
          <w:sz w:val="22"/>
          <w:szCs w:val="22"/>
        </w:rPr>
        <w:t xml:space="preserve"> para Capacitação</w:t>
      </w:r>
      <w:r w:rsidR="00D84948">
        <w:rPr>
          <w:rFonts w:ascii="Arial" w:hAnsi="Arial" w:cs="Arial"/>
          <w:sz w:val="22"/>
          <w:szCs w:val="22"/>
        </w:rPr>
        <w:t>.</w:t>
      </w:r>
    </w:p>
    <w:p w:rsidR="00CC4547" w:rsidRPr="008B2A5F" w:rsidRDefault="00CC4547" w:rsidP="00CC4547">
      <w:pPr>
        <w:pStyle w:val="Recuodecorpodetexto21"/>
        <w:tabs>
          <w:tab w:val="clear" w:pos="5040"/>
        </w:tabs>
        <w:ind w:firstLine="1134"/>
        <w:rPr>
          <w:rFonts w:ascii="Arial" w:hAnsi="Arial" w:cs="Arial"/>
          <w:sz w:val="22"/>
          <w:szCs w:val="22"/>
        </w:rPr>
      </w:pPr>
    </w:p>
    <w:p w:rsidR="00CC4547" w:rsidRPr="008B2A5F" w:rsidRDefault="00CC4547" w:rsidP="00CC4547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B2A5F">
        <w:rPr>
          <w:rFonts w:ascii="Arial" w:hAnsi="Arial" w:cs="Arial"/>
          <w:sz w:val="22"/>
          <w:szCs w:val="22"/>
        </w:rPr>
        <w:t>Art. 2º Os casos omissos serão resolvidos pela Comissão responsável pelo Fundo de Captação de Recursos da Unioeste.</w:t>
      </w:r>
    </w:p>
    <w:p w:rsidR="00CC4547" w:rsidRPr="008B2A5F" w:rsidRDefault="00CC454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CC4547" w:rsidRPr="008B2A5F" w:rsidRDefault="00CC454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7F6A90" w:rsidRPr="008B2A5F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8B2A5F">
        <w:rPr>
          <w:rFonts w:ascii="Arial" w:hAnsi="Arial" w:cs="Arial"/>
          <w:sz w:val="22"/>
          <w:szCs w:val="22"/>
        </w:rPr>
        <w:t>Publique-se.</w:t>
      </w:r>
    </w:p>
    <w:p w:rsidR="007F6A90" w:rsidRPr="008B2A5F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A71E39" w:rsidRPr="008B2A5F" w:rsidRDefault="007F6A90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9C14F5">
        <w:rPr>
          <w:rFonts w:ascii="Arial" w:hAnsi="Arial" w:cs="Arial"/>
          <w:sz w:val="22"/>
          <w:szCs w:val="22"/>
        </w:rPr>
        <w:t xml:space="preserve">Cascavel, </w:t>
      </w:r>
      <w:r w:rsidR="00D84948">
        <w:rPr>
          <w:rFonts w:ascii="Arial" w:hAnsi="Arial" w:cs="Arial"/>
          <w:sz w:val="22"/>
          <w:szCs w:val="22"/>
        </w:rPr>
        <w:t>08</w:t>
      </w:r>
      <w:r w:rsidR="00E9575E" w:rsidRPr="009C14F5">
        <w:rPr>
          <w:rFonts w:ascii="Arial" w:hAnsi="Arial" w:cs="Arial"/>
          <w:sz w:val="22"/>
          <w:szCs w:val="22"/>
        </w:rPr>
        <w:t xml:space="preserve"> de </w:t>
      </w:r>
      <w:r w:rsidR="00D84948">
        <w:rPr>
          <w:rFonts w:ascii="Arial" w:hAnsi="Arial" w:cs="Arial"/>
          <w:sz w:val="22"/>
          <w:szCs w:val="22"/>
        </w:rPr>
        <w:t>novem</w:t>
      </w:r>
      <w:r w:rsidR="00C7411B">
        <w:rPr>
          <w:rFonts w:ascii="Arial" w:hAnsi="Arial" w:cs="Arial"/>
          <w:sz w:val="22"/>
          <w:szCs w:val="22"/>
        </w:rPr>
        <w:t>bro</w:t>
      </w:r>
      <w:r w:rsidR="00A71E39" w:rsidRPr="009C14F5">
        <w:rPr>
          <w:rFonts w:ascii="Arial" w:hAnsi="Arial" w:cs="Arial"/>
          <w:sz w:val="22"/>
          <w:szCs w:val="22"/>
        </w:rPr>
        <w:t xml:space="preserve"> </w:t>
      </w:r>
      <w:r w:rsidRPr="009C14F5">
        <w:rPr>
          <w:rFonts w:ascii="Arial" w:hAnsi="Arial" w:cs="Arial"/>
          <w:sz w:val="22"/>
          <w:szCs w:val="22"/>
        </w:rPr>
        <w:t>de 201</w:t>
      </w:r>
      <w:r w:rsidR="009C14F5" w:rsidRPr="009C14F5">
        <w:rPr>
          <w:rFonts w:ascii="Arial" w:hAnsi="Arial" w:cs="Arial"/>
          <w:sz w:val="22"/>
          <w:szCs w:val="22"/>
        </w:rPr>
        <w:t>6</w:t>
      </w:r>
      <w:r w:rsidRPr="009C14F5">
        <w:rPr>
          <w:rFonts w:ascii="Arial" w:hAnsi="Arial" w:cs="Arial"/>
          <w:sz w:val="22"/>
          <w:szCs w:val="22"/>
        </w:rPr>
        <w:t>.</w:t>
      </w:r>
    </w:p>
    <w:p w:rsidR="000F5017" w:rsidRPr="008B2A5F" w:rsidRDefault="000F501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0152DF" w:rsidRDefault="000152DF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9C14F5" w:rsidRPr="008B2A5F" w:rsidRDefault="009C14F5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7F6A90" w:rsidRPr="008B2A5F" w:rsidRDefault="00A71E39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8B2A5F">
        <w:rPr>
          <w:rFonts w:ascii="Arial" w:hAnsi="Arial" w:cs="Arial"/>
          <w:sz w:val="22"/>
          <w:szCs w:val="22"/>
        </w:rPr>
        <w:t>Rosana Rossetin Lima</w:t>
      </w:r>
    </w:p>
    <w:p w:rsidR="00A75E07" w:rsidRPr="008B2A5F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  <w:sectPr w:rsidR="00A75E07" w:rsidRPr="008B2A5F" w:rsidSect="0053660A">
          <w:pgSz w:w="11906" w:h="16838" w:code="9"/>
          <w:pgMar w:top="3544" w:right="1701" w:bottom="709" w:left="1701" w:header="709" w:footer="709" w:gutter="0"/>
          <w:paperSrc w:first="258" w:other="258"/>
          <w:cols w:space="708"/>
          <w:docGrid w:linePitch="360"/>
        </w:sectPr>
      </w:pPr>
      <w:r w:rsidRPr="008B2A5F">
        <w:rPr>
          <w:rFonts w:ascii="Arial" w:hAnsi="Arial" w:cs="Arial"/>
          <w:sz w:val="22"/>
          <w:szCs w:val="22"/>
        </w:rPr>
        <w:t xml:space="preserve">Presidente da Comissão </w:t>
      </w:r>
    </w:p>
    <w:p w:rsidR="00931E8F" w:rsidRDefault="00810F23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8B2A5F">
        <w:rPr>
          <w:rFonts w:ascii="Arial" w:hAnsi="Arial" w:cs="Arial"/>
          <w:sz w:val="22"/>
          <w:szCs w:val="22"/>
        </w:rPr>
        <w:lastRenderedPageBreak/>
        <w:t xml:space="preserve">Anexo do Edital nº </w:t>
      </w:r>
      <w:r w:rsidRPr="000C4309">
        <w:rPr>
          <w:rFonts w:ascii="Arial" w:hAnsi="Arial" w:cs="Arial"/>
          <w:sz w:val="22"/>
          <w:szCs w:val="22"/>
        </w:rPr>
        <w:t>0</w:t>
      </w:r>
      <w:r w:rsidR="00D84948">
        <w:rPr>
          <w:rFonts w:ascii="Arial" w:hAnsi="Arial" w:cs="Arial"/>
          <w:sz w:val="22"/>
          <w:szCs w:val="22"/>
        </w:rPr>
        <w:t>22</w:t>
      </w:r>
      <w:r w:rsidR="009C14F5">
        <w:rPr>
          <w:rFonts w:ascii="Arial" w:hAnsi="Arial" w:cs="Arial"/>
          <w:sz w:val="22"/>
          <w:szCs w:val="22"/>
        </w:rPr>
        <w:t>/2016</w:t>
      </w:r>
      <w:r w:rsidRPr="000C4309">
        <w:rPr>
          <w:rFonts w:ascii="Arial" w:hAnsi="Arial" w:cs="Arial"/>
          <w:sz w:val="22"/>
          <w:szCs w:val="22"/>
        </w:rPr>
        <w:t xml:space="preserve">-CFCR, de </w:t>
      </w:r>
      <w:r w:rsidR="00D84948">
        <w:rPr>
          <w:rFonts w:ascii="Arial" w:hAnsi="Arial" w:cs="Arial"/>
          <w:sz w:val="22"/>
          <w:szCs w:val="22"/>
        </w:rPr>
        <w:t>08</w:t>
      </w:r>
      <w:r w:rsidRPr="000C4309">
        <w:rPr>
          <w:rFonts w:ascii="Arial" w:hAnsi="Arial" w:cs="Arial"/>
          <w:sz w:val="22"/>
          <w:szCs w:val="22"/>
        </w:rPr>
        <w:t xml:space="preserve"> de</w:t>
      </w:r>
      <w:r w:rsidR="009C14F5">
        <w:rPr>
          <w:rFonts w:ascii="Arial" w:hAnsi="Arial" w:cs="Arial"/>
          <w:sz w:val="22"/>
          <w:szCs w:val="22"/>
        </w:rPr>
        <w:t xml:space="preserve"> </w:t>
      </w:r>
      <w:r w:rsidR="00D84948">
        <w:rPr>
          <w:rFonts w:ascii="Arial" w:hAnsi="Arial" w:cs="Arial"/>
          <w:sz w:val="22"/>
          <w:szCs w:val="22"/>
        </w:rPr>
        <w:t>novem</w:t>
      </w:r>
      <w:r w:rsidR="00C7411B">
        <w:rPr>
          <w:rFonts w:ascii="Arial" w:hAnsi="Arial" w:cs="Arial"/>
          <w:sz w:val="22"/>
          <w:szCs w:val="22"/>
        </w:rPr>
        <w:t>bro</w:t>
      </w:r>
      <w:r w:rsidRPr="000C4309">
        <w:rPr>
          <w:rFonts w:ascii="Arial" w:hAnsi="Arial" w:cs="Arial"/>
          <w:sz w:val="22"/>
          <w:szCs w:val="22"/>
        </w:rPr>
        <w:t xml:space="preserve"> de 201</w:t>
      </w:r>
      <w:r w:rsidR="009C14F5">
        <w:rPr>
          <w:rFonts w:ascii="Arial" w:hAnsi="Arial" w:cs="Arial"/>
          <w:sz w:val="22"/>
          <w:szCs w:val="22"/>
        </w:rPr>
        <w:t>6</w:t>
      </w:r>
      <w:r w:rsidR="00D84948">
        <w:rPr>
          <w:rFonts w:ascii="Arial" w:hAnsi="Arial" w:cs="Arial"/>
          <w:sz w:val="22"/>
          <w:szCs w:val="22"/>
        </w:rPr>
        <w:t xml:space="preserve"> </w:t>
      </w:r>
      <w:r w:rsidR="00D84948" w:rsidRPr="00D84948">
        <w:rPr>
          <w:rFonts w:ascii="Arial" w:hAnsi="Arial" w:cs="Arial"/>
          <w:sz w:val="22"/>
          <w:szCs w:val="22"/>
        </w:rPr>
        <w:t>- Beneficiados para Capacitação.</w:t>
      </w:r>
    </w:p>
    <w:p w:rsidR="003264E0" w:rsidRDefault="003264E0" w:rsidP="00D84948">
      <w:pPr>
        <w:pStyle w:val="Recuodecorpodetexto21"/>
        <w:tabs>
          <w:tab w:val="clear" w:pos="5040"/>
        </w:tabs>
        <w:ind w:firstLine="0"/>
        <w:rPr>
          <w:rFonts w:ascii="Arial" w:hAnsi="Arial" w:cs="Arial"/>
          <w:sz w:val="22"/>
          <w:szCs w:val="22"/>
        </w:rPr>
      </w:pPr>
    </w:p>
    <w:p w:rsidR="003264E0" w:rsidRDefault="003264E0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1573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397"/>
        <w:gridCol w:w="1363"/>
        <w:gridCol w:w="5031"/>
        <w:gridCol w:w="1691"/>
        <w:gridCol w:w="1701"/>
        <w:gridCol w:w="1701"/>
      </w:tblGrid>
      <w:tr w:rsidR="00D84948" w:rsidRPr="00C7664F" w:rsidTr="00006996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Servidor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Modalidade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VALOR DO AUXÍLIO 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948" w:rsidRPr="00C7664F" w:rsidRDefault="00D84948" w:rsidP="0000699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Inscrição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Diárias</w:t>
            </w: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Transporte 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Adriana de Sousa Lima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Sem. Ad. Seminário em Administração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529,00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Paula </w:t>
            </w:r>
            <w:proofErr w:type="spellStart"/>
            <w:r>
              <w:rPr>
                <w:rFonts w:ascii="Arial" w:hAnsi="Arial" w:cs="Arial"/>
              </w:rPr>
              <w:t>Contiro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Toninato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Congresso Brasileiro de Enfermagem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1.184,50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Anelise Ludmila </w:t>
            </w:r>
            <w:proofErr w:type="spellStart"/>
            <w:r>
              <w:rPr>
                <w:rFonts w:ascii="Arial" w:hAnsi="Arial" w:cs="Arial"/>
                <w:color w:val="000000"/>
              </w:rPr>
              <w:t>Vieczorek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ENAM-Encontro Nacional de aleitamento Materno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R$ 350,00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1.184,50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Fátima Padilha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Comunicação em Situações de Crise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R$ 650,00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Keylle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Terra da Silva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Oficina a arte de contar histórias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R$ 300,00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529,00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Laire</w:t>
            </w:r>
            <w:proofErr w:type="spellEnd"/>
            <w:r>
              <w:rPr>
                <w:rFonts w:ascii="Arial" w:hAnsi="Arial" w:cs="Arial"/>
              </w:rPr>
              <w:t xml:space="preserve"> Jussara </w:t>
            </w:r>
            <w:proofErr w:type="spellStart"/>
            <w:r>
              <w:rPr>
                <w:rFonts w:ascii="Arial" w:hAnsi="Arial" w:cs="Arial"/>
              </w:rPr>
              <w:t>Kielek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a arte de contar histórias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529,00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8" w:rsidRPr="00A122D1" w:rsidRDefault="00D84948" w:rsidP="00D8494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Sandra Mara </w:t>
            </w:r>
            <w:proofErr w:type="spellStart"/>
            <w:r>
              <w:rPr>
                <w:rFonts w:ascii="Arial" w:hAnsi="Arial" w:cs="Arial"/>
                <w:color w:val="000000"/>
              </w:rPr>
              <w:t>Pompeo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Capacitação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Oficina a arte de contar histórias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R$ 300,00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948" w:rsidRDefault="00D84948" w:rsidP="00006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529,00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48" w:rsidRDefault="00D84948" w:rsidP="0000699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948" w:rsidRPr="00C7664F" w:rsidRDefault="00D84948" w:rsidP="0000699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SUB-TOTAL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D849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R$ 1.900,00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64716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</w:t>
            </w:r>
            <w:r w:rsidR="0064716A">
              <w:rPr>
                <w:rFonts w:ascii="Arial" w:hAnsi="Arial" w:cs="Arial"/>
                <w:color w:val="000000"/>
              </w:rPr>
              <w:t>4.485,00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Default="00D84948" w:rsidP="0000699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84948" w:rsidRPr="00C7664F" w:rsidTr="00006996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48" w:rsidRPr="00B67282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948" w:rsidRPr="00B67282" w:rsidRDefault="00D84948" w:rsidP="0000699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7282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8" w:rsidRPr="00B67282" w:rsidRDefault="00D84948" w:rsidP="0064716A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64716A">
              <w:rPr>
                <w:rFonts w:ascii="Arial" w:hAnsi="Arial" w:cs="Arial"/>
                <w:b/>
                <w:color w:val="000000"/>
              </w:rPr>
              <w:t>6.385,00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:rsidR="009C14F5" w:rsidRPr="008B2A5F" w:rsidRDefault="009C14F5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0F5017" w:rsidRPr="008B2A5F" w:rsidRDefault="000F5017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sectPr w:rsidR="000F5017" w:rsidRPr="008B2A5F" w:rsidSect="0053660A">
      <w:pgSz w:w="16838" w:h="11906" w:orient="landscape" w:code="9"/>
      <w:pgMar w:top="1701" w:right="1956" w:bottom="425" w:left="28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BA7423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C90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2E25"/>
    <w:multiLevelType w:val="hybridMultilevel"/>
    <w:tmpl w:val="E206A67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F7CF8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93F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5B6B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394"/>
    <w:multiLevelType w:val="hybridMultilevel"/>
    <w:tmpl w:val="436AC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274A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B4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2595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1CB6"/>
    <w:multiLevelType w:val="hybridMultilevel"/>
    <w:tmpl w:val="436AC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AB"/>
    <w:rsid w:val="000152DF"/>
    <w:rsid w:val="00023B03"/>
    <w:rsid w:val="00036902"/>
    <w:rsid w:val="00040745"/>
    <w:rsid w:val="00056982"/>
    <w:rsid w:val="00065FCE"/>
    <w:rsid w:val="00073F4C"/>
    <w:rsid w:val="00074CC5"/>
    <w:rsid w:val="000B3628"/>
    <w:rsid w:val="000C4309"/>
    <w:rsid w:val="000C7866"/>
    <w:rsid w:val="000F5017"/>
    <w:rsid w:val="00103C7E"/>
    <w:rsid w:val="0011558C"/>
    <w:rsid w:val="00130D44"/>
    <w:rsid w:val="001349F8"/>
    <w:rsid w:val="00143D53"/>
    <w:rsid w:val="0014520B"/>
    <w:rsid w:val="00161F39"/>
    <w:rsid w:val="001646BC"/>
    <w:rsid w:val="00173C3E"/>
    <w:rsid w:val="00181100"/>
    <w:rsid w:val="001974FF"/>
    <w:rsid w:val="001A5A46"/>
    <w:rsid w:val="001D10E2"/>
    <w:rsid w:val="001E120A"/>
    <w:rsid w:val="001F2602"/>
    <w:rsid w:val="00216A61"/>
    <w:rsid w:val="0023628E"/>
    <w:rsid w:val="00236538"/>
    <w:rsid w:val="00240A15"/>
    <w:rsid w:val="00244C74"/>
    <w:rsid w:val="00246951"/>
    <w:rsid w:val="00252068"/>
    <w:rsid w:val="0026191F"/>
    <w:rsid w:val="002668E2"/>
    <w:rsid w:val="00277347"/>
    <w:rsid w:val="003059A0"/>
    <w:rsid w:val="003264E0"/>
    <w:rsid w:val="00335C36"/>
    <w:rsid w:val="0034334B"/>
    <w:rsid w:val="003455F3"/>
    <w:rsid w:val="00355238"/>
    <w:rsid w:val="00365A34"/>
    <w:rsid w:val="00390511"/>
    <w:rsid w:val="003947A3"/>
    <w:rsid w:val="003D0DBB"/>
    <w:rsid w:val="0040604D"/>
    <w:rsid w:val="00407DAD"/>
    <w:rsid w:val="004274AB"/>
    <w:rsid w:val="0046349A"/>
    <w:rsid w:val="00480967"/>
    <w:rsid w:val="00497917"/>
    <w:rsid w:val="004B2861"/>
    <w:rsid w:val="004E1C7D"/>
    <w:rsid w:val="004E777A"/>
    <w:rsid w:val="00515E4D"/>
    <w:rsid w:val="00526452"/>
    <w:rsid w:val="00532AA6"/>
    <w:rsid w:val="005349C3"/>
    <w:rsid w:val="0053660A"/>
    <w:rsid w:val="00553C03"/>
    <w:rsid w:val="0055751D"/>
    <w:rsid w:val="00567E42"/>
    <w:rsid w:val="00590FA7"/>
    <w:rsid w:val="00593A41"/>
    <w:rsid w:val="00595B9C"/>
    <w:rsid w:val="005979BA"/>
    <w:rsid w:val="005C3747"/>
    <w:rsid w:val="005E5722"/>
    <w:rsid w:val="00601568"/>
    <w:rsid w:val="00604BC5"/>
    <w:rsid w:val="00611B94"/>
    <w:rsid w:val="00613531"/>
    <w:rsid w:val="00614D69"/>
    <w:rsid w:val="00615E90"/>
    <w:rsid w:val="00617F75"/>
    <w:rsid w:val="00627807"/>
    <w:rsid w:val="00630013"/>
    <w:rsid w:val="00632F16"/>
    <w:rsid w:val="00634C94"/>
    <w:rsid w:val="0064716A"/>
    <w:rsid w:val="006500D3"/>
    <w:rsid w:val="006549FD"/>
    <w:rsid w:val="006732F7"/>
    <w:rsid w:val="006C3AA3"/>
    <w:rsid w:val="006C4FED"/>
    <w:rsid w:val="006D5ED9"/>
    <w:rsid w:val="006E7D71"/>
    <w:rsid w:val="00712DEA"/>
    <w:rsid w:val="00750CDA"/>
    <w:rsid w:val="0076040B"/>
    <w:rsid w:val="00772B11"/>
    <w:rsid w:val="0078252D"/>
    <w:rsid w:val="00784037"/>
    <w:rsid w:val="0079487E"/>
    <w:rsid w:val="007970F1"/>
    <w:rsid w:val="007B0093"/>
    <w:rsid w:val="007C00E7"/>
    <w:rsid w:val="007C2545"/>
    <w:rsid w:val="007C3F87"/>
    <w:rsid w:val="007F3EBE"/>
    <w:rsid w:val="007F5CAC"/>
    <w:rsid w:val="007F6A90"/>
    <w:rsid w:val="00810F23"/>
    <w:rsid w:val="00811AA9"/>
    <w:rsid w:val="0081468B"/>
    <w:rsid w:val="00822C7A"/>
    <w:rsid w:val="00881BE1"/>
    <w:rsid w:val="008B2A5F"/>
    <w:rsid w:val="008C187D"/>
    <w:rsid w:val="008C18DC"/>
    <w:rsid w:val="008E1EC4"/>
    <w:rsid w:val="008E6B18"/>
    <w:rsid w:val="00912E60"/>
    <w:rsid w:val="009223BB"/>
    <w:rsid w:val="00925657"/>
    <w:rsid w:val="00931E8F"/>
    <w:rsid w:val="00933874"/>
    <w:rsid w:val="009512AA"/>
    <w:rsid w:val="00962FEB"/>
    <w:rsid w:val="00963302"/>
    <w:rsid w:val="00967307"/>
    <w:rsid w:val="009729C4"/>
    <w:rsid w:val="00974F44"/>
    <w:rsid w:val="00985936"/>
    <w:rsid w:val="00994018"/>
    <w:rsid w:val="009B1B2F"/>
    <w:rsid w:val="009C14F5"/>
    <w:rsid w:val="009D57DB"/>
    <w:rsid w:val="009F4002"/>
    <w:rsid w:val="00A0225F"/>
    <w:rsid w:val="00A26253"/>
    <w:rsid w:val="00A27B5E"/>
    <w:rsid w:val="00A6646E"/>
    <w:rsid w:val="00A71E39"/>
    <w:rsid w:val="00A73390"/>
    <w:rsid w:val="00A75E07"/>
    <w:rsid w:val="00A93775"/>
    <w:rsid w:val="00AA0F0C"/>
    <w:rsid w:val="00AA7EEB"/>
    <w:rsid w:val="00AD6F47"/>
    <w:rsid w:val="00B17CD2"/>
    <w:rsid w:val="00B24120"/>
    <w:rsid w:val="00B27AE0"/>
    <w:rsid w:val="00B41C16"/>
    <w:rsid w:val="00B46EA4"/>
    <w:rsid w:val="00B62BFE"/>
    <w:rsid w:val="00B64A28"/>
    <w:rsid w:val="00B71A92"/>
    <w:rsid w:val="00B71FEC"/>
    <w:rsid w:val="00B72A37"/>
    <w:rsid w:val="00B746FB"/>
    <w:rsid w:val="00B95300"/>
    <w:rsid w:val="00BF0D2B"/>
    <w:rsid w:val="00C174D8"/>
    <w:rsid w:val="00C26947"/>
    <w:rsid w:val="00C367F3"/>
    <w:rsid w:val="00C7411B"/>
    <w:rsid w:val="00C941BC"/>
    <w:rsid w:val="00CC3B02"/>
    <w:rsid w:val="00CC4547"/>
    <w:rsid w:val="00CD1601"/>
    <w:rsid w:val="00CF0CDF"/>
    <w:rsid w:val="00D10BF4"/>
    <w:rsid w:val="00D40EC3"/>
    <w:rsid w:val="00D7461E"/>
    <w:rsid w:val="00D80394"/>
    <w:rsid w:val="00D84948"/>
    <w:rsid w:val="00DC088A"/>
    <w:rsid w:val="00DC0D2F"/>
    <w:rsid w:val="00E07D00"/>
    <w:rsid w:val="00E43EE5"/>
    <w:rsid w:val="00E47D0B"/>
    <w:rsid w:val="00E57F5C"/>
    <w:rsid w:val="00E70252"/>
    <w:rsid w:val="00E901E1"/>
    <w:rsid w:val="00E912AB"/>
    <w:rsid w:val="00E93E09"/>
    <w:rsid w:val="00E9575E"/>
    <w:rsid w:val="00E966CB"/>
    <w:rsid w:val="00EB56A6"/>
    <w:rsid w:val="00EC63C4"/>
    <w:rsid w:val="00EE45C9"/>
    <w:rsid w:val="00EF0744"/>
    <w:rsid w:val="00F00918"/>
    <w:rsid w:val="00F11C05"/>
    <w:rsid w:val="00F23BCF"/>
    <w:rsid w:val="00F71AA2"/>
    <w:rsid w:val="00F776B3"/>
    <w:rsid w:val="00F930BA"/>
    <w:rsid w:val="00F968F5"/>
    <w:rsid w:val="00FB2F6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8504-9132-4F22-A0F6-507956E7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6A90"/>
    <w:pPr>
      <w:keepNext/>
      <w:numPr>
        <w:numId w:val="1"/>
      </w:numPr>
      <w:suppressAutoHyphens/>
      <w:spacing w:after="0" w:line="120" w:lineRule="atLeas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F6A90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274A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74AB"/>
    <w:rPr>
      <w:color w:val="800080"/>
      <w:u w:val="single"/>
    </w:rPr>
  </w:style>
  <w:style w:type="paragraph" w:customStyle="1" w:styleId="xl65">
    <w:name w:val="xl65"/>
    <w:basedOn w:val="Normal"/>
    <w:rsid w:val="004274A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27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274A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427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4274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274AB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274AB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4274AB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4274AB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4274AB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274AB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6A9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7F6A90"/>
    <w:rPr>
      <w:rFonts w:ascii="Courier New" w:eastAsia="Times New Roman" w:hAnsi="Courier New" w:cs="Times New Roman"/>
      <w:b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7F6A90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F6A90"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7F6A90"/>
    <w:pPr>
      <w:tabs>
        <w:tab w:val="left" w:pos="5040"/>
      </w:tabs>
      <w:suppressAutoHyphens/>
      <w:spacing w:after="0" w:line="240" w:lineRule="auto"/>
      <w:ind w:firstLine="1080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745"/>
    <w:pPr>
      <w:ind w:left="720"/>
      <w:contextualSpacing/>
    </w:pPr>
  </w:style>
  <w:style w:type="table" w:styleId="Tabelacomgrade">
    <w:name w:val="Table Grid"/>
    <w:basedOn w:val="Tabelanormal"/>
    <w:uiPriority w:val="59"/>
    <w:rsid w:val="000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DD46-09CE-41C5-B3D4-F56A92BA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Magaly Lindbeck Guimaraes</cp:lastModifiedBy>
  <cp:revision>6</cp:revision>
  <cp:lastPrinted>2016-04-06T12:35:00Z</cp:lastPrinted>
  <dcterms:created xsi:type="dcterms:W3CDTF">2016-11-08T11:25:00Z</dcterms:created>
  <dcterms:modified xsi:type="dcterms:W3CDTF">2016-11-08T11:59:00Z</dcterms:modified>
</cp:coreProperties>
</file>